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C2" w:rsidRDefault="00776B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6BC2" w:rsidRDefault="00776BC2">
      <w:pPr>
        <w:pStyle w:val="ConsPlusNormal"/>
        <w:jc w:val="both"/>
      </w:pPr>
    </w:p>
    <w:p w:rsidR="00776BC2" w:rsidRDefault="00776BC2">
      <w:pPr>
        <w:pStyle w:val="ConsPlusTitle"/>
        <w:jc w:val="center"/>
      </w:pPr>
      <w:r>
        <w:t>ПРАВИТЕЛЬСТВО ОМСКОЙ ОБЛАСТИ</w:t>
      </w:r>
    </w:p>
    <w:p w:rsidR="00776BC2" w:rsidRDefault="00776BC2">
      <w:pPr>
        <w:pStyle w:val="ConsPlusTitle"/>
        <w:jc w:val="center"/>
      </w:pPr>
    </w:p>
    <w:p w:rsidR="00776BC2" w:rsidRDefault="00776BC2">
      <w:pPr>
        <w:pStyle w:val="ConsPlusTitle"/>
        <w:jc w:val="center"/>
      </w:pPr>
      <w:r>
        <w:t>ПОСТАНОВЛЕНИЕ</w:t>
      </w:r>
    </w:p>
    <w:p w:rsidR="00776BC2" w:rsidRDefault="00776BC2">
      <w:pPr>
        <w:pStyle w:val="ConsPlusTitle"/>
        <w:jc w:val="center"/>
      </w:pPr>
      <w:r>
        <w:t>от 11 апреля 2007 г. N 46-п</w:t>
      </w:r>
    </w:p>
    <w:p w:rsidR="00776BC2" w:rsidRDefault="00776BC2">
      <w:pPr>
        <w:pStyle w:val="ConsPlusTitle"/>
        <w:jc w:val="center"/>
      </w:pPr>
    </w:p>
    <w:p w:rsidR="00776BC2" w:rsidRDefault="00776BC2">
      <w:pPr>
        <w:pStyle w:val="ConsPlusTitle"/>
        <w:jc w:val="center"/>
      </w:pPr>
      <w:r>
        <w:t>ОБ УТВЕРЖДЕНИИ ПОРЯДКА НАЗНАЧЕНИЯ И ВЫПЛАТЫ</w:t>
      </w:r>
    </w:p>
    <w:p w:rsidR="00776BC2" w:rsidRDefault="00776BC2">
      <w:pPr>
        <w:pStyle w:val="ConsPlusTitle"/>
        <w:jc w:val="center"/>
      </w:pPr>
      <w:r>
        <w:t>ГОСУДАРСТВЕННЫХ ПОСОБИЙ ГРАЖДАНАМ, ИМЕЮЩИМ ДЕТЕЙ,</w:t>
      </w:r>
    </w:p>
    <w:p w:rsidR="00776BC2" w:rsidRDefault="00776BC2">
      <w:pPr>
        <w:pStyle w:val="ConsPlusTitle"/>
        <w:jc w:val="center"/>
      </w:pPr>
      <w:r>
        <w:t>И БЕРЕМЕННЫМ ЖЕНЩИНАМ</w:t>
      </w:r>
    </w:p>
    <w:p w:rsidR="00776BC2" w:rsidRDefault="00776BC2">
      <w:pPr>
        <w:pStyle w:val="ConsPlusNormal"/>
        <w:jc w:val="center"/>
      </w:pPr>
      <w:proofErr w:type="gramStart"/>
      <w:r>
        <w:t>(в ред. Постановлений Правительства Омской области</w:t>
      </w:r>
      <w:proofErr w:type="gramEnd"/>
    </w:p>
    <w:p w:rsidR="00776BC2" w:rsidRDefault="00776BC2">
      <w:pPr>
        <w:pStyle w:val="ConsPlusNormal"/>
        <w:jc w:val="center"/>
      </w:pPr>
      <w:r>
        <w:t xml:space="preserve">от 20.08.2008 </w:t>
      </w:r>
      <w:hyperlink r:id="rId5" w:history="1">
        <w:r>
          <w:rPr>
            <w:color w:val="0000FF"/>
          </w:rPr>
          <w:t>N 150-п</w:t>
        </w:r>
      </w:hyperlink>
      <w:r>
        <w:t xml:space="preserve">, от 23.12.2009 </w:t>
      </w:r>
      <w:hyperlink r:id="rId6" w:history="1">
        <w:r>
          <w:rPr>
            <w:color w:val="0000FF"/>
          </w:rPr>
          <w:t>N 265-п</w:t>
        </w:r>
      </w:hyperlink>
      <w:r>
        <w:t>,</w:t>
      </w:r>
    </w:p>
    <w:p w:rsidR="00776BC2" w:rsidRDefault="00776BC2">
      <w:pPr>
        <w:pStyle w:val="ConsPlusNormal"/>
        <w:jc w:val="center"/>
      </w:pPr>
      <w:r>
        <w:t xml:space="preserve">от 24.11.2010 </w:t>
      </w:r>
      <w:hyperlink r:id="rId7" w:history="1">
        <w:r>
          <w:rPr>
            <w:color w:val="0000FF"/>
          </w:rPr>
          <w:t>N 231-п</w:t>
        </w:r>
      </w:hyperlink>
      <w:r>
        <w:t xml:space="preserve">, от 13.02.2013 </w:t>
      </w:r>
      <w:hyperlink r:id="rId8" w:history="1">
        <w:r>
          <w:rPr>
            <w:color w:val="0000FF"/>
          </w:rPr>
          <w:t>N 18-п</w:t>
        </w:r>
      </w:hyperlink>
      <w:r>
        <w:t>,</w:t>
      </w:r>
    </w:p>
    <w:p w:rsidR="00776BC2" w:rsidRDefault="00776BC2">
      <w:pPr>
        <w:pStyle w:val="ConsPlusNormal"/>
        <w:jc w:val="center"/>
      </w:pPr>
      <w:r>
        <w:t xml:space="preserve">от 13.11.2013 </w:t>
      </w:r>
      <w:hyperlink r:id="rId9" w:history="1">
        <w:r>
          <w:rPr>
            <w:color w:val="0000FF"/>
          </w:rPr>
          <w:t>N 280-п</w:t>
        </w:r>
      </w:hyperlink>
      <w:r>
        <w:t xml:space="preserve">, от 14.05.2014 </w:t>
      </w:r>
      <w:hyperlink r:id="rId10" w:history="1">
        <w:r>
          <w:rPr>
            <w:color w:val="0000FF"/>
          </w:rPr>
          <w:t>N 97-п</w:t>
        </w:r>
      </w:hyperlink>
      <w:r>
        <w:t>)</w:t>
      </w:r>
    </w:p>
    <w:p w:rsidR="00776BC2" w:rsidRDefault="00776BC2">
      <w:pPr>
        <w:pStyle w:val="ConsPlusNormal"/>
      </w:pPr>
    </w:p>
    <w:p w:rsidR="00776BC2" w:rsidRDefault="00776BC2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статьи 50</w:t>
        </w:r>
      </w:hyperlink>
      <w: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776BC2" w:rsidRDefault="00776B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назначения и выплаты государственных пособий гражданам, имеющим детей, и беременным женщинам (далее - Порядок).</w:t>
      </w:r>
    </w:p>
    <w:p w:rsidR="00776BC2" w:rsidRDefault="00776BC2">
      <w:pPr>
        <w:pStyle w:val="ConsPlusNormal"/>
        <w:ind w:firstLine="540"/>
        <w:jc w:val="both"/>
      </w:pPr>
      <w:r>
        <w:t>2. Рекомендовать:</w:t>
      </w:r>
    </w:p>
    <w:p w:rsidR="00776BC2" w:rsidRDefault="00776BC2">
      <w:pPr>
        <w:pStyle w:val="ConsPlusNormal"/>
        <w:ind w:firstLine="540"/>
        <w:jc w:val="both"/>
      </w:pPr>
      <w:r>
        <w:t>1) органам местного самоуправления Омской области содействовать в реализации настоящего постановления;</w:t>
      </w:r>
    </w:p>
    <w:p w:rsidR="00776BC2" w:rsidRDefault="00776BC2">
      <w:pPr>
        <w:pStyle w:val="ConsPlusNormal"/>
        <w:ind w:firstLine="540"/>
        <w:jc w:val="both"/>
      </w:pPr>
      <w:r>
        <w:t xml:space="preserve">2) медицинским и образовательным организациям, расположенным на территории Омской области, оказывать содействие гражданам, имеющим детей, и беременным женщинам в получении документов,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, </w:t>
      </w:r>
      <w:hyperlink w:anchor="P122" w:history="1">
        <w:r>
          <w:rPr>
            <w:color w:val="0000FF"/>
          </w:rPr>
          <w:t>подпункте 4 пункта 14</w:t>
        </w:r>
      </w:hyperlink>
      <w:r>
        <w:t xml:space="preserve">, </w:t>
      </w:r>
      <w:hyperlink w:anchor="P152" w:history="1">
        <w:r>
          <w:rPr>
            <w:color w:val="0000FF"/>
          </w:rPr>
          <w:t>подпункте 5 пункта 16</w:t>
        </w:r>
      </w:hyperlink>
      <w:r>
        <w:t xml:space="preserve">, </w:t>
      </w:r>
      <w:hyperlink w:anchor="P159" w:history="1">
        <w:r>
          <w:rPr>
            <w:color w:val="0000FF"/>
          </w:rPr>
          <w:t>подпункте 2 пункта 17</w:t>
        </w:r>
      </w:hyperlink>
      <w:r>
        <w:t xml:space="preserve"> Порядка.</w:t>
      </w:r>
    </w:p>
    <w:p w:rsidR="00776BC2" w:rsidRDefault="00776BC2">
      <w:pPr>
        <w:pStyle w:val="ConsPlusNormal"/>
        <w:jc w:val="both"/>
      </w:pPr>
      <w:r>
        <w:t xml:space="preserve">(в ред. Постановлений Правительства Омской области от 23.12.2009 </w:t>
      </w:r>
      <w:hyperlink r:id="rId13" w:history="1">
        <w:r>
          <w:rPr>
            <w:color w:val="0000FF"/>
          </w:rPr>
          <w:t>N 265-п</w:t>
        </w:r>
      </w:hyperlink>
      <w:r>
        <w:t xml:space="preserve">, от 13.11.2013 </w:t>
      </w:r>
      <w:hyperlink r:id="rId14" w:history="1">
        <w:r>
          <w:rPr>
            <w:color w:val="0000FF"/>
          </w:rPr>
          <w:t>N 280-п</w:t>
        </w:r>
      </w:hyperlink>
      <w:r>
        <w:t>)</w:t>
      </w:r>
    </w:p>
    <w:p w:rsidR="00776BC2" w:rsidRDefault="00776BC2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31 декабря 2004 года N 103-п "О мерах по реализации Закона Омской области "О государственных пособиях гражданам, имеющим детей, на территории Омской области".</w:t>
      </w:r>
    </w:p>
    <w:p w:rsidR="00776BC2" w:rsidRDefault="00776BC2">
      <w:pPr>
        <w:pStyle w:val="ConsPlusNormal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jc w:val="right"/>
      </w:pPr>
      <w:r>
        <w:t>Губернатор Омской области,</w:t>
      </w:r>
    </w:p>
    <w:p w:rsidR="00776BC2" w:rsidRDefault="00776BC2">
      <w:pPr>
        <w:pStyle w:val="ConsPlusNormal"/>
        <w:jc w:val="right"/>
      </w:pPr>
      <w:r>
        <w:t>Председатель Правительства</w:t>
      </w:r>
    </w:p>
    <w:p w:rsidR="00776BC2" w:rsidRDefault="00776BC2">
      <w:pPr>
        <w:pStyle w:val="ConsPlusNormal"/>
        <w:jc w:val="right"/>
      </w:pPr>
      <w:r>
        <w:t>Омской области</w:t>
      </w:r>
    </w:p>
    <w:p w:rsidR="00776BC2" w:rsidRDefault="00776BC2">
      <w:pPr>
        <w:pStyle w:val="ConsPlusNormal"/>
        <w:jc w:val="right"/>
      </w:pPr>
      <w:r>
        <w:t>Л.К.ПОЛЕЖАЕВ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jc w:val="right"/>
      </w:pPr>
      <w:r>
        <w:t>Приложение</w:t>
      </w:r>
    </w:p>
    <w:p w:rsidR="00776BC2" w:rsidRDefault="00776BC2">
      <w:pPr>
        <w:pStyle w:val="ConsPlusNormal"/>
        <w:jc w:val="right"/>
      </w:pPr>
      <w:r>
        <w:t>к постановлению Правительства Омской области</w:t>
      </w:r>
    </w:p>
    <w:p w:rsidR="00776BC2" w:rsidRDefault="00776BC2">
      <w:pPr>
        <w:pStyle w:val="ConsPlusNormal"/>
        <w:jc w:val="right"/>
      </w:pPr>
      <w:r>
        <w:t>от 11 апреля 2007 г. N 46-п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Title"/>
        <w:jc w:val="center"/>
      </w:pPr>
      <w:bookmarkStart w:id="0" w:name="P37"/>
      <w:bookmarkEnd w:id="0"/>
      <w:r>
        <w:t>ПОРЯДОК</w:t>
      </w:r>
    </w:p>
    <w:p w:rsidR="00776BC2" w:rsidRDefault="00776BC2">
      <w:pPr>
        <w:pStyle w:val="ConsPlusTitle"/>
        <w:jc w:val="center"/>
      </w:pPr>
      <w:r>
        <w:t>назначения и выплаты государственных пособий гражданам,</w:t>
      </w:r>
    </w:p>
    <w:p w:rsidR="00776BC2" w:rsidRDefault="00776BC2">
      <w:pPr>
        <w:pStyle w:val="ConsPlusTitle"/>
        <w:jc w:val="center"/>
      </w:pPr>
      <w:r>
        <w:t>имеющим детей, и беременным женщинам</w:t>
      </w:r>
    </w:p>
    <w:p w:rsidR="00776BC2" w:rsidRDefault="00776BC2">
      <w:pPr>
        <w:pStyle w:val="ConsPlusNormal"/>
        <w:jc w:val="center"/>
      </w:pPr>
      <w:proofErr w:type="gramStart"/>
      <w:r>
        <w:t>(в ред. Постановлений Правительства Омской области</w:t>
      </w:r>
      <w:proofErr w:type="gramEnd"/>
    </w:p>
    <w:p w:rsidR="00776BC2" w:rsidRDefault="00776BC2">
      <w:pPr>
        <w:pStyle w:val="ConsPlusNormal"/>
        <w:jc w:val="center"/>
      </w:pPr>
      <w:r>
        <w:t xml:space="preserve">от 20.08.2008 </w:t>
      </w:r>
      <w:hyperlink r:id="rId16" w:history="1">
        <w:r>
          <w:rPr>
            <w:color w:val="0000FF"/>
          </w:rPr>
          <w:t>N 150-п</w:t>
        </w:r>
      </w:hyperlink>
      <w:r>
        <w:t xml:space="preserve">, от 23.12.2009 </w:t>
      </w:r>
      <w:hyperlink r:id="rId17" w:history="1">
        <w:r>
          <w:rPr>
            <w:color w:val="0000FF"/>
          </w:rPr>
          <w:t>N 265-п</w:t>
        </w:r>
      </w:hyperlink>
      <w:r>
        <w:t>,</w:t>
      </w:r>
    </w:p>
    <w:p w:rsidR="00776BC2" w:rsidRDefault="00776BC2">
      <w:pPr>
        <w:pStyle w:val="ConsPlusNormal"/>
        <w:jc w:val="center"/>
      </w:pPr>
      <w:r>
        <w:t xml:space="preserve">от 24.11.2010 </w:t>
      </w:r>
      <w:hyperlink r:id="rId18" w:history="1">
        <w:r>
          <w:rPr>
            <w:color w:val="0000FF"/>
          </w:rPr>
          <w:t>N 231-п</w:t>
        </w:r>
      </w:hyperlink>
      <w:r>
        <w:t xml:space="preserve">, от 13.02.2013 </w:t>
      </w:r>
      <w:hyperlink r:id="rId19" w:history="1">
        <w:r>
          <w:rPr>
            <w:color w:val="0000FF"/>
          </w:rPr>
          <w:t>N 18-п</w:t>
        </w:r>
      </w:hyperlink>
      <w:r>
        <w:t>,</w:t>
      </w:r>
    </w:p>
    <w:p w:rsidR="00776BC2" w:rsidRDefault="00776BC2">
      <w:pPr>
        <w:pStyle w:val="ConsPlusNormal"/>
        <w:jc w:val="center"/>
      </w:pPr>
      <w:r>
        <w:t xml:space="preserve">от 13.11.2013 </w:t>
      </w:r>
      <w:hyperlink r:id="rId20" w:history="1">
        <w:r>
          <w:rPr>
            <w:color w:val="0000FF"/>
          </w:rPr>
          <w:t>N 280-п</w:t>
        </w:r>
      </w:hyperlink>
      <w:r>
        <w:t xml:space="preserve">, от 14.05.2014 </w:t>
      </w:r>
      <w:hyperlink r:id="rId21" w:history="1">
        <w:r>
          <w:rPr>
            <w:color w:val="0000FF"/>
          </w:rPr>
          <w:t>N 97-п</w:t>
        </w:r>
      </w:hyperlink>
      <w:r>
        <w:t>)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jc w:val="center"/>
      </w:pPr>
      <w:r>
        <w:t>1. Общие положения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  <w:bookmarkStart w:id="1" w:name="P47"/>
      <w:bookmarkEnd w:id="1"/>
      <w:r>
        <w:t xml:space="preserve">1. Настоящий Порядок определяет процедуру назначения и </w:t>
      </w:r>
      <w:proofErr w:type="gramStart"/>
      <w:r>
        <w:t>выплаты</w:t>
      </w:r>
      <w:proofErr w:type="gramEnd"/>
      <w:r>
        <w:t xml:space="preserve"> установленных федеральным и областным законодательством:</w:t>
      </w:r>
    </w:p>
    <w:p w:rsidR="00776BC2" w:rsidRDefault="00776BC2">
      <w:pPr>
        <w:pStyle w:val="ConsPlusNormal"/>
        <w:ind w:firstLine="540"/>
        <w:jc w:val="both"/>
      </w:pPr>
      <w:r>
        <w:t>единовременного пособия женщинам, вставшим на учет по беременности и родам;</w:t>
      </w:r>
    </w:p>
    <w:p w:rsidR="00776BC2" w:rsidRDefault="00776BC2">
      <w:pPr>
        <w:pStyle w:val="ConsPlusNormal"/>
        <w:jc w:val="both"/>
      </w:pPr>
      <w:r>
        <w:t xml:space="preserve">(в ред. Постановлений Правительства Омской области от 20.08.2008 </w:t>
      </w:r>
      <w:hyperlink r:id="rId22" w:history="1">
        <w:r>
          <w:rPr>
            <w:color w:val="0000FF"/>
          </w:rPr>
          <w:t>N 150-п</w:t>
        </w:r>
      </w:hyperlink>
      <w:r>
        <w:t xml:space="preserve">, от 23.12.2009 </w:t>
      </w:r>
      <w:hyperlink r:id="rId23" w:history="1">
        <w:r>
          <w:rPr>
            <w:color w:val="0000FF"/>
          </w:rPr>
          <w:t>N 265-п</w:t>
        </w:r>
      </w:hyperlink>
      <w:r>
        <w:t>)</w:t>
      </w:r>
    </w:p>
    <w:p w:rsidR="00776BC2" w:rsidRDefault="00776BC2">
      <w:pPr>
        <w:pStyle w:val="ConsPlusNormal"/>
        <w:ind w:firstLine="540"/>
        <w:jc w:val="both"/>
      </w:pPr>
      <w:r>
        <w:t>единовременного пособия при рождении двоих и более детей;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776BC2" w:rsidRDefault="00776BC2">
      <w:pPr>
        <w:pStyle w:val="ConsPlusNormal"/>
        <w:ind w:firstLine="540"/>
        <w:jc w:val="both"/>
      </w:pPr>
      <w:r>
        <w:t>ежемесячного пособия студенческим семьям, имеющим детей;</w:t>
      </w:r>
    </w:p>
    <w:p w:rsidR="00776BC2" w:rsidRDefault="00776BC2">
      <w:pPr>
        <w:pStyle w:val="ConsPlusNormal"/>
        <w:ind w:firstLine="540"/>
        <w:jc w:val="both"/>
      </w:pPr>
      <w:r>
        <w:t>ежемесячного пособия семьям, имеющим пятерых и более детей;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776BC2" w:rsidRDefault="00776BC2">
      <w:pPr>
        <w:pStyle w:val="ConsPlusNormal"/>
        <w:ind w:firstLine="540"/>
        <w:jc w:val="both"/>
      </w:pPr>
      <w:r>
        <w:t>ежемесячного пособия на ребенка.</w:t>
      </w:r>
    </w:p>
    <w:p w:rsidR="00776BC2" w:rsidRDefault="00776BC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Государственные пособия, перечисленные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Порядка (далее - пособия), назначаются и выплачиваются гражданам, имеющим детей, и беременным женщинам (далее - заявитель) уполномоченными государственными учреждениями Омской области, находящимися в ведении Министерства труда и социального развития Омской области (далее - учреждение), по их месту жительства на основании непосредственного обращения с заявлением о назначении пособия, в том числе с использованием электронных носителей, или с</w:t>
      </w:r>
      <w:proofErr w:type="gramEnd"/>
      <w:r>
        <w:t xml:space="preserve"> заявлением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Омской области "Портал государственных и муниципальных услуг Омской области" (далее - Портал), в том числе с использованием универсальной электронной карты.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13.02.2013 N 18-п)</w:t>
      </w:r>
    </w:p>
    <w:p w:rsidR="00776BC2" w:rsidRDefault="00776BC2">
      <w:pPr>
        <w:pStyle w:val="ConsPlusNormal"/>
        <w:ind w:firstLine="540"/>
        <w:jc w:val="both"/>
      </w:pPr>
      <w:r>
        <w:t>Формы заявлений о назначении пособий с указанием в них необходимых для назначения пособия сведений устанавливаются Министерством труда и социального развития Омской области.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13.02.2013 N 18-п)</w:t>
      </w:r>
    </w:p>
    <w:p w:rsidR="00776BC2" w:rsidRDefault="00776BC2">
      <w:pPr>
        <w:pStyle w:val="ConsPlusNormal"/>
        <w:ind w:firstLine="540"/>
        <w:jc w:val="both"/>
      </w:pPr>
      <w:bookmarkStart w:id="2" w:name="P60"/>
      <w:bookmarkEnd w:id="2"/>
      <w:r>
        <w:lastRenderedPageBreak/>
        <w:t>Дополнительно к представленным документам, определенным в настоящем Порядке, в зависимости от соответствующих обстоятельств, представляются документы, выданные органами записи актов гражданского состояния, подтверждающие заключение или расторжение брака, установление отцовства, усыновление, перемену имени, смерть, рождение ребенка.</w:t>
      </w:r>
    </w:p>
    <w:p w:rsidR="00776BC2" w:rsidRDefault="00776BC2">
      <w:pPr>
        <w:pStyle w:val="ConsPlusNormal"/>
        <w:jc w:val="both"/>
      </w:pPr>
      <w:r>
        <w:t xml:space="preserve">(в ред. Постановлений Правительства Омской области от 20.08.2008 </w:t>
      </w:r>
      <w:hyperlink r:id="rId28" w:history="1">
        <w:r>
          <w:rPr>
            <w:color w:val="0000FF"/>
          </w:rPr>
          <w:t>N 150-п</w:t>
        </w:r>
      </w:hyperlink>
      <w:r>
        <w:t xml:space="preserve">, от 13.11.2013 </w:t>
      </w:r>
      <w:hyperlink r:id="rId29" w:history="1">
        <w:r>
          <w:rPr>
            <w:color w:val="0000FF"/>
          </w:rPr>
          <w:t>N 280-п</w:t>
        </w:r>
      </w:hyperlink>
      <w:r>
        <w:t>)</w:t>
      </w:r>
    </w:p>
    <w:p w:rsidR="00776BC2" w:rsidRDefault="00776BC2">
      <w:pPr>
        <w:pStyle w:val="ConsPlusNormal"/>
        <w:ind w:firstLine="540"/>
        <w:jc w:val="both"/>
      </w:pPr>
      <w:proofErr w:type="gramStart"/>
      <w:r>
        <w:t>Иностранные граждане и лица без гражданства,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материнством, дополнительно представляют разрешение на временное проживание, выписку из трудовой книжки или трудовой договор, справку из исполнительного органа Фонда социального страхования Российской Федерации о регистрации в указанном органе в качестве страхователя.</w:t>
      </w:r>
      <w:proofErr w:type="gramEnd"/>
      <w:r>
        <w:t xml:space="preserve"> При непредставлении ими разрешения на временное проживание, справки из исполнительного органа Фонда социального страхования Российской Федерации о регистрации в указанном органе в качестве страхователя учреждение самостоятельно запрашивает соответствующие сведения посредством информационного обмена.</w:t>
      </w:r>
    </w:p>
    <w:p w:rsidR="00776BC2" w:rsidRDefault="00776BC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20.08.2008 N 150-п; в ред. Постановлений Правительства Омской области от 23.12.2009 </w:t>
      </w:r>
      <w:hyperlink r:id="rId31" w:history="1">
        <w:r>
          <w:rPr>
            <w:color w:val="0000FF"/>
          </w:rPr>
          <w:t>N 265-п</w:t>
        </w:r>
      </w:hyperlink>
      <w:r>
        <w:t xml:space="preserve">, от 13.11.2013 </w:t>
      </w:r>
      <w:hyperlink r:id="rId32" w:history="1">
        <w:r>
          <w:rPr>
            <w:color w:val="0000FF"/>
          </w:rPr>
          <w:t>N 280-п</w:t>
        </w:r>
      </w:hyperlink>
      <w:r>
        <w:t>)</w:t>
      </w:r>
    </w:p>
    <w:p w:rsidR="00776BC2" w:rsidRDefault="00776BC2">
      <w:pPr>
        <w:pStyle w:val="ConsPlusNormal"/>
        <w:ind w:firstLine="540"/>
        <w:jc w:val="both"/>
      </w:pPr>
      <w:r>
        <w:t xml:space="preserve">Заявитель вправе по собственной инициативе представить в учреждение документы, предусмотренные </w:t>
      </w:r>
      <w:hyperlink w:anchor="P110" w:history="1">
        <w:r>
          <w:rPr>
            <w:color w:val="0000FF"/>
          </w:rPr>
          <w:t>абзацем вторым пункта 12</w:t>
        </w:r>
      </w:hyperlink>
      <w:r>
        <w:t xml:space="preserve">, </w:t>
      </w:r>
      <w:hyperlink w:anchor="P136" w:history="1">
        <w:r>
          <w:rPr>
            <w:color w:val="0000FF"/>
          </w:rPr>
          <w:t>пунктом 15.1</w:t>
        </w:r>
      </w:hyperlink>
      <w:r>
        <w:t xml:space="preserve">, </w:t>
      </w:r>
      <w:hyperlink w:anchor="P148" w:history="1">
        <w:r>
          <w:rPr>
            <w:color w:val="0000FF"/>
          </w:rPr>
          <w:t>подпунктом 2 пункта 16</w:t>
        </w:r>
      </w:hyperlink>
      <w:r>
        <w:t xml:space="preserve">, </w:t>
      </w:r>
      <w:hyperlink w:anchor="P156" w:history="1">
        <w:r>
          <w:rPr>
            <w:color w:val="0000FF"/>
          </w:rPr>
          <w:t>пунктом 17</w:t>
        </w:r>
      </w:hyperlink>
      <w:r>
        <w:t xml:space="preserve"> настоящего Порядка. При непредставлении гражданином указанных документов учреждение запрашивает их самостоятельно посредством информационного обмена в соответствии с законодательством.</w:t>
      </w:r>
    </w:p>
    <w:p w:rsidR="00776BC2" w:rsidRDefault="00776BC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14.05.2014 N 97-п)</w:t>
      </w:r>
    </w:p>
    <w:p w:rsidR="00776BC2" w:rsidRDefault="00776BC2">
      <w:pPr>
        <w:pStyle w:val="ConsPlusNormal"/>
        <w:ind w:firstLine="540"/>
        <w:jc w:val="both"/>
      </w:pPr>
      <w:r>
        <w:t xml:space="preserve">В случае непосредственного представления в учреждение документов, указанных в </w:t>
      </w:r>
      <w:hyperlink w:anchor="P60" w:history="1">
        <w:r>
          <w:rPr>
            <w:color w:val="0000FF"/>
          </w:rPr>
          <w:t>абзаце третьем</w:t>
        </w:r>
      </w:hyperlink>
      <w:r>
        <w:t xml:space="preserve"> настоящего пункта, </w:t>
      </w:r>
      <w:hyperlink w:anchor="P140" w:history="1">
        <w:r>
          <w:rPr>
            <w:color w:val="0000FF"/>
          </w:rPr>
          <w:t>подпункте 2 пункта 15.1</w:t>
        </w:r>
      </w:hyperlink>
      <w:r>
        <w:t xml:space="preserve">, </w:t>
      </w:r>
      <w:hyperlink w:anchor="P170" w:history="1">
        <w:r>
          <w:rPr>
            <w:color w:val="0000FF"/>
          </w:rPr>
          <w:t>абзаце шестом подпункта 3 пункта 21</w:t>
        </w:r>
      </w:hyperlink>
      <w:r>
        <w:t xml:space="preserve"> настоящего Порядка, трудового договора и свидетельств о рождении детей, представляемых в случаях, предусмотренных настоящим Порядком, работник учреждения изготавливает и заверяет их копии. Оригиналы представленных документов незамедлительно возвращаются заявителю.</w:t>
      </w:r>
    </w:p>
    <w:p w:rsidR="00776BC2" w:rsidRDefault="00776B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13.02.2013 </w:t>
      </w:r>
      <w:hyperlink r:id="rId34" w:history="1">
        <w:r>
          <w:rPr>
            <w:color w:val="0000FF"/>
          </w:rPr>
          <w:t>N 18-п</w:t>
        </w:r>
      </w:hyperlink>
      <w:r>
        <w:t xml:space="preserve">, от 14.05.2014 </w:t>
      </w:r>
      <w:hyperlink r:id="rId35" w:history="1">
        <w:r>
          <w:rPr>
            <w:color w:val="0000FF"/>
          </w:rPr>
          <w:t>N 97-п</w:t>
        </w:r>
      </w:hyperlink>
      <w:r>
        <w:t>)</w:t>
      </w:r>
    </w:p>
    <w:p w:rsidR="00776BC2" w:rsidRDefault="00776BC2">
      <w:pPr>
        <w:pStyle w:val="ConsPlusNormal"/>
        <w:ind w:firstLine="540"/>
        <w:jc w:val="both"/>
      </w:pPr>
      <w:proofErr w:type="gramStart"/>
      <w:r>
        <w:t xml:space="preserve">Заявление и документы, указанные в абзацах третьем, четвертом настоящего пункта, </w:t>
      </w:r>
      <w:hyperlink w:anchor="P98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08" w:history="1">
        <w:r>
          <w:rPr>
            <w:color w:val="0000FF"/>
          </w:rPr>
          <w:t>12</w:t>
        </w:r>
      </w:hyperlink>
      <w:r>
        <w:t xml:space="preserve">, </w:t>
      </w:r>
      <w:hyperlink w:anchor="P117" w:history="1">
        <w:r>
          <w:rPr>
            <w:color w:val="0000FF"/>
          </w:rPr>
          <w:t>14</w:t>
        </w:r>
      </w:hyperlink>
      <w:r>
        <w:t xml:space="preserve">, </w:t>
      </w:r>
      <w:hyperlink w:anchor="P132" w:history="1">
        <w:r>
          <w:rPr>
            <w:color w:val="0000FF"/>
          </w:rPr>
          <w:t>15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6" w:history="1">
        <w:r>
          <w:rPr>
            <w:color w:val="0000FF"/>
          </w:rPr>
          <w:t>17</w:t>
        </w:r>
      </w:hyperlink>
      <w:r>
        <w:t xml:space="preserve">, </w:t>
      </w:r>
      <w:hyperlink w:anchor="P161" w:history="1">
        <w:r>
          <w:rPr>
            <w:color w:val="0000FF"/>
          </w:rPr>
          <w:t>21</w:t>
        </w:r>
      </w:hyperlink>
      <w:r>
        <w:t xml:space="preserve"> настоящего Порядка, представляемые в учреждение с использованием электронных носителей, в форме электронных документов с использованием Единого портала, Портала, должны быть подписаны в соответствии с требованиями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37" w:history="1">
        <w:r>
          <w:rPr>
            <w:color w:val="0000FF"/>
          </w:rPr>
          <w:t>статей 21.1</w:t>
        </w:r>
      </w:hyperlink>
      <w:r>
        <w:t xml:space="preserve"> и </w:t>
      </w:r>
      <w:hyperlink r:id="rId38" w:history="1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</w:t>
      </w:r>
      <w:proofErr w:type="gramEnd"/>
      <w:r>
        <w:t xml:space="preserve"> муниципальных услуг".</w:t>
      </w:r>
    </w:p>
    <w:p w:rsidR="00776BC2" w:rsidRDefault="00776BC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13.02.2013 N 18-п)</w:t>
      </w:r>
    </w:p>
    <w:p w:rsidR="00776BC2" w:rsidRDefault="00776BC2">
      <w:pPr>
        <w:pStyle w:val="ConsPlusNormal"/>
        <w:ind w:firstLine="540"/>
        <w:jc w:val="both"/>
      </w:pPr>
      <w:r>
        <w:t xml:space="preserve">3. Решение о назначении пособия принимается не позднее тридцати календарных дней со дня подачи заявления о назначении пособия с приложением </w:t>
      </w:r>
      <w:r>
        <w:lastRenderedPageBreak/>
        <w:t>всех необходимых документов.</w:t>
      </w:r>
    </w:p>
    <w:p w:rsidR="00776BC2" w:rsidRDefault="00776B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13.11.2013 N 280-п)</w:t>
      </w:r>
    </w:p>
    <w:p w:rsidR="00776BC2" w:rsidRDefault="00776BC2">
      <w:pPr>
        <w:pStyle w:val="ConsPlusNormal"/>
        <w:ind w:firstLine="540"/>
        <w:jc w:val="both"/>
      </w:pPr>
      <w:r>
        <w:t xml:space="preserve">Абзац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13.02.2013 N 18-п.</w:t>
      </w:r>
    </w:p>
    <w:p w:rsidR="00776BC2" w:rsidRDefault="00776BC2">
      <w:pPr>
        <w:pStyle w:val="ConsPlusNormal"/>
        <w:ind w:firstLine="540"/>
        <w:jc w:val="both"/>
      </w:pPr>
      <w:r>
        <w:t>3.1. В случае отказа в назначении пособия учреждения направляют заявителю по указанному им в заявлении адресу мотивированный отказ по форме, утвержденной Министерством труда и социального развития Омской области, в течение пяти календарных дней после принятия соответствующего решения:</w:t>
      </w:r>
    </w:p>
    <w:p w:rsidR="00776BC2" w:rsidRDefault="00776BC2">
      <w:pPr>
        <w:pStyle w:val="ConsPlusNormal"/>
        <w:ind w:firstLine="540"/>
        <w:jc w:val="both"/>
      </w:pPr>
      <w:r>
        <w:t>1) в письменной форме в случае подачи заявления непосредственно в учреждение, в том числе с использованием электронных носителей;</w:t>
      </w:r>
    </w:p>
    <w:p w:rsidR="00776BC2" w:rsidRDefault="00776BC2">
      <w:pPr>
        <w:pStyle w:val="ConsPlusNormal"/>
        <w:ind w:firstLine="540"/>
        <w:jc w:val="both"/>
      </w:pPr>
      <w:r>
        <w:t>2) в форме электронного документа в случае подачи заявления с использованием Единого портала, Портала.</w:t>
      </w:r>
    </w:p>
    <w:p w:rsidR="00776BC2" w:rsidRDefault="00776BC2">
      <w:pPr>
        <w:pStyle w:val="ConsPlusNormal"/>
        <w:ind w:firstLine="540"/>
        <w:jc w:val="both"/>
      </w:pPr>
      <w:r>
        <w:t>При этом заявителю возвращаются все документы, которые были приложены к заявлению.</w:t>
      </w:r>
    </w:p>
    <w:p w:rsidR="00776BC2" w:rsidRDefault="00776BC2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13.02.2013 N 18-п)</w:t>
      </w:r>
    </w:p>
    <w:p w:rsidR="00776BC2" w:rsidRDefault="00776BC2">
      <w:pPr>
        <w:pStyle w:val="ConsPlusNormal"/>
        <w:ind w:firstLine="540"/>
        <w:jc w:val="both"/>
      </w:pPr>
      <w:r>
        <w:t>4. Пособия выплачиваются за текущий месяц. Выплата пособия за месяц обращения за ним, а также за истекшее время производится в течение месяца, следующего за месяцем, в котором принято решение о назначении пособия.</w:t>
      </w:r>
    </w:p>
    <w:p w:rsidR="00776BC2" w:rsidRDefault="00776BC2">
      <w:pPr>
        <w:pStyle w:val="ConsPlusNormal"/>
        <w:ind w:firstLine="540"/>
        <w:jc w:val="both"/>
      </w:pPr>
      <w:r>
        <w:t>5. Получатели пособий обязаны извещать не позднее чем в месячный срок учреждение о наступлении обстоятельств, влекущих изменение размеров пособий или прекращение их выплаты.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24.11.2010 N 231-п)</w:t>
      </w:r>
    </w:p>
    <w:p w:rsidR="00776BC2" w:rsidRDefault="00776BC2">
      <w:pPr>
        <w:pStyle w:val="ConsPlusNormal"/>
        <w:ind w:firstLine="540"/>
        <w:jc w:val="both"/>
      </w:pPr>
      <w:r>
        <w:t>Срок, в течение которого получатель ежемесячного пособия на ребенка обязан сообщить об изменении дохода семьи, дающего право на получение указанного пособия, не может превышать три месяца.</w:t>
      </w:r>
    </w:p>
    <w:p w:rsidR="00776BC2" w:rsidRDefault="00776BC2">
      <w:pPr>
        <w:pStyle w:val="ConsPlusNormal"/>
        <w:ind w:firstLine="540"/>
        <w:jc w:val="both"/>
      </w:pPr>
      <w:r>
        <w:t>6. Пособия не назначаются, а выплата ранее назначенных пособий прекращается:</w:t>
      </w:r>
    </w:p>
    <w:p w:rsidR="00776BC2" w:rsidRDefault="00776BC2">
      <w:pPr>
        <w:pStyle w:val="ConsPlusNormal"/>
        <w:ind w:firstLine="540"/>
        <w:jc w:val="both"/>
      </w:pPr>
      <w:r>
        <w:t>1) родителям (опекунам, попечителям) в случае нахождения ребенка на полном государственном обеспечении;</w:t>
      </w:r>
    </w:p>
    <w:p w:rsidR="00776BC2" w:rsidRDefault="00776BC2">
      <w:pPr>
        <w:pStyle w:val="ConsPlusNormal"/>
        <w:ind w:firstLine="540"/>
        <w:jc w:val="both"/>
      </w:pPr>
      <w:r>
        <w:t>2) родителям в случае лишения их родительских прав (ограничения в родительских правах);</w:t>
      </w:r>
    </w:p>
    <w:p w:rsidR="00776BC2" w:rsidRDefault="00776BC2">
      <w:pPr>
        <w:pStyle w:val="ConsPlusNormal"/>
        <w:ind w:firstLine="540"/>
        <w:jc w:val="both"/>
      </w:pPr>
      <w:r>
        <w:t>3) родителям (опекунам, попечителям) и беременным женщинам, выехавшим на постоянное место жительства за пределы Омской области;</w:t>
      </w:r>
    </w:p>
    <w:p w:rsidR="00776BC2" w:rsidRDefault="00776BC2">
      <w:pPr>
        <w:pStyle w:val="ConsPlusNormal"/>
        <w:ind w:firstLine="540"/>
        <w:jc w:val="both"/>
      </w:pPr>
      <w:r>
        <w:t>4) родителям (опекунам, попечителям) и беременным женщинам, представившим документы с заведомо неверными сведениями, скрывшим данные, влияющие на право назначения пособий, исчисление их размеров.</w:t>
      </w:r>
    </w:p>
    <w:p w:rsidR="00776BC2" w:rsidRDefault="00776BC2">
      <w:pPr>
        <w:pStyle w:val="ConsPlusNormal"/>
        <w:ind w:firstLine="540"/>
        <w:jc w:val="both"/>
      </w:pPr>
      <w:r>
        <w:t xml:space="preserve">Выплата пособия прекращается также </w:t>
      </w:r>
      <w:proofErr w:type="gramStart"/>
      <w:r>
        <w:t xml:space="preserve">в случае утраты получателем пособия права на пособие в соответствии с </w:t>
      </w:r>
      <w:hyperlink r:id="rId44" w:history="1">
        <w:r>
          <w:rPr>
            <w:color w:val="0000FF"/>
          </w:rPr>
          <w:t>Кодексом</w:t>
        </w:r>
      </w:hyperlink>
      <w:r>
        <w:t xml:space="preserve"> Омской области о социальной защите</w:t>
      </w:r>
      <w:proofErr w:type="gramEnd"/>
      <w:r>
        <w:t xml:space="preserve"> отдельных категорий граждан (далее - областной </w:t>
      </w:r>
      <w:hyperlink r:id="rId45" w:history="1">
        <w:r>
          <w:rPr>
            <w:color w:val="0000FF"/>
          </w:rPr>
          <w:t>закон</w:t>
        </w:r>
      </w:hyperlink>
      <w:r>
        <w:t>).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776BC2" w:rsidRDefault="00776BC2">
      <w:pPr>
        <w:pStyle w:val="ConsPlusNormal"/>
        <w:ind w:firstLine="540"/>
        <w:jc w:val="both"/>
      </w:pPr>
      <w:r>
        <w:t>7. В случае выезда получателя пособия на место жительства в другой район Омской области (административный округ города Омска) выплата пособия по прежнему месту жительства прекращается. Пособие назначается по новому месту жительства на основании заявления о назначении пособия с приложением всех необходимых документов.</w:t>
      </w:r>
    </w:p>
    <w:p w:rsidR="00776BC2" w:rsidRDefault="00776BC2">
      <w:pPr>
        <w:pStyle w:val="ConsPlusNormal"/>
        <w:ind w:firstLine="540"/>
        <w:jc w:val="both"/>
      </w:pPr>
      <w:r>
        <w:lastRenderedPageBreak/>
        <w:t xml:space="preserve">8. При наступлении обстоятельств, влекущих прекращение выплаты пособий, выплата </w:t>
      </w:r>
      <w:proofErr w:type="gramStart"/>
      <w:r>
        <w:t>прекращается</w:t>
      </w:r>
      <w:proofErr w:type="gramEnd"/>
      <w:r>
        <w:t xml:space="preserve"> начиная с месяца, следующего за месяцем, в котором наступили соответствующие обстоятельства.</w:t>
      </w:r>
    </w:p>
    <w:p w:rsidR="00776BC2" w:rsidRDefault="00776BC2">
      <w:pPr>
        <w:pStyle w:val="ConsPlusNormal"/>
        <w:ind w:firstLine="540"/>
        <w:jc w:val="both"/>
      </w:pPr>
      <w:r>
        <w:t>9. Излишне выплаченные суммы пособий удерживаются с получателя только в случае, если переплата произошла по его вине (предоставление документов с заведомо неверными сведениями, сокрытие данных, влияющих на право назначения пособий, исчисление их размеров). Удержания производятся в размере не свыше двадцати процентов суммы, причитающейся получателю при каждой последующей выплате пособий. При прекращении выплаты пособий оставшаяся задолженность взыскивается с получателя в судебном порядке. Суммы, излишне выплаченные получателю по вине органа, назначившего пособия,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jc w:val="center"/>
      </w:pPr>
      <w:r>
        <w:t>2. Порядок назначения единовременного пособия женщинам,</w:t>
      </w:r>
    </w:p>
    <w:p w:rsidR="00776BC2" w:rsidRDefault="00776BC2">
      <w:pPr>
        <w:pStyle w:val="ConsPlusNormal"/>
        <w:jc w:val="center"/>
      </w:pPr>
      <w:r>
        <w:t>вставшим на учет по беременности и родам</w:t>
      </w:r>
    </w:p>
    <w:p w:rsidR="00776BC2" w:rsidRDefault="00776BC2">
      <w:pPr>
        <w:pStyle w:val="ConsPlusNormal"/>
        <w:jc w:val="center"/>
      </w:pPr>
      <w:proofErr w:type="gramStart"/>
      <w:r>
        <w:t>(в ред. Постановлений Правительства Омской области</w:t>
      </w:r>
      <w:proofErr w:type="gramEnd"/>
    </w:p>
    <w:p w:rsidR="00776BC2" w:rsidRDefault="00776BC2">
      <w:pPr>
        <w:pStyle w:val="ConsPlusNormal"/>
        <w:jc w:val="center"/>
      </w:pPr>
      <w:r>
        <w:t xml:space="preserve">от 20.08.2008 </w:t>
      </w:r>
      <w:hyperlink r:id="rId47" w:history="1">
        <w:r>
          <w:rPr>
            <w:color w:val="0000FF"/>
          </w:rPr>
          <w:t>N 150-п</w:t>
        </w:r>
      </w:hyperlink>
      <w:r>
        <w:t xml:space="preserve">, от 23.12.2009 </w:t>
      </w:r>
      <w:hyperlink r:id="rId48" w:history="1">
        <w:r>
          <w:rPr>
            <w:color w:val="0000FF"/>
          </w:rPr>
          <w:t>N 265-п</w:t>
        </w:r>
      </w:hyperlink>
      <w:r>
        <w:t>)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  <w:bookmarkStart w:id="3" w:name="P98"/>
      <w:bookmarkEnd w:id="3"/>
      <w:r>
        <w:t xml:space="preserve">10. </w:t>
      </w:r>
      <w:proofErr w:type="gramStart"/>
      <w:r>
        <w:t>Для назначения единовременного пособия женщинам, вставшим на учет по беременности и родам, заявитель предъявляет паспорт или иной документ, удостоверяющий личность, и вместе с заявлением представляет в учреждение справку из медицинской организации, расположенной на территории Омской области (далее - медицинская организация), о постановке женщины на учет по беременности и родам в ранние сроки беременности (до 12 недель) (далее - справка о постановке на</w:t>
      </w:r>
      <w:proofErr w:type="gramEnd"/>
      <w:r>
        <w:t xml:space="preserve"> учет) по </w:t>
      </w:r>
      <w:hyperlink w:anchor="P194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776BC2" w:rsidRDefault="00776BC2">
      <w:pPr>
        <w:pStyle w:val="ConsPlusNormal"/>
        <w:ind w:firstLine="540"/>
        <w:jc w:val="both"/>
      </w:pPr>
      <w:r>
        <w:t>Справка о постановке на учет выдается медицинской организацией при сроке беременности женщины не менее 12 недель.</w:t>
      </w:r>
    </w:p>
    <w:p w:rsidR="00776BC2" w:rsidRDefault="00776BC2">
      <w:pPr>
        <w:pStyle w:val="ConsPlusNormal"/>
        <w:jc w:val="both"/>
      </w:pPr>
      <w:r>
        <w:t xml:space="preserve">(п. 10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13.11.2013 N 280-п)</w:t>
      </w:r>
    </w:p>
    <w:p w:rsidR="00776BC2" w:rsidRDefault="00776BC2">
      <w:pPr>
        <w:pStyle w:val="ConsPlusNormal"/>
        <w:ind w:firstLine="540"/>
        <w:jc w:val="both"/>
      </w:pPr>
      <w:r>
        <w:t xml:space="preserve">11. </w:t>
      </w:r>
      <w:proofErr w:type="gramStart"/>
      <w:r>
        <w:t>Исключен</w:t>
      </w:r>
      <w:proofErr w:type="gramEnd"/>
      <w:r>
        <w:t xml:space="preserve"> с 1 января 2010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23.12.2009 N 265-п.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jc w:val="center"/>
      </w:pPr>
      <w:r>
        <w:t>3. Порядок назначения единовременного пособия</w:t>
      </w:r>
    </w:p>
    <w:p w:rsidR="00776BC2" w:rsidRDefault="00776BC2">
      <w:pPr>
        <w:pStyle w:val="ConsPlusNormal"/>
        <w:jc w:val="center"/>
      </w:pPr>
      <w:r>
        <w:t>при рождении двоих и более детей</w:t>
      </w:r>
    </w:p>
    <w:p w:rsidR="00776BC2" w:rsidRDefault="00776BC2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  <w:proofErr w:type="gramEnd"/>
    </w:p>
    <w:p w:rsidR="00776BC2" w:rsidRDefault="00776BC2">
      <w:pPr>
        <w:pStyle w:val="ConsPlusNormal"/>
        <w:jc w:val="center"/>
      </w:pPr>
      <w:r>
        <w:t>от 20.08.2008 N 150-п)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  <w:bookmarkStart w:id="4" w:name="P108"/>
      <w:bookmarkEnd w:id="4"/>
      <w:r>
        <w:t>12. Для назначения единовременного пособия при рождении двоих и более детей заявитель предъявляет паспорт или иной документ, удостоверяющий личность, и представляет в учреждение вместе с заявлением свидетельства о рождении детей, а в отношении ребенка, умершего на первой неделе жизни, - свидетельство о рождении ребенка, свидетельство о смерти.</w:t>
      </w:r>
    </w:p>
    <w:p w:rsidR="00776BC2" w:rsidRDefault="00776B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24.11.2010 </w:t>
      </w:r>
      <w:hyperlink r:id="rId52" w:history="1">
        <w:r>
          <w:rPr>
            <w:color w:val="0000FF"/>
          </w:rPr>
          <w:t>N 231-п</w:t>
        </w:r>
      </w:hyperlink>
      <w:r>
        <w:t xml:space="preserve">, от 13.11.2013 </w:t>
      </w:r>
      <w:hyperlink r:id="rId53" w:history="1">
        <w:r>
          <w:rPr>
            <w:color w:val="0000FF"/>
          </w:rPr>
          <w:t>N 280-п</w:t>
        </w:r>
      </w:hyperlink>
      <w:r>
        <w:t>)</w:t>
      </w:r>
    </w:p>
    <w:p w:rsidR="00776BC2" w:rsidRDefault="00776BC2">
      <w:pPr>
        <w:pStyle w:val="ConsPlusNormal"/>
        <w:ind w:firstLine="540"/>
        <w:jc w:val="both"/>
      </w:pPr>
      <w:bookmarkStart w:id="5" w:name="P110"/>
      <w:bookmarkEnd w:id="5"/>
      <w:r>
        <w:t xml:space="preserve">В случае представления заявления опекуном прилагается выписка из решения </w:t>
      </w:r>
      <w:r>
        <w:lastRenderedPageBreak/>
        <w:t>органа опеки и попечительства об установлении над детьми опеки.</w:t>
      </w:r>
    </w:p>
    <w:p w:rsidR="00776BC2" w:rsidRDefault="00776BC2">
      <w:pPr>
        <w:pStyle w:val="ConsPlusNormal"/>
        <w:jc w:val="both"/>
      </w:pPr>
      <w:r>
        <w:t xml:space="preserve">(п. 12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776BC2" w:rsidRDefault="00776BC2">
      <w:pPr>
        <w:pStyle w:val="ConsPlusNormal"/>
        <w:ind w:firstLine="540"/>
        <w:jc w:val="both"/>
      </w:pPr>
      <w:r>
        <w:t xml:space="preserve">13.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20.08.2008 N 150-п.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jc w:val="center"/>
      </w:pPr>
      <w:r>
        <w:t>4. Порядок назначения ежемесячного пособия</w:t>
      </w:r>
    </w:p>
    <w:p w:rsidR="00776BC2" w:rsidRDefault="00776BC2">
      <w:pPr>
        <w:pStyle w:val="ConsPlusNormal"/>
        <w:jc w:val="center"/>
      </w:pPr>
      <w:r>
        <w:t>студенческим семьям, имеющим детей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  <w:bookmarkStart w:id="6" w:name="P117"/>
      <w:bookmarkEnd w:id="6"/>
      <w:r>
        <w:t>14. Для назначения ежемесячного пособия студенческим семьям, имеющим детей, заявитель предъявляет паспорт или иной документ, удостоверяющий личность, и вместе с заявлением представляет в учреждение: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24.11.2010 N 231-п)</w:t>
      </w:r>
    </w:p>
    <w:p w:rsidR="00776BC2" w:rsidRDefault="00776BC2">
      <w:pPr>
        <w:pStyle w:val="ConsPlusNormal"/>
        <w:ind w:firstLine="540"/>
        <w:jc w:val="both"/>
      </w:pPr>
      <w:r>
        <w:t>1) свидетельство о рождении ребенка;</w:t>
      </w:r>
    </w:p>
    <w:p w:rsidR="00776BC2" w:rsidRDefault="00776BC2">
      <w:pPr>
        <w:pStyle w:val="ConsPlusNormal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января 2010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23.12.2009 N 265-п;</w:t>
      </w:r>
    </w:p>
    <w:p w:rsidR="00776BC2" w:rsidRDefault="00776BC2">
      <w:pPr>
        <w:pStyle w:val="ConsPlusNormal"/>
        <w:ind w:firstLine="540"/>
        <w:jc w:val="both"/>
      </w:pPr>
      <w:r>
        <w:t>3) документы, подтверждающие совместное проживание ребенка с родителем;</w:t>
      </w:r>
    </w:p>
    <w:p w:rsidR="00776BC2" w:rsidRDefault="00776BC2">
      <w:pPr>
        <w:pStyle w:val="ConsPlusNormal"/>
        <w:ind w:firstLine="540"/>
        <w:jc w:val="both"/>
      </w:pPr>
      <w:bookmarkStart w:id="7" w:name="P122"/>
      <w:bookmarkEnd w:id="7"/>
      <w:r>
        <w:t>4) справки из образовательных организаций об обучении в них родителей с указанием формы и периода обучения.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13.11.2013 N 280-п)</w:t>
      </w:r>
    </w:p>
    <w:p w:rsidR="00776BC2" w:rsidRDefault="00776BC2">
      <w:pPr>
        <w:pStyle w:val="ConsPlusNormal"/>
        <w:ind w:firstLine="540"/>
        <w:jc w:val="both"/>
      </w:pPr>
      <w:r>
        <w:t xml:space="preserve">Абзац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20.08.2008 N 150-п.</w:t>
      </w:r>
    </w:p>
    <w:p w:rsidR="00776BC2" w:rsidRDefault="00776BC2">
      <w:pPr>
        <w:pStyle w:val="ConsPlusNormal"/>
        <w:ind w:firstLine="540"/>
        <w:jc w:val="both"/>
      </w:pPr>
      <w:r>
        <w:t xml:space="preserve">Абзацы пятый - шестой исключены.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13.11.2013 N 280-п.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jc w:val="center"/>
      </w:pPr>
      <w:r>
        <w:t>5. Порядок назначения ежемесячного пособия семьям, имеющим</w:t>
      </w:r>
    </w:p>
    <w:p w:rsidR="00776BC2" w:rsidRDefault="00776BC2">
      <w:pPr>
        <w:pStyle w:val="ConsPlusNormal"/>
        <w:jc w:val="center"/>
      </w:pPr>
      <w:r>
        <w:t>пятерых и более детей</w:t>
      </w:r>
    </w:p>
    <w:p w:rsidR="00776BC2" w:rsidRDefault="00776BC2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  <w:proofErr w:type="gramEnd"/>
    </w:p>
    <w:p w:rsidR="00776BC2" w:rsidRDefault="00776BC2">
      <w:pPr>
        <w:pStyle w:val="ConsPlusNormal"/>
        <w:jc w:val="center"/>
      </w:pPr>
      <w:r>
        <w:t>от 20.08.2008 N 150-п)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  <w:bookmarkStart w:id="8" w:name="P132"/>
      <w:bookmarkEnd w:id="8"/>
      <w:r>
        <w:t>15. Для назначения ежемесячного пособия семьям, имеющим пятерых и более детей, заявитель предъявляет паспорт или иной документ, удостоверяющий личность, и вместе с заявлением представляет в учреждение:</w:t>
      </w:r>
    </w:p>
    <w:p w:rsidR="00776BC2" w:rsidRDefault="00776BC2">
      <w:pPr>
        <w:pStyle w:val="ConsPlusNormal"/>
        <w:ind w:firstLine="540"/>
        <w:jc w:val="both"/>
      </w:pPr>
      <w:r>
        <w:t>1) свидетельства о рождении детей;</w:t>
      </w:r>
    </w:p>
    <w:p w:rsidR="00776BC2" w:rsidRDefault="00776BC2">
      <w:pPr>
        <w:pStyle w:val="ConsPlusNormal"/>
        <w:ind w:firstLine="540"/>
        <w:jc w:val="both"/>
      </w:pPr>
      <w:r>
        <w:t>2) документы, подтверждающие совместное проживание детей с родителем (опекуном, попечителем, приемным родителем).</w:t>
      </w:r>
    </w:p>
    <w:p w:rsidR="00776BC2" w:rsidRDefault="00776BC2">
      <w:pPr>
        <w:pStyle w:val="ConsPlusNormal"/>
        <w:jc w:val="both"/>
      </w:pPr>
      <w:r>
        <w:t xml:space="preserve">(п. 15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14.05.2014 N 97-п)</w:t>
      </w:r>
    </w:p>
    <w:p w:rsidR="00776BC2" w:rsidRDefault="00776BC2">
      <w:pPr>
        <w:pStyle w:val="ConsPlusNormal"/>
        <w:ind w:firstLine="540"/>
        <w:jc w:val="both"/>
      </w:pPr>
      <w:bookmarkStart w:id="9" w:name="P136"/>
      <w:bookmarkEnd w:id="9"/>
      <w:r>
        <w:t xml:space="preserve">15.1. Для назначения пособия, указанного в </w:t>
      </w:r>
      <w:hyperlink w:anchor="P132" w:history="1">
        <w:r>
          <w:rPr>
            <w:color w:val="0000FF"/>
          </w:rPr>
          <w:t>пункте 15</w:t>
        </w:r>
      </w:hyperlink>
      <w:r>
        <w:t xml:space="preserve"> настоящего Порядка, дополнительно представляются:</w:t>
      </w:r>
    </w:p>
    <w:p w:rsidR="00776BC2" w:rsidRDefault="00776BC2">
      <w:pPr>
        <w:pStyle w:val="ConsPlusNormal"/>
        <w:ind w:firstLine="540"/>
        <w:jc w:val="both"/>
      </w:pPr>
      <w:r>
        <w:t>1) в отношении детей, находящихся под опекой (попечительством):</w:t>
      </w:r>
    </w:p>
    <w:p w:rsidR="00776BC2" w:rsidRDefault="00776BC2">
      <w:pPr>
        <w:pStyle w:val="ConsPlusNormal"/>
        <w:ind w:firstLine="540"/>
        <w:jc w:val="both"/>
      </w:pPr>
      <w:r>
        <w:t>- выписки из решений органа опеки и попечительства об установлении над детьми опеки (попечительства);</w:t>
      </w:r>
    </w:p>
    <w:p w:rsidR="00776BC2" w:rsidRDefault="00776BC2">
      <w:pPr>
        <w:pStyle w:val="ConsPlusNormal"/>
        <w:ind w:firstLine="540"/>
        <w:jc w:val="both"/>
      </w:pPr>
      <w:r>
        <w:t>- справка из органов управления образованием о неполучении денежных средств на содержание подопечных детей;</w:t>
      </w:r>
    </w:p>
    <w:p w:rsidR="00776BC2" w:rsidRDefault="00776BC2">
      <w:pPr>
        <w:pStyle w:val="ConsPlusNormal"/>
        <w:ind w:firstLine="540"/>
        <w:jc w:val="both"/>
      </w:pPr>
      <w:bookmarkStart w:id="10" w:name="P140"/>
      <w:bookmarkEnd w:id="10"/>
      <w:r>
        <w:t xml:space="preserve">2) в отношении детей, находящихся на воспитании в приемной семье, - договор о передаче ребенка на воспитание в приемную семью, заключенный с органом опеки </w:t>
      </w:r>
      <w:r>
        <w:lastRenderedPageBreak/>
        <w:t>и попечительства.</w:t>
      </w:r>
    </w:p>
    <w:p w:rsidR="00776BC2" w:rsidRDefault="00776BC2">
      <w:pPr>
        <w:pStyle w:val="ConsPlusNormal"/>
        <w:jc w:val="both"/>
      </w:pPr>
      <w:r>
        <w:t xml:space="preserve">(п. 15.1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14.05.2014 N 97-п)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jc w:val="center"/>
      </w:pPr>
      <w:r>
        <w:t>6. Порядок назначения и выплаты ежемесячного пособия на ребенка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  <w:bookmarkStart w:id="11" w:name="P145"/>
      <w:bookmarkEnd w:id="11"/>
      <w:r>
        <w:t>16. Для назначения ежемесячного пособия на ребенка заявитель предъявляет паспорт или иной документ, удостоверяющий личность, и вместе с заявлением, в котором указываются сведения о доходах семьи заявителя, в том числе о месте получения доходов, представляет в учреждение: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24.11.2010 N 231-п)</w:t>
      </w:r>
    </w:p>
    <w:p w:rsidR="00776BC2" w:rsidRDefault="00776BC2">
      <w:pPr>
        <w:pStyle w:val="ConsPlusNormal"/>
        <w:ind w:firstLine="540"/>
        <w:jc w:val="both"/>
      </w:pPr>
      <w:r>
        <w:t>1) свидетельство о рождении ребенка;</w:t>
      </w:r>
    </w:p>
    <w:p w:rsidR="00776BC2" w:rsidRDefault="00776BC2">
      <w:pPr>
        <w:pStyle w:val="ConsPlusNormal"/>
        <w:ind w:firstLine="540"/>
        <w:jc w:val="both"/>
      </w:pPr>
      <w:bookmarkStart w:id="12" w:name="P148"/>
      <w:bookmarkEnd w:id="12"/>
      <w:r>
        <w:t>2) справку органа социальной защиты населения по месту жительства другого родителя (опекуна, попечителя) в случае его проживания за пределами Омской области о неполучении им ежемесячного пособия на ребенка;</w:t>
      </w:r>
    </w:p>
    <w:p w:rsidR="00776BC2" w:rsidRDefault="00776BC2">
      <w:pPr>
        <w:pStyle w:val="ConsPlusNormal"/>
        <w:jc w:val="both"/>
      </w:pPr>
      <w:r>
        <w:t xml:space="preserve">(пп. 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23.12.2009 N 265-п)</w:t>
      </w:r>
    </w:p>
    <w:p w:rsidR="00776BC2" w:rsidRDefault="00776BC2">
      <w:pPr>
        <w:pStyle w:val="ConsPlusNormal"/>
        <w:ind w:firstLine="540"/>
        <w:jc w:val="both"/>
      </w:pPr>
      <w:r>
        <w:t>3) документы, подтверждающие совместное проживание ребенка с родителем (опекуном, попечителем);</w:t>
      </w:r>
    </w:p>
    <w:p w:rsidR="00776BC2" w:rsidRDefault="00776BC2">
      <w:pPr>
        <w:pStyle w:val="ConsPlusNormal"/>
        <w:ind w:firstLine="540"/>
        <w:jc w:val="both"/>
      </w:pPr>
      <w:r>
        <w:t>4) документы о размере доходов каждого члена семьи;</w:t>
      </w:r>
    </w:p>
    <w:p w:rsidR="00776BC2" w:rsidRDefault="00776BC2">
      <w:pPr>
        <w:pStyle w:val="ConsPlusNormal"/>
        <w:ind w:firstLine="540"/>
        <w:jc w:val="both"/>
      </w:pPr>
      <w:bookmarkStart w:id="13" w:name="P152"/>
      <w:bookmarkEnd w:id="13"/>
      <w:r>
        <w:t>5) справку об обучении в общеобразовательной организации ребенка старше шестнадцати лет.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13.11.2013 N 280-п)</w:t>
      </w:r>
    </w:p>
    <w:p w:rsidR="00776BC2" w:rsidRDefault="00776BC2">
      <w:pPr>
        <w:pStyle w:val="ConsPlusNormal"/>
        <w:ind w:firstLine="540"/>
        <w:jc w:val="both"/>
      </w:pPr>
      <w:r>
        <w:t xml:space="preserve">Абзацы седьмой - восьмой исключены.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20.08.2008 N 150-п.</w:t>
      </w:r>
    </w:p>
    <w:p w:rsidR="00776BC2" w:rsidRDefault="00776BC2">
      <w:pPr>
        <w:pStyle w:val="ConsPlusNormal"/>
        <w:ind w:firstLine="540"/>
        <w:jc w:val="both"/>
      </w:pPr>
      <w:r>
        <w:t xml:space="preserve">Абзацы седьмой - восьмой исключены.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13.11.2013 N 280-п.</w:t>
      </w:r>
    </w:p>
    <w:p w:rsidR="00776BC2" w:rsidRDefault="00776BC2">
      <w:pPr>
        <w:pStyle w:val="ConsPlusNormal"/>
        <w:ind w:firstLine="540"/>
        <w:jc w:val="both"/>
      </w:pPr>
      <w:bookmarkStart w:id="14" w:name="P156"/>
      <w:bookmarkEnd w:id="14"/>
      <w:r>
        <w:t xml:space="preserve">17. Для назначения пособия на ребенка, находящегося под опекой (попечительством), к заявлению и документам, указанным в </w:t>
      </w:r>
      <w:hyperlink w:anchor="P145" w:history="1">
        <w:r>
          <w:rPr>
            <w:color w:val="0000FF"/>
          </w:rPr>
          <w:t>пункте 16</w:t>
        </w:r>
      </w:hyperlink>
      <w:r>
        <w:t xml:space="preserve"> настоящего Порядка, дополнительно представляются:</w:t>
      </w:r>
    </w:p>
    <w:p w:rsidR="00776BC2" w:rsidRDefault="00776BC2">
      <w:pPr>
        <w:pStyle w:val="ConsPlusNormal"/>
        <w:ind w:firstLine="540"/>
        <w:jc w:val="both"/>
      </w:pPr>
      <w:r>
        <w:t>1) выписка из решения органа опеки и попечительства об установлении над ребенком опеки (попечительства);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776BC2" w:rsidRDefault="00776BC2">
      <w:pPr>
        <w:pStyle w:val="ConsPlusNormal"/>
        <w:ind w:firstLine="540"/>
        <w:jc w:val="both"/>
      </w:pPr>
      <w:bookmarkStart w:id="15" w:name="P159"/>
      <w:bookmarkEnd w:id="15"/>
      <w:r>
        <w:t>2) справка из органов управления образованием о неполучении денежных средств на содержание детей, находящихся под опекой (попечительством).</w:t>
      </w:r>
    </w:p>
    <w:p w:rsidR="00776BC2" w:rsidRDefault="00776BC2">
      <w:pPr>
        <w:pStyle w:val="ConsPlusNormal"/>
        <w:ind w:firstLine="540"/>
        <w:jc w:val="both"/>
      </w:pPr>
      <w:r>
        <w:t xml:space="preserve">18 - 20. Исключены.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20.08.2008 N 150-п.</w:t>
      </w:r>
    </w:p>
    <w:p w:rsidR="00776BC2" w:rsidRDefault="00776BC2">
      <w:pPr>
        <w:pStyle w:val="ConsPlusNormal"/>
        <w:ind w:firstLine="540"/>
        <w:jc w:val="both"/>
      </w:pPr>
      <w:bookmarkStart w:id="16" w:name="P161"/>
      <w:bookmarkEnd w:id="16"/>
      <w:r>
        <w:t xml:space="preserve">21. Для назначения ежемесячного пособия на ребенка в размере, установленном в </w:t>
      </w:r>
      <w:hyperlink r:id="rId71" w:history="1">
        <w:r>
          <w:rPr>
            <w:color w:val="0000FF"/>
          </w:rPr>
          <w:t>подпункте 1 пункта 4 статьи 55</w:t>
        </w:r>
      </w:hyperlink>
      <w:r>
        <w:t xml:space="preserve"> областного закона, заявитель дополнительно представляет:</w:t>
      </w:r>
    </w:p>
    <w:p w:rsidR="00776BC2" w:rsidRDefault="00776BC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23.12.2009 N 265-п)</w:t>
      </w:r>
    </w:p>
    <w:p w:rsidR="00776BC2" w:rsidRDefault="00776BC2">
      <w:pPr>
        <w:pStyle w:val="ConsPlusNormal"/>
        <w:ind w:firstLine="540"/>
        <w:jc w:val="both"/>
      </w:pPr>
      <w:r>
        <w:t xml:space="preserve">1) заявление об увеличении размера ежемесячного пособия на ребенка, если указанное пособие на дату обращения за его увеличением выплачивалось в размере, установленном в </w:t>
      </w:r>
      <w:hyperlink r:id="rId73" w:history="1">
        <w:r>
          <w:rPr>
            <w:color w:val="0000FF"/>
          </w:rPr>
          <w:t>подпункте 3 пункта 4 статьи 55</w:t>
        </w:r>
      </w:hyperlink>
      <w:r>
        <w:t xml:space="preserve"> областного закона;</w:t>
      </w:r>
    </w:p>
    <w:p w:rsidR="00776BC2" w:rsidRDefault="00776BC2">
      <w:pPr>
        <w:pStyle w:val="ConsPlusNormal"/>
        <w:ind w:firstLine="540"/>
        <w:jc w:val="both"/>
      </w:pPr>
      <w:r>
        <w:t>2) на детей одиноких матерей - справку из органов записи актов гражданского состояния о рождении ребенка, подтверждающую, что сведения об отце ребенка внесены в запись акта о рождении на основании заявления матери ребенка;</w:t>
      </w:r>
    </w:p>
    <w:p w:rsidR="00776BC2" w:rsidRDefault="00776BC2">
      <w:pPr>
        <w:pStyle w:val="ConsPlusNormal"/>
        <w:ind w:firstLine="540"/>
        <w:jc w:val="both"/>
      </w:pPr>
      <w:bookmarkStart w:id="17" w:name="P165"/>
      <w:bookmarkEnd w:id="17"/>
      <w:r>
        <w:lastRenderedPageBreak/>
        <w:t>3) на детей, родители которых уклоняются от уплаты алиментов, либо в других случаях, предусмотренных областным законодательством, когда взыскание алиментов невозможно, - один из следующих документов:</w:t>
      </w:r>
    </w:p>
    <w:p w:rsidR="00776BC2" w:rsidRDefault="00776BC2">
      <w:pPr>
        <w:pStyle w:val="ConsPlusNormal"/>
        <w:ind w:firstLine="540"/>
        <w:jc w:val="both"/>
      </w:pPr>
      <w:r>
        <w:t>- сообщение (справку) органов внутренних дел, иного органа дознания о том, что в течение одного месяца со дня получения указанными органами решения уполномоченного субъекта (определения судьи, постановления судебного пристава-исполнителя и др.) место нахождения разыскиваемого должника не установлено;</w:t>
      </w:r>
    </w:p>
    <w:p w:rsidR="00776BC2" w:rsidRDefault="00776BC2">
      <w:pPr>
        <w:pStyle w:val="ConsPlusNormal"/>
        <w:ind w:firstLine="540"/>
        <w:jc w:val="both"/>
      </w:pPr>
      <w:r>
        <w:t>- справку из соответствующего учреждения об отбывании родителем наказания в местах лишения свободы и отсутствии у него заработка в этот период, с которого могут быть взысканы алименты в минимальном размере;</w:t>
      </w:r>
    </w:p>
    <w:p w:rsidR="00776BC2" w:rsidRDefault="00776BC2">
      <w:pPr>
        <w:pStyle w:val="ConsPlusNormal"/>
        <w:ind w:firstLine="540"/>
        <w:jc w:val="both"/>
      </w:pPr>
      <w:r>
        <w:t>- справку из соответствующего учреждения о нахождении родителя на принудительном лечении по решению суда;</w:t>
      </w:r>
    </w:p>
    <w:p w:rsidR="00776BC2" w:rsidRDefault="00776BC2">
      <w:pPr>
        <w:pStyle w:val="ConsPlusNormal"/>
        <w:ind w:firstLine="540"/>
        <w:jc w:val="both"/>
      </w:pPr>
      <w:r>
        <w:t xml:space="preserve">- справку из соответствующего учреждения о нахождении родителя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преступлений, прохождении родителем судебно-медицинской экспертизы на основании постановлений органов предварительного следствия или суда и об отсутствии у него заработка в этот период;</w:t>
      </w:r>
    </w:p>
    <w:p w:rsidR="00776BC2" w:rsidRDefault="00776BC2">
      <w:pPr>
        <w:pStyle w:val="ConsPlusNormal"/>
        <w:ind w:firstLine="540"/>
        <w:jc w:val="both"/>
      </w:pPr>
      <w:bookmarkStart w:id="18" w:name="P170"/>
      <w:bookmarkEnd w:id="18"/>
      <w:r>
        <w:t>- акт судебного пристава-исполнителя о наличии обстоятельств, в соответствии с которыми исполнительный документ возвращается взыскателю, и постановление об окончании исполнительного производства и возвращении исполнительного документа;</w:t>
      </w:r>
    </w:p>
    <w:p w:rsidR="00776BC2" w:rsidRDefault="00776BC2">
      <w:pPr>
        <w:pStyle w:val="ConsPlusNormal"/>
        <w:ind w:firstLine="540"/>
        <w:jc w:val="both"/>
      </w:pPr>
      <w:proofErr w:type="gramStart"/>
      <w:r>
        <w:t>4) на детей военнослужащих, проходящих военную службу по призыву в качестве сержантов, старшин, солдат и матросов, а также курсантов военных профессиональных образовательных организаций и военных образовательных организаций высшего образования до заключения контракта о прохождении военной службы - справку из военной части о прохождении отцом ребенка военной службы по призыву (с указанием срока службы) или справку из военной профессиональной образовательной организации, военной</w:t>
      </w:r>
      <w:proofErr w:type="gramEnd"/>
      <w:r>
        <w:t xml:space="preserve"> образовательной организации высшего образования об обучении в них родителя ребенка.</w:t>
      </w:r>
    </w:p>
    <w:p w:rsidR="00776BC2" w:rsidRDefault="00776BC2">
      <w:pPr>
        <w:pStyle w:val="ConsPlusNormal"/>
        <w:jc w:val="both"/>
      </w:pPr>
      <w:r>
        <w:t xml:space="preserve">(пп. 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13.11.2013 N 280-п)</w:t>
      </w:r>
    </w:p>
    <w:p w:rsidR="00776BC2" w:rsidRDefault="00776BC2">
      <w:pPr>
        <w:pStyle w:val="ConsPlusNormal"/>
        <w:ind w:firstLine="540"/>
        <w:jc w:val="both"/>
      </w:pPr>
      <w:r>
        <w:t xml:space="preserve">При непредставлении заявителем документа, указанного в абзаце втором </w:t>
      </w:r>
      <w:hyperlink w:anchor="P165" w:history="1">
        <w:r>
          <w:rPr>
            <w:color w:val="0000FF"/>
          </w:rPr>
          <w:t>подпункта 3</w:t>
        </w:r>
      </w:hyperlink>
      <w:r>
        <w:t xml:space="preserve"> настоящего пункта, учреждение самостоятельно запрашивает соответствующие сведения посредством информационного обмена.</w:t>
      </w:r>
    </w:p>
    <w:p w:rsidR="00776BC2" w:rsidRDefault="00776BC2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13.11.2013 N 280-п)</w:t>
      </w:r>
    </w:p>
    <w:p w:rsidR="00776BC2" w:rsidRDefault="00776BC2">
      <w:pPr>
        <w:pStyle w:val="ConsPlusNormal"/>
        <w:jc w:val="both"/>
      </w:pPr>
      <w:r>
        <w:t xml:space="preserve">(п. 21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776BC2" w:rsidRDefault="00776BC2">
      <w:pPr>
        <w:pStyle w:val="ConsPlusNormal"/>
        <w:ind w:firstLine="540"/>
        <w:jc w:val="both"/>
      </w:pPr>
      <w:r>
        <w:t xml:space="preserve">21.1. </w:t>
      </w:r>
      <w:proofErr w:type="gramStart"/>
      <w:r>
        <w:t>Исключен</w:t>
      </w:r>
      <w:proofErr w:type="gramEnd"/>
      <w:r>
        <w:t xml:space="preserve"> с 1 января 2010 года.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23.12.2009 N 265-п.</w:t>
      </w:r>
    </w:p>
    <w:p w:rsidR="00776BC2" w:rsidRDefault="00776BC2">
      <w:pPr>
        <w:pStyle w:val="ConsPlusNormal"/>
        <w:ind w:firstLine="540"/>
        <w:jc w:val="both"/>
      </w:pPr>
      <w:r>
        <w:t xml:space="preserve">22. 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20.08.2008 N 150-п.</w:t>
      </w:r>
    </w:p>
    <w:p w:rsidR="00776BC2" w:rsidRDefault="00776BC2">
      <w:pPr>
        <w:pStyle w:val="ConsPlusNormal"/>
        <w:ind w:firstLine="540"/>
        <w:jc w:val="both"/>
      </w:pPr>
      <w:r>
        <w:t xml:space="preserve">23. При наступлении обстоятельств, влекущих увеличение или уменьшение размера ежемесячного пособия на ребенка, выплата указанного пособия </w:t>
      </w:r>
      <w:proofErr w:type="gramStart"/>
      <w:r>
        <w:t>производится в новом размере начиная</w:t>
      </w:r>
      <w:proofErr w:type="gramEnd"/>
      <w:r>
        <w:t xml:space="preserve"> с месяца, следующего за месяцем, в котором наступили указанные обстоятельства, если иное не предусмотрено настоящим пунктом.</w:t>
      </w:r>
    </w:p>
    <w:p w:rsidR="00776BC2" w:rsidRDefault="00776BC2">
      <w:pPr>
        <w:pStyle w:val="ConsPlusNormal"/>
        <w:ind w:firstLine="540"/>
        <w:jc w:val="both"/>
      </w:pPr>
      <w:r>
        <w:lastRenderedPageBreak/>
        <w:t xml:space="preserve">Выплата ежемесячного пособия на ребенка в размере, установленном в </w:t>
      </w:r>
      <w:hyperlink r:id="rId79" w:history="1">
        <w:r>
          <w:rPr>
            <w:color w:val="0000FF"/>
          </w:rPr>
          <w:t>подпункте 1 пункта 4 статьи 55</w:t>
        </w:r>
      </w:hyperlink>
      <w:r>
        <w:t xml:space="preserve"> областного закона, в случае розыска родителя, уклоняющегося от уплаты алиментов, производится с месяца, следующего за месяцем, в котором было вынесено решение уполномоченного субъекта (определение судьи, постановление судебного пристава-исполнителя и др.). При установлении места жительства (нахождения) родителя и прекращении его розыска взыскатель после получения уведомления об этом извещает учреждение. В этом случае выплата ежемесячного пособия на ребенка в указанном размере </w:t>
      </w:r>
      <w:proofErr w:type="gramStart"/>
      <w:r>
        <w:t>прекращается</w:t>
      </w:r>
      <w:proofErr w:type="gramEnd"/>
      <w:r>
        <w:t xml:space="preserve"> начиная с месяца, следующего за месяцем, в котором было установлено место жительства (нахождения) родителя.</w:t>
      </w:r>
    </w:p>
    <w:p w:rsidR="00776BC2" w:rsidRDefault="00776B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13.11.2013 N 280-п)</w:t>
      </w:r>
    </w:p>
    <w:p w:rsidR="00776BC2" w:rsidRDefault="00776BC2">
      <w:pPr>
        <w:pStyle w:val="ConsPlusNormal"/>
        <w:ind w:firstLine="540"/>
        <w:jc w:val="both"/>
      </w:pPr>
      <w:r>
        <w:t xml:space="preserve">Абзац исключен с 1 января 2010 года.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23.12.2009 N 265-п.</w:t>
      </w:r>
    </w:p>
    <w:p w:rsidR="00776BC2" w:rsidRDefault="00776BC2">
      <w:pPr>
        <w:pStyle w:val="ConsPlusNormal"/>
        <w:ind w:firstLine="540"/>
        <w:jc w:val="both"/>
      </w:pPr>
      <w:r>
        <w:t xml:space="preserve">Ежемесячное пособие на ребенка в размере, установленном в </w:t>
      </w:r>
      <w:hyperlink r:id="rId82" w:history="1">
        <w:r>
          <w:rPr>
            <w:color w:val="0000FF"/>
          </w:rPr>
          <w:t>подпункте 1 пункта 4 статьи 55</w:t>
        </w:r>
      </w:hyperlink>
      <w:r>
        <w:t xml:space="preserve"> областного закона, за истекшее время выплачивается не более чем за шесть месяцев до месяца, в котором представлены все необходимые документы.</w:t>
      </w:r>
    </w:p>
    <w:p w:rsidR="00776BC2" w:rsidRDefault="00776B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23.12.2009 N 265-п)</w:t>
      </w:r>
    </w:p>
    <w:p w:rsidR="00776BC2" w:rsidRDefault="00776BC2">
      <w:pPr>
        <w:pStyle w:val="ConsPlusNormal"/>
        <w:jc w:val="both"/>
      </w:pPr>
      <w:r>
        <w:t xml:space="preserve">(п. 23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jc w:val="right"/>
      </w:pPr>
      <w:r>
        <w:t>Приложение N 1</w:t>
      </w:r>
    </w:p>
    <w:p w:rsidR="00776BC2" w:rsidRDefault="00776BC2">
      <w:pPr>
        <w:pStyle w:val="ConsPlusNormal"/>
        <w:jc w:val="right"/>
      </w:pPr>
      <w:r>
        <w:t>к Порядку назначения и выплаты</w:t>
      </w:r>
    </w:p>
    <w:p w:rsidR="00776BC2" w:rsidRDefault="00776BC2">
      <w:pPr>
        <w:pStyle w:val="ConsPlusNormal"/>
        <w:jc w:val="right"/>
      </w:pPr>
      <w:r>
        <w:t>государственных пособий гражданам,</w:t>
      </w:r>
    </w:p>
    <w:p w:rsidR="00776BC2" w:rsidRDefault="00776BC2">
      <w:pPr>
        <w:pStyle w:val="ConsPlusNormal"/>
        <w:jc w:val="right"/>
      </w:pPr>
      <w:r>
        <w:t>имеющим детей, и беременным женщинам</w:t>
      </w:r>
    </w:p>
    <w:p w:rsidR="00776BC2" w:rsidRDefault="00776BC2">
      <w:pPr>
        <w:pStyle w:val="ConsPlusTitle"/>
        <w:jc w:val="center"/>
      </w:pPr>
      <w:bookmarkStart w:id="19" w:name="P194"/>
      <w:bookmarkEnd w:id="19"/>
      <w:r>
        <w:t>ФОРМА</w:t>
      </w:r>
    </w:p>
    <w:p w:rsidR="00776BC2" w:rsidRDefault="00776BC2">
      <w:pPr>
        <w:pStyle w:val="ConsPlusTitle"/>
        <w:jc w:val="center"/>
      </w:pPr>
      <w:r>
        <w:t>справки о постановке женщины на учет</w:t>
      </w:r>
    </w:p>
    <w:p w:rsidR="00776BC2" w:rsidRDefault="00776BC2">
      <w:pPr>
        <w:pStyle w:val="ConsPlusTitle"/>
        <w:jc w:val="center"/>
      </w:pPr>
      <w:r>
        <w:t>по беременности и родам в медицинской организации,</w:t>
      </w:r>
    </w:p>
    <w:p w:rsidR="00776BC2" w:rsidRDefault="00776BC2">
      <w:pPr>
        <w:pStyle w:val="ConsPlusTitle"/>
        <w:jc w:val="center"/>
      </w:pPr>
      <w:r>
        <w:t xml:space="preserve">расположенной на территории Омской области </w:t>
      </w:r>
      <w:hyperlink w:anchor="P225" w:history="1">
        <w:r>
          <w:rPr>
            <w:color w:val="0000FF"/>
          </w:rPr>
          <w:t>&lt;*&gt;</w:t>
        </w:r>
      </w:hyperlink>
    </w:p>
    <w:p w:rsidR="00776BC2" w:rsidRDefault="00776BC2">
      <w:pPr>
        <w:pStyle w:val="ConsPlusNormal"/>
        <w:jc w:val="center"/>
      </w:pPr>
      <w:proofErr w:type="gramStart"/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  <w:proofErr w:type="gramEnd"/>
    </w:p>
    <w:p w:rsidR="00776BC2" w:rsidRDefault="00776BC2">
      <w:pPr>
        <w:pStyle w:val="ConsPlusNormal"/>
        <w:jc w:val="center"/>
      </w:pPr>
      <w:r>
        <w:t>от 13.11.2013 N 280-п)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nformat"/>
        <w:jc w:val="both"/>
      </w:pPr>
      <w:r>
        <w:t>___________________________________________________________________________</w:t>
      </w:r>
    </w:p>
    <w:p w:rsidR="00776BC2" w:rsidRDefault="00776BC2">
      <w:pPr>
        <w:pStyle w:val="ConsPlusNonformat"/>
        <w:jc w:val="both"/>
      </w:pPr>
      <w:r>
        <w:t xml:space="preserve">          (наименование медицинской организации, выдавшей справку)</w:t>
      </w:r>
    </w:p>
    <w:p w:rsidR="00776BC2" w:rsidRDefault="00776BC2">
      <w:pPr>
        <w:pStyle w:val="ConsPlusNonformat"/>
        <w:jc w:val="both"/>
      </w:pPr>
    </w:p>
    <w:p w:rsidR="00776BC2" w:rsidRDefault="00776BC2">
      <w:pPr>
        <w:pStyle w:val="ConsPlusNonformat"/>
        <w:jc w:val="both"/>
      </w:pPr>
      <w:r>
        <w:t xml:space="preserve">                    СПРАВКА О ПОСТАНОВКЕ ЖЕНЩИНЫ НА УЧЕТ</w:t>
      </w:r>
    </w:p>
    <w:p w:rsidR="00776BC2" w:rsidRDefault="00776BC2">
      <w:pPr>
        <w:pStyle w:val="ConsPlusNonformat"/>
        <w:jc w:val="both"/>
      </w:pPr>
      <w:r>
        <w:t xml:space="preserve">                      ПО БЕРЕМЕННОСТИ И РОДАМ </w:t>
      </w:r>
      <w:proofErr w:type="gramStart"/>
      <w:r>
        <w:t>В</w:t>
      </w:r>
      <w:proofErr w:type="gramEnd"/>
      <w:r>
        <w:t xml:space="preserve"> РАННИЕ</w:t>
      </w:r>
    </w:p>
    <w:p w:rsidR="00776BC2" w:rsidRDefault="00776BC2">
      <w:pPr>
        <w:pStyle w:val="ConsPlusNonformat"/>
        <w:jc w:val="both"/>
      </w:pPr>
      <w:r>
        <w:t xml:space="preserve">                      СРОКИ БЕРЕМЕННОСТИ (ДО 12 НЕДЕЛЬ)</w:t>
      </w:r>
    </w:p>
    <w:p w:rsidR="00776BC2" w:rsidRDefault="00776BC2">
      <w:pPr>
        <w:pStyle w:val="ConsPlusNonformat"/>
        <w:jc w:val="both"/>
      </w:pPr>
      <w:r>
        <w:t xml:space="preserve">                                   N _____</w:t>
      </w:r>
    </w:p>
    <w:p w:rsidR="00776BC2" w:rsidRDefault="00776BC2">
      <w:pPr>
        <w:pStyle w:val="ConsPlusNonformat"/>
        <w:jc w:val="both"/>
      </w:pPr>
    </w:p>
    <w:p w:rsidR="00776BC2" w:rsidRDefault="00776BC2">
      <w:pPr>
        <w:pStyle w:val="ConsPlusNonformat"/>
        <w:jc w:val="both"/>
      </w:pPr>
      <w:r>
        <w:t>___________________________________________________________________________</w:t>
      </w:r>
    </w:p>
    <w:p w:rsidR="00776BC2" w:rsidRDefault="00776BC2">
      <w:pPr>
        <w:pStyle w:val="ConsPlusNonformat"/>
        <w:jc w:val="both"/>
      </w:pPr>
      <w:r>
        <w:t xml:space="preserve">                           (фамилия, имя, отчество)</w:t>
      </w:r>
    </w:p>
    <w:p w:rsidR="00776BC2" w:rsidRDefault="00776BC2">
      <w:pPr>
        <w:pStyle w:val="ConsPlusNonformat"/>
        <w:jc w:val="both"/>
      </w:pPr>
      <w:r>
        <w:t>___________________________________________________________________________</w:t>
      </w:r>
    </w:p>
    <w:p w:rsidR="00776BC2" w:rsidRDefault="00776BC2">
      <w:pPr>
        <w:pStyle w:val="ConsPlusNonformat"/>
        <w:jc w:val="both"/>
      </w:pPr>
      <w:r>
        <w:t xml:space="preserve">                           (адрес места жительства)</w:t>
      </w:r>
    </w:p>
    <w:p w:rsidR="00776BC2" w:rsidRDefault="00776BC2">
      <w:pPr>
        <w:pStyle w:val="ConsPlusNonformat"/>
        <w:jc w:val="both"/>
      </w:pPr>
      <w:r>
        <w:t>Срок беременности _____ недель.</w:t>
      </w:r>
    </w:p>
    <w:p w:rsidR="00776BC2" w:rsidRDefault="00776BC2">
      <w:pPr>
        <w:pStyle w:val="ConsPlusNonformat"/>
        <w:jc w:val="both"/>
      </w:pPr>
      <w:proofErr w:type="gramStart"/>
      <w:r>
        <w:t>Поставлена</w:t>
      </w:r>
      <w:proofErr w:type="gramEnd"/>
      <w:r>
        <w:t xml:space="preserve"> на учет в ранние сроки беременности (до 12 недель).</w:t>
      </w:r>
    </w:p>
    <w:p w:rsidR="00776BC2" w:rsidRDefault="00776BC2">
      <w:pPr>
        <w:pStyle w:val="ConsPlusNonformat"/>
        <w:jc w:val="both"/>
      </w:pPr>
    </w:p>
    <w:p w:rsidR="00776BC2" w:rsidRDefault="00776BC2">
      <w:pPr>
        <w:pStyle w:val="ConsPlusNonformat"/>
        <w:jc w:val="both"/>
      </w:pPr>
      <w:r>
        <w:t>Дата выдачи "____" __________ 20___ г.</w:t>
      </w:r>
    </w:p>
    <w:p w:rsidR="00776BC2" w:rsidRDefault="00776BC2">
      <w:pPr>
        <w:pStyle w:val="ConsPlusNonformat"/>
        <w:jc w:val="both"/>
      </w:pPr>
    </w:p>
    <w:p w:rsidR="00776BC2" w:rsidRDefault="00776BC2">
      <w:pPr>
        <w:pStyle w:val="ConsPlusNonformat"/>
        <w:jc w:val="both"/>
      </w:pPr>
    </w:p>
    <w:p w:rsidR="00776BC2" w:rsidRDefault="00776BC2">
      <w:pPr>
        <w:pStyle w:val="ConsPlusNonformat"/>
        <w:jc w:val="both"/>
      </w:pPr>
      <w:r>
        <w:t>Врач ____________________</w:t>
      </w:r>
    </w:p>
    <w:p w:rsidR="00776BC2" w:rsidRDefault="00776BC2">
      <w:pPr>
        <w:pStyle w:val="ConsPlusNonformat"/>
        <w:jc w:val="both"/>
      </w:pPr>
      <w:r>
        <w:t xml:space="preserve">           (подпись)</w:t>
      </w:r>
    </w:p>
    <w:p w:rsidR="00776BC2" w:rsidRDefault="00776BC2">
      <w:pPr>
        <w:pStyle w:val="ConsPlusNonformat"/>
        <w:jc w:val="both"/>
      </w:pPr>
    </w:p>
    <w:p w:rsidR="00776BC2" w:rsidRDefault="00776BC2">
      <w:pPr>
        <w:pStyle w:val="ConsPlusNonformat"/>
        <w:jc w:val="both"/>
      </w:pPr>
      <w:r>
        <w:t>(личная печать врача и печать медицинской организации)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  <w:r>
        <w:t>--------------------------------</w:t>
      </w:r>
    </w:p>
    <w:p w:rsidR="00776BC2" w:rsidRDefault="00776BC2">
      <w:pPr>
        <w:pStyle w:val="ConsPlusNormal"/>
        <w:ind w:firstLine="540"/>
        <w:jc w:val="both"/>
      </w:pPr>
      <w:bookmarkStart w:id="20" w:name="P225"/>
      <w:bookmarkEnd w:id="20"/>
      <w:r>
        <w:t>&lt;*&gt; Форма справки о постановке женщины на учет по беременности и родам в медицинской организации, расположенной на территории Омской области, является примерной и может оформляться на бланке медицинской организации (при наличии) или с проставлением штампа медицинской организации.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jc w:val="center"/>
      </w:pPr>
      <w:r>
        <w:t>_______________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jc w:val="right"/>
      </w:pPr>
      <w:r>
        <w:t>Приложение N 2</w:t>
      </w:r>
    </w:p>
    <w:p w:rsidR="00776BC2" w:rsidRDefault="00776BC2">
      <w:pPr>
        <w:pStyle w:val="ConsPlusNormal"/>
        <w:jc w:val="right"/>
      </w:pPr>
      <w:r>
        <w:t>к Порядку назначения и выплаты</w:t>
      </w:r>
    </w:p>
    <w:p w:rsidR="00776BC2" w:rsidRDefault="00776BC2">
      <w:pPr>
        <w:pStyle w:val="ConsPlusNormal"/>
        <w:jc w:val="right"/>
      </w:pPr>
      <w:r>
        <w:t>государственных пособий гражданам,</w:t>
      </w:r>
    </w:p>
    <w:p w:rsidR="00776BC2" w:rsidRDefault="00776BC2">
      <w:pPr>
        <w:pStyle w:val="ConsPlusNormal"/>
        <w:jc w:val="right"/>
      </w:pPr>
      <w:r>
        <w:t>имеющим детей, и беременным женщинам</w:t>
      </w:r>
    </w:p>
    <w:p w:rsidR="00776BC2" w:rsidRDefault="00776BC2">
      <w:pPr>
        <w:pStyle w:val="ConsPlusNormal"/>
        <w:jc w:val="right"/>
      </w:pPr>
    </w:p>
    <w:p w:rsidR="00776BC2" w:rsidRDefault="00776BC2">
      <w:pPr>
        <w:pStyle w:val="ConsPlusTitle"/>
        <w:jc w:val="center"/>
      </w:pPr>
      <w:r>
        <w:t>ФОРМА</w:t>
      </w:r>
    </w:p>
    <w:p w:rsidR="00776BC2" w:rsidRDefault="00776BC2">
      <w:pPr>
        <w:pStyle w:val="ConsPlusTitle"/>
        <w:jc w:val="center"/>
      </w:pPr>
      <w:r>
        <w:t>справки о нахождении женщины на учете по беременности</w:t>
      </w:r>
    </w:p>
    <w:p w:rsidR="00776BC2" w:rsidRDefault="00776BC2">
      <w:pPr>
        <w:pStyle w:val="ConsPlusTitle"/>
        <w:jc w:val="center"/>
      </w:pPr>
      <w:r>
        <w:t>и родам в медицинском учреждении, расположенном</w:t>
      </w:r>
    </w:p>
    <w:p w:rsidR="00776BC2" w:rsidRDefault="00776BC2">
      <w:pPr>
        <w:pStyle w:val="ConsPlusTitle"/>
        <w:jc w:val="center"/>
      </w:pPr>
      <w:r>
        <w:t>на территории Омской области</w:t>
      </w:r>
    </w:p>
    <w:p w:rsidR="00776BC2" w:rsidRDefault="00776BC2">
      <w:pPr>
        <w:pStyle w:val="ConsPlusNormal"/>
        <w:jc w:val="right"/>
      </w:pPr>
    </w:p>
    <w:p w:rsidR="00776BC2" w:rsidRDefault="00776BC2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1 января 2010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23.12.2009 N 265-п.</w:t>
      </w: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ind w:firstLine="540"/>
        <w:jc w:val="both"/>
      </w:pPr>
    </w:p>
    <w:p w:rsidR="00776BC2" w:rsidRDefault="00776B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930" w:rsidRDefault="00AA5930"/>
    <w:sectPr w:rsidR="00AA5930" w:rsidSect="00CD336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76BC2"/>
    <w:rsid w:val="00776BC2"/>
    <w:rsid w:val="00862529"/>
    <w:rsid w:val="00865AED"/>
    <w:rsid w:val="008F7ED3"/>
    <w:rsid w:val="00AA5930"/>
    <w:rsid w:val="00CC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B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76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B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76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C51853318D156BD868BB78B9E5ADB8EAE4120EBE271AF482A13A06347DC11E6DEF173853E1C575E84C8FL7x1F" TargetMode="External"/><Relationship Id="rId18" Type="http://schemas.openxmlformats.org/officeDocument/2006/relationships/hyperlink" Target="consultantplus://offline/ref=C8C51853318D156BD868BB78B9E5ADB8EAE4120EBD2617F985A13A06347DC11E6DEF173853E1C575E84C88L7x5F" TargetMode="External"/><Relationship Id="rId26" Type="http://schemas.openxmlformats.org/officeDocument/2006/relationships/hyperlink" Target="consultantplus://offline/ref=C8C51853318D156BD868BB78B9E5ADB8EAE4120EB32017F485A13A06347DC11E6DEF173853E1C575E84D8CL7xEF" TargetMode="External"/><Relationship Id="rId39" Type="http://schemas.openxmlformats.org/officeDocument/2006/relationships/hyperlink" Target="consultantplus://offline/ref=C8C51853318D156BD868BB78B9E5ADB8EAE4120EB32017F485A13A06347DC11E6DEF173853E1C575E84D8FL7x3F" TargetMode="External"/><Relationship Id="rId21" Type="http://schemas.openxmlformats.org/officeDocument/2006/relationships/hyperlink" Target="consultantplus://offline/ref=C8C51853318D156BD868BB78B9E5ADB8EAE4120EB2241CF284A13A06347DC11E6DEF173853E1C575E84C8DL7x1F" TargetMode="External"/><Relationship Id="rId34" Type="http://schemas.openxmlformats.org/officeDocument/2006/relationships/hyperlink" Target="consultantplus://offline/ref=C8C51853318D156BD868BB78B9E5ADB8EAE4120EB32017F485A13A06347DC11E6DEF173853E1C575E84D8FL7x5F" TargetMode="External"/><Relationship Id="rId42" Type="http://schemas.openxmlformats.org/officeDocument/2006/relationships/hyperlink" Target="consultantplus://offline/ref=C8C51853318D156BD868BB78B9E5ADB8EAE4120EB32017F485A13A06347DC11E6DEF173853E1C575E84D8FL7x0F" TargetMode="External"/><Relationship Id="rId47" Type="http://schemas.openxmlformats.org/officeDocument/2006/relationships/hyperlink" Target="consultantplus://offline/ref=C8C51853318D156BD868BB78B9E5ADB8EAE4120EB9281AF083A13A06347DC11E6DEF173853E1C575E84C84L7x1F" TargetMode="External"/><Relationship Id="rId50" Type="http://schemas.openxmlformats.org/officeDocument/2006/relationships/hyperlink" Target="consultantplus://offline/ref=C8C51853318D156BD868BB78B9E5ADB8EAE4120EBE271AF482A13A06347DC11E6DEF173853E1C575E84C8EL7x3F" TargetMode="External"/><Relationship Id="rId55" Type="http://schemas.openxmlformats.org/officeDocument/2006/relationships/hyperlink" Target="consultantplus://offline/ref=C8C51853318D156BD868BB78B9E5ADB8EAE4120EB9281AF083A13A06347DC11E6DEF173853E1C575E84D8DL7x0F" TargetMode="External"/><Relationship Id="rId63" Type="http://schemas.openxmlformats.org/officeDocument/2006/relationships/hyperlink" Target="consultantplus://offline/ref=C8C51853318D156BD868BB78B9E5ADB8EAE4120EB2241CF284A13A06347DC11E6DEF173853E1C575E84C8CL7x2F" TargetMode="External"/><Relationship Id="rId68" Type="http://schemas.openxmlformats.org/officeDocument/2006/relationships/hyperlink" Target="consultantplus://offline/ref=C8C51853318D156BD868BB78B9E5ADB8EAE4120EBD291FF086A13A06347DC11E6DEF173853E1C575E84C8EL7x7F" TargetMode="External"/><Relationship Id="rId76" Type="http://schemas.openxmlformats.org/officeDocument/2006/relationships/hyperlink" Target="consultantplus://offline/ref=C8C51853318D156BD868BB78B9E5ADB8EAE4120EB9281AF083A13A06347DC11E6DEF173853E1C575E84D8FL7x3F" TargetMode="External"/><Relationship Id="rId84" Type="http://schemas.openxmlformats.org/officeDocument/2006/relationships/hyperlink" Target="consultantplus://offline/ref=C8C51853318D156BD868BB78B9E5ADB8EAE4120EB9281AF083A13A06347DC11E6DEF173853E1C575E84D8EL7xFF" TargetMode="External"/><Relationship Id="rId7" Type="http://schemas.openxmlformats.org/officeDocument/2006/relationships/hyperlink" Target="consultantplus://offline/ref=C8C51853318D156BD868BB78B9E5ADB8EAE4120EBD2617F985A13A06347DC11E6DEF173853E1C575E84C88L7x5F" TargetMode="External"/><Relationship Id="rId71" Type="http://schemas.openxmlformats.org/officeDocument/2006/relationships/hyperlink" Target="consultantplus://offline/ref=C8C51853318D156BD868BB78B9E5ADB8EAE4120EB32716F881A13A06347DC11E6DEF173853E1C575E94C8EL7x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C51853318D156BD868BB78B9E5ADB8EAE4120EB9281AF083A13A06347DC11E6DEF173853E1C575E84C85L7x4F" TargetMode="External"/><Relationship Id="rId29" Type="http://schemas.openxmlformats.org/officeDocument/2006/relationships/hyperlink" Target="consultantplus://offline/ref=C8C51853318D156BD868BB78B9E5ADB8EAE4120EBD291FF086A13A06347DC11E6DEF173853E1C575E84C8CL7x0F" TargetMode="External"/><Relationship Id="rId11" Type="http://schemas.openxmlformats.org/officeDocument/2006/relationships/hyperlink" Target="consultantplus://offline/ref=C8C51853318D156BD868BB78B9E5ADB8EAE4120EB32716F881A13A06347DC11E6DEF173853E1C575E84985L7x7F" TargetMode="External"/><Relationship Id="rId24" Type="http://schemas.openxmlformats.org/officeDocument/2006/relationships/hyperlink" Target="consultantplus://offline/ref=C8C51853318D156BD868BB78B9E5ADB8EAE4120EB9281AF083A13A06347DC11E6DEF173853E1C575E84C85L7x1F" TargetMode="External"/><Relationship Id="rId32" Type="http://schemas.openxmlformats.org/officeDocument/2006/relationships/hyperlink" Target="consultantplus://offline/ref=C8C51853318D156BD868BB78B9E5ADB8EAE4120EBD291FF086A13A06347DC11E6DEF173853E1C575E84C8CL7xFF" TargetMode="External"/><Relationship Id="rId37" Type="http://schemas.openxmlformats.org/officeDocument/2006/relationships/hyperlink" Target="consultantplus://offline/ref=C8C51853318D156BD868A575AF89F2B2E9E84A00BD2615A6DBFE615B6374CB492AA04EL7xAF" TargetMode="External"/><Relationship Id="rId40" Type="http://schemas.openxmlformats.org/officeDocument/2006/relationships/hyperlink" Target="consultantplus://offline/ref=C8C51853318D156BD868BB78B9E5ADB8EAE4120EBD291FF086A13A06347DC11E6DEF173853E1C575E84C8CL7xEF" TargetMode="External"/><Relationship Id="rId45" Type="http://schemas.openxmlformats.org/officeDocument/2006/relationships/hyperlink" Target="consultantplus://offline/ref=C8C51853318D156BD868BB78B9E5ADB8EAE4120EB32716F881A13A06347DC11EL6xDF" TargetMode="External"/><Relationship Id="rId53" Type="http://schemas.openxmlformats.org/officeDocument/2006/relationships/hyperlink" Target="consultantplus://offline/ref=C8C51853318D156BD868BB78B9E5ADB8EAE4120EBD291FF086A13A06347DC11E6DEF173853E1C575E84C8FL7x4F" TargetMode="External"/><Relationship Id="rId58" Type="http://schemas.openxmlformats.org/officeDocument/2006/relationships/hyperlink" Target="consultantplus://offline/ref=C8C51853318D156BD868BB78B9E5ADB8EAE4120EBD291FF086A13A06347DC11E6DEF173853E1C575E84C8FL7x2F" TargetMode="External"/><Relationship Id="rId66" Type="http://schemas.openxmlformats.org/officeDocument/2006/relationships/hyperlink" Target="consultantplus://offline/ref=C8C51853318D156BD868BB78B9E5ADB8EAE4120EBD291FF086A13A06347DC11E6DEF173853E1C575E84C8FL7xEF" TargetMode="External"/><Relationship Id="rId74" Type="http://schemas.openxmlformats.org/officeDocument/2006/relationships/hyperlink" Target="consultantplus://offline/ref=C8C51853318D156BD868BB78B9E5ADB8EAE4120EBD291FF086A13A06347DC11E6DEF173853E1C575E84C8EL7x5F" TargetMode="External"/><Relationship Id="rId79" Type="http://schemas.openxmlformats.org/officeDocument/2006/relationships/hyperlink" Target="consultantplus://offline/ref=C8C51853318D156BD868BB78B9E5ADB8EAE4120EB32716F881A13A06347DC11E6DEF173853E1C575E84A8DL7x4F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C8C51853318D156BD868BB78B9E5ADB8EAE4120EB9281AF083A13A06347DC11E6DEF173853E1C575E84C85L7x6F" TargetMode="External"/><Relationship Id="rId61" Type="http://schemas.openxmlformats.org/officeDocument/2006/relationships/hyperlink" Target="consultantplus://offline/ref=C8C51853318D156BD868BB78B9E5ADB8EAE4120EB9281AF083A13A06347DC11E6DEF173853E1C575E84D8DL7xEF" TargetMode="External"/><Relationship Id="rId82" Type="http://schemas.openxmlformats.org/officeDocument/2006/relationships/hyperlink" Target="consultantplus://offline/ref=C8C51853318D156BD868BB78B9E5ADB8EAE4120EB32716F881A13A06347DC11E6DEF173853E1C575E94C8EL7x7F" TargetMode="External"/><Relationship Id="rId19" Type="http://schemas.openxmlformats.org/officeDocument/2006/relationships/hyperlink" Target="consultantplus://offline/ref=C8C51853318D156BD868BB78B9E5ADB8EAE4120EB32017F485A13A06347DC11E6DEF173853E1C575E84D8CL7x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C51853318D156BD868BB78B9E5ADB8EAE4120EBD291FF086A13A06347DC11E6DEF173853E1C575E84C8CL7x4F" TargetMode="External"/><Relationship Id="rId14" Type="http://schemas.openxmlformats.org/officeDocument/2006/relationships/hyperlink" Target="consultantplus://offline/ref=C8C51853318D156BD868BB78B9E5ADB8EAE4120EBD291FF086A13A06347DC11E6DEF173853E1C575E84C8CL7x3F" TargetMode="External"/><Relationship Id="rId22" Type="http://schemas.openxmlformats.org/officeDocument/2006/relationships/hyperlink" Target="consultantplus://offline/ref=C8C51853318D156BD868BB78B9E5ADB8EAE4120EB9281AF083A13A06347DC11E6DEF173853E1C575E84C85L7x2F" TargetMode="External"/><Relationship Id="rId27" Type="http://schemas.openxmlformats.org/officeDocument/2006/relationships/hyperlink" Target="consultantplus://offline/ref=C8C51853318D156BD868BB78B9E5ADB8EAE4120EB32017F485A13A06347DC11E6DEF173853E1C575E84D8FL7x6F" TargetMode="External"/><Relationship Id="rId30" Type="http://schemas.openxmlformats.org/officeDocument/2006/relationships/hyperlink" Target="consultantplus://offline/ref=C8C51853318D156BD868BB78B9E5ADB8EAE4120EB9281AF083A13A06347DC11E6DEF173853E1C575E84C84L7x4F" TargetMode="External"/><Relationship Id="rId35" Type="http://schemas.openxmlformats.org/officeDocument/2006/relationships/hyperlink" Target="consultantplus://offline/ref=C8C51853318D156BD868BB78B9E5ADB8EAE4120EB2241CF284A13A06347DC11E6DEF173853E1C575E84C8CL7x7F" TargetMode="External"/><Relationship Id="rId43" Type="http://schemas.openxmlformats.org/officeDocument/2006/relationships/hyperlink" Target="consultantplus://offline/ref=C8C51853318D156BD868BB78B9E5ADB8EAE4120EBD2617F985A13A06347DC11E6DEF173853E1C575E84C88L7x2F" TargetMode="External"/><Relationship Id="rId48" Type="http://schemas.openxmlformats.org/officeDocument/2006/relationships/hyperlink" Target="consultantplus://offline/ref=C8C51853318D156BD868BB78B9E5ADB8EAE4120EBE271AF482A13A06347DC11E6DEF173853E1C575E84C8FL7xFF" TargetMode="External"/><Relationship Id="rId56" Type="http://schemas.openxmlformats.org/officeDocument/2006/relationships/hyperlink" Target="consultantplus://offline/ref=C8C51853318D156BD868BB78B9E5ADB8EAE4120EBD2617F985A13A06347DC11E6DEF173853E1C575E84C88L7x2F" TargetMode="External"/><Relationship Id="rId64" Type="http://schemas.openxmlformats.org/officeDocument/2006/relationships/hyperlink" Target="consultantplus://offline/ref=C8C51853318D156BD868BB78B9E5ADB8EAE4120EBD2617F985A13A06347DC11E6DEF173853E1C575E84C88L7x2F" TargetMode="External"/><Relationship Id="rId69" Type="http://schemas.openxmlformats.org/officeDocument/2006/relationships/hyperlink" Target="consultantplus://offline/ref=C8C51853318D156BD868BB78B9E5ADB8EAE4120EB9281AF083A13A06347DC11E6DEF173853E1C575E84D8FL7x5F" TargetMode="External"/><Relationship Id="rId77" Type="http://schemas.openxmlformats.org/officeDocument/2006/relationships/hyperlink" Target="consultantplus://offline/ref=C8C51853318D156BD868BB78B9E5ADB8EAE4120EBE271AF482A13A06347DC11E6DEF173853E1C575E84C88L7x3F" TargetMode="External"/><Relationship Id="rId8" Type="http://schemas.openxmlformats.org/officeDocument/2006/relationships/hyperlink" Target="consultantplus://offline/ref=C8C51853318D156BD868BB78B9E5ADB8EAE4120EB32017F485A13A06347DC11E6DEF173853E1C575E84D8CL7x0F" TargetMode="External"/><Relationship Id="rId51" Type="http://schemas.openxmlformats.org/officeDocument/2006/relationships/hyperlink" Target="consultantplus://offline/ref=C8C51853318D156BD868BB78B9E5ADB8EAE4120EB9281AF083A13A06347DC11E6DEF173853E1C575E84D8DL7x5F" TargetMode="External"/><Relationship Id="rId72" Type="http://schemas.openxmlformats.org/officeDocument/2006/relationships/hyperlink" Target="consultantplus://offline/ref=C8C51853318D156BD868BB78B9E5ADB8EAE4120EBE271AF482A13A06347DC11E6DEF173853E1C575E84C88L7x5F" TargetMode="External"/><Relationship Id="rId80" Type="http://schemas.openxmlformats.org/officeDocument/2006/relationships/hyperlink" Target="consultantplus://offline/ref=C8C51853318D156BD868BB78B9E5ADB8EAE4120EBD291FF086A13A06347DC11E6DEF173853E1C575E84C8EL7x1F" TargetMode="External"/><Relationship Id="rId85" Type="http://schemas.openxmlformats.org/officeDocument/2006/relationships/hyperlink" Target="consultantplus://offline/ref=C8C51853318D156BD868BB78B9E5ADB8EAE4120EBD291FF086A13A06347DC11E6DEF173853E1C575E84C8EL7x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C51853318D156BD868BB78B9E5ADB8EAE4120EB9281AF083A13A06347DC11E6DEF173853E1C575E84C85L7x5F" TargetMode="External"/><Relationship Id="rId17" Type="http://schemas.openxmlformats.org/officeDocument/2006/relationships/hyperlink" Target="consultantplus://offline/ref=C8C51853318D156BD868BB78B9E5ADB8EAE4120EBE271AF482A13A06347DC11E6DEF173853E1C575E84C8FL7x0F" TargetMode="External"/><Relationship Id="rId25" Type="http://schemas.openxmlformats.org/officeDocument/2006/relationships/hyperlink" Target="consultantplus://offline/ref=C8C51853318D156BD868BB78B9E5ADB8EAE4120EB9281AF083A13A06347DC11E6DEF173853E1C575E84C85L7xFF" TargetMode="External"/><Relationship Id="rId33" Type="http://schemas.openxmlformats.org/officeDocument/2006/relationships/hyperlink" Target="consultantplus://offline/ref=C8C51853318D156BD868BB78B9E5ADB8EAE4120EB2241CF284A13A06347DC11E6DEF173853E1C575E84C8DL7xFF" TargetMode="External"/><Relationship Id="rId38" Type="http://schemas.openxmlformats.org/officeDocument/2006/relationships/hyperlink" Target="consultantplus://offline/ref=C8C51853318D156BD868A575AF89F2B2E9E84A00BD2615A6DBFE615B6374CB492AA04EL7xFF" TargetMode="External"/><Relationship Id="rId46" Type="http://schemas.openxmlformats.org/officeDocument/2006/relationships/hyperlink" Target="consultantplus://offline/ref=C8C51853318D156BD868BB78B9E5ADB8EAE4120EB9281AF083A13A06347DC11E6DEF173853E1C575E84C84L7x2F" TargetMode="External"/><Relationship Id="rId59" Type="http://schemas.openxmlformats.org/officeDocument/2006/relationships/hyperlink" Target="consultantplus://offline/ref=C8C51853318D156BD868BB78B9E5ADB8EAE4120EB9281AF083A13A06347DC11E6DEF173853E1C575E84D8DL7xFF" TargetMode="External"/><Relationship Id="rId67" Type="http://schemas.openxmlformats.org/officeDocument/2006/relationships/hyperlink" Target="consultantplus://offline/ref=C8C51853318D156BD868BB78B9E5ADB8EAE4120EB9281AF083A13A06347DC11E6DEF173853E1C575E84D8FL7x6F" TargetMode="External"/><Relationship Id="rId20" Type="http://schemas.openxmlformats.org/officeDocument/2006/relationships/hyperlink" Target="consultantplus://offline/ref=C8C51853318D156BD868BB78B9E5ADB8EAE4120EBD291FF086A13A06347DC11E6DEF173853E1C575E84C8CL7x2F" TargetMode="External"/><Relationship Id="rId41" Type="http://schemas.openxmlformats.org/officeDocument/2006/relationships/hyperlink" Target="consultantplus://offline/ref=C8C51853318D156BD868BB78B9E5ADB8EAE4120EB32017F485A13A06347DC11E6DEF173853E1C575E84D8FL7x1F" TargetMode="External"/><Relationship Id="rId54" Type="http://schemas.openxmlformats.org/officeDocument/2006/relationships/hyperlink" Target="consultantplus://offline/ref=C8C51853318D156BD868BB78B9E5ADB8EAE4120EB9281AF083A13A06347DC11E6DEF173853E1C575E84D8DL7x3F" TargetMode="External"/><Relationship Id="rId62" Type="http://schemas.openxmlformats.org/officeDocument/2006/relationships/hyperlink" Target="consultantplus://offline/ref=C8C51853318D156BD868BB78B9E5ADB8EAE4120EB2241CF284A13A06347DC11E6DEF173853E1C575E84C8CL7x6F" TargetMode="External"/><Relationship Id="rId70" Type="http://schemas.openxmlformats.org/officeDocument/2006/relationships/hyperlink" Target="consultantplus://offline/ref=C8C51853318D156BD868BB78B9E5ADB8EAE4120EB9281AF083A13A06347DC11E6DEF173853E1C575E84D8FL7x4F" TargetMode="External"/><Relationship Id="rId75" Type="http://schemas.openxmlformats.org/officeDocument/2006/relationships/hyperlink" Target="consultantplus://offline/ref=C8C51853318D156BD868BB78B9E5ADB8EAE4120EBD291FF086A13A06347DC11E6DEF173853E1C575E84C8EL7x3F" TargetMode="External"/><Relationship Id="rId83" Type="http://schemas.openxmlformats.org/officeDocument/2006/relationships/hyperlink" Target="consultantplus://offline/ref=C8C51853318D156BD868BB78B9E5ADB8EAE4120EBE271AF482A13A06347DC11E6DEF173853E1C575E84C88L7x0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51853318D156BD868BB78B9E5ADB8EAE4120EBE271AF482A13A06347DC11E6DEF173853E1C575E84C8FL7x2F" TargetMode="External"/><Relationship Id="rId15" Type="http://schemas.openxmlformats.org/officeDocument/2006/relationships/hyperlink" Target="consultantplus://offline/ref=C8C51853318D156BD868BB78B9E5ADB8EAE4120EB8231AF685A13A06347DC11EL6xDF" TargetMode="External"/><Relationship Id="rId23" Type="http://schemas.openxmlformats.org/officeDocument/2006/relationships/hyperlink" Target="consultantplus://offline/ref=C8C51853318D156BD868BB78B9E5ADB8EAE4120EBE271AF482A13A06347DC11E6DEF173853E1C575E84C8FL7xFF" TargetMode="External"/><Relationship Id="rId28" Type="http://schemas.openxmlformats.org/officeDocument/2006/relationships/hyperlink" Target="consultantplus://offline/ref=C8C51853318D156BD868BB78B9E5ADB8EAE4120EB9281AF083A13A06347DC11E6DEF173853E1C575E84C84L7x7F" TargetMode="External"/><Relationship Id="rId36" Type="http://schemas.openxmlformats.org/officeDocument/2006/relationships/hyperlink" Target="consultantplus://offline/ref=C8C51853318D156BD868A575AF89F2B2E9E84F0ABC2015A6DBFE615B63L7x4F" TargetMode="External"/><Relationship Id="rId49" Type="http://schemas.openxmlformats.org/officeDocument/2006/relationships/hyperlink" Target="consultantplus://offline/ref=C8C51853318D156BD868BB78B9E5ADB8EAE4120EBD291FF086A13A06347DC11E6DEF173853E1C575E84C8FL7x7F" TargetMode="External"/><Relationship Id="rId57" Type="http://schemas.openxmlformats.org/officeDocument/2006/relationships/hyperlink" Target="consultantplus://offline/ref=C8C51853318D156BD868BB78B9E5ADB8EAE4120EBE271AF482A13A06347DC11E6DEF173853E1C575E84C8EL7x1F" TargetMode="External"/><Relationship Id="rId10" Type="http://schemas.openxmlformats.org/officeDocument/2006/relationships/hyperlink" Target="consultantplus://offline/ref=C8C51853318D156BD868BB78B9E5ADB8EAE4120EB2241CF284A13A06347DC11E6DEF173853E1C575E84C8DL7x1F" TargetMode="External"/><Relationship Id="rId31" Type="http://schemas.openxmlformats.org/officeDocument/2006/relationships/hyperlink" Target="consultantplus://offline/ref=C8C51853318D156BD868BB78B9E5ADB8EAE4120EBE271AF482A13A06347DC11E6DEF173853E1C575E84C8FL7xEF" TargetMode="External"/><Relationship Id="rId44" Type="http://schemas.openxmlformats.org/officeDocument/2006/relationships/hyperlink" Target="consultantplus://offline/ref=C8C51853318D156BD868BB78B9E5ADB8EAE4120EB32716F881A13A06347DC11EL6xDF" TargetMode="External"/><Relationship Id="rId52" Type="http://schemas.openxmlformats.org/officeDocument/2006/relationships/hyperlink" Target="consultantplus://offline/ref=C8C51853318D156BD868BB78B9E5ADB8EAE4120EBD2617F985A13A06347DC11E6DEF173853E1C575E84C88L7x2F" TargetMode="External"/><Relationship Id="rId60" Type="http://schemas.openxmlformats.org/officeDocument/2006/relationships/hyperlink" Target="consultantplus://offline/ref=C8C51853318D156BD868BB78B9E5ADB8EAE4120EBD291FF086A13A06347DC11E6DEF173853E1C575E84C8FL7x1F" TargetMode="External"/><Relationship Id="rId65" Type="http://schemas.openxmlformats.org/officeDocument/2006/relationships/hyperlink" Target="consultantplus://offline/ref=C8C51853318D156BD868BB78B9E5ADB8EAE4120EBE271AF482A13A06347DC11E6DEF173853E1C575E84C89L7x0F" TargetMode="External"/><Relationship Id="rId73" Type="http://schemas.openxmlformats.org/officeDocument/2006/relationships/hyperlink" Target="consultantplus://offline/ref=C8C51853318D156BD868BB78B9E5ADB8EAE4120EB32716F881A13A06347DC11E6DEF173853E1C575E84A8DL7x2F" TargetMode="External"/><Relationship Id="rId78" Type="http://schemas.openxmlformats.org/officeDocument/2006/relationships/hyperlink" Target="consultantplus://offline/ref=C8C51853318D156BD868BB78B9E5ADB8EAE4120EB9281AF083A13A06347DC11E6DEF173853E1C575E84D8EL7x0F" TargetMode="External"/><Relationship Id="rId81" Type="http://schemas.openxmlformats.org/officeDocument/2006/relationships/hyperlink" Target="consultantplus://offline/ref=C8C51853318D156BD868BB78B9E5ADB8EAE4120EBE271AF482A13A06347DC11E6DEF173853E1C575E84C88L7x1F" TargetMode="External"/><Relationship Id="rId86" Type="http://schemas.openxmlformats.org/officeDocument/2006/relationships/hyperlink" Target="consultantplus://offline/ref=C8C51853318D156BD868BB78B9E5ADB8EAE4120EBE271AF482A13A06347DC11E6DEF173853E1C575E84C8BL7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5192</Words>
  <Characters>29595</Characters>
  <Application>Microsoft Office Word</Application>
  <DocSecurity>0</DocSecurity>
  <Lines>246</Lines>
  <Paragraphs>69</Paragraphs>
  <ScaleCrop>false</ScaleCrop>
  <Company/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Лесниченко</dc:creator>
  <cp:lastModifiedBy>Лесниченко</cp:lastModifiedBy>
  <cp:revision>1</cp:revision>
  <dcterms:created xsi:type="dcterms:W3CDTF">2015-10-08T05:49:00Z</dcterms:created>
  <dcterms:modified xsi:type="dcterms:W3CDTF">2015-10-08T05:49:00Z</dcterms:modified>
</cp:coreProperties>
</file>