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44DB" w:rsidRDefault="001F44DB">
      <w:pPr>
        <w:pStyle w:val="ConsPlusTitlePage"/>
      </w:pPr>
      <w:r>
        <w:t xml:space="preserve">Документ предоставлен </w:t>
      </w:r>
      <w:hyperlink r:id="rId4" w:history="1">
        <w:r>
          <w:rPr>
            <w:color w:val="0000FF"/>
          </w:rPr>
          <w:t>КонсультантПлюс</w:t>
        </w:r>
      </w:hyperlink>
      <w:r>
        <w:br/>
      </w:r>
    </w:p>
    <w:p w:rsidR="001F44DB" w:rsidRDefault="001F44DB">
      <w:pPr>
        <w:pStyle w:val="ConsPlusNormal"/>
        <w:jc w:val="both"/>
      </w:pPr>
    </w:p>
    <w:p w:rsidR="001F44DB" w:rsidRDefault="001F44DB">
      <w:pPr>
        <w:pStyle w:val="ConsPlusTitle"/>
        <w:jc w:val="center"/>
      </w:pPr>
      <w:r>
        <w:t>МИНИСТЕРСТВО ТРУДА И СОЦИАЛЬНОГО РАЗВИТИЯ ОМСКОЙ ОБЛАСТИ</w:t>
      </w:r>
    </w:p>
    <w:p w:rsidR="001F44DB" w:rsidRDefault="001F44DB">
      <w:pPr>
        <w:pStyle w:val="ConsPlusTitle"/>
        <w:jc w:val="center"/>
      </w:pPr>
    </w:p>
    <w:p w:rsidR="001F44DB" w:rsidRDefault="001F44DB">
      <w:pPr>
        <w:pStyle w:val="ConsPlusTitle"/>
        <w:jc w:val="center"/>
      </w:pPr>
      <w:r>
        <w:t>ПРИКАЗ</w:t>
      </w:r>
    </w:p>
    <w:p w:rsidR="001F44DB" w:rsidRDefault="001F44DB">
      <w:pPr>
        <w:pStyle w:val="ConsPlusTitle"/>
        <w:jc w:val="center"/>
      </w:pPr>
      <w:r>
        <w:t>от 16 декабря 2013 г. N 216-п</w:t>
      </w:r>
    </w:p>
    <w:p w:rsidR="001F44DB" w:rsidRDefault="001F44DB">
      <w:pPr>
        <w:pStyle w:val="ConsPlusTitle"/>
        <w:jc w:val="center"/>
      </w:pPr>
    </w:p>
    <w:p w:rsidR="001F44DB" w:rsidRDefault="001F44DB">
      <w:pPr>
        <w:pStyle w:val="ConsPlusTitle"/>
        <w:jc w:val="center"/>
      </w:pPr>
      <w:r>
        <w:t>ОБ УТВЕРЖДЕНИИ АДМИНИСТРАТИВНОГО РЕГЛАМЕНТА</w:t>
      </w:r>
    </w:p>
    <w:p w:rsidR="001F44DB" w:rsidRDefault="001F44DB">
      <w:pPr>
        <w:pStyle w:val="ConsPlusTitle"/>
        <w:jc w:val="center"/>
      </w:pPr>
      <w:r>
        <w:t>ПРЕДОСТАВЛЕНИЯ ГОСУДАРСТВЕННОЙ УСЛУГИ</w:t>
      </w:r>
    </w:p>
    <w:p w:rsidR="001F44DB" w:rsidRDefault="001F44DB">
      <w:pPr>
        <w:pStyle w:val="ConsPlusTitle"/>
        <w:jc w:val="center"/>
      </w:pPr>
      <w:r>
        <w:t>"НАЗНАЧЕНИЕ ЕДИНОВРЕМЕННОГО ПОСОБИЯ ЖЕНЩИНАМ,</w:t>
      </w:r>
    </w:p>
    <w:p w:rsidR="001F44DB" w:rsidRDefault="001F44DB">
      <w:pPr>
        <w:pStyle w:val="ConsPlusTitle"/>
        <w:jc w:val="center"/>
      </w:pPr>
      <w:proofErr w:type="gramStart"/>
      <w:r>
        <w:t>ВСТАВШИМ</w:t>
      </w:r>
      <w:proofErr w:type="gramEnd"/>
      <w:r>
        <w:t xml:space="preserve"> НА УЧЕТ В МЕДИЦИНСКИХ ОРГАНИЗАЦИЯХ</w:t>
      </w:r>
    </w:p>
    <w:p w:rsidR="001F44DB" w:rsidRDefault="001F44DB">
      <w:pPr>
        <w:pStyle w:val="ConsPlusTitle"/>
        <w:jc w:val="center"/>
      </w:pPr>
      <w:r>
        <w:t>В РАННИЕ СРОКИ БЕРЕМЕННОСТИ"</w:t>
      </w:r>
    </w:p>
    <w:p w:rsidR="001F44DB" w:rsidRDefault="001F44DB">
      <w:pPr>
        <w:pStyle w:val="ConsPlusNormal"/>
        <w:jc w:val="center"/>
      </w:pPr>
      <w:proofErr w:type="gramStart"/>
      <w:r>
        <w:t>(в ред. Приказов Министерства труда и социального развития</w:t>
      </w:r>
      <w:proofErr w:type="gramEnd"/>
    </w:p>
    <w:p w:rsidR="001F44DB" w:rsidRDefault="001F44DB">
      <w:pPr>
        <w:pStyle w:val="ConsPlusNormal"/>
        <w:jc w:val="center"/>
      </w:pPr>
      <w:proofErr w:type="gramStart"/>
      <w:r>
        <w:t xml:space="preserve">Омской области от 31.03.2014 </w:t>
      </w:r>
      <w:hyperlink r:id="rId5" w:history="1">
        <w:r>
          <w:rPr>
            <w:color w:val="0000FF"/>
          </w:rPr>
          <w:t>N 52-п</w:t>
        </w:r>
      </w:hyperlink>
      <w:r>
        <w:t xml:space="preserve">, от 26.01.2015 </w:t>
      </w:r>
      <w:hyperlink r:id="rId6" w:history="1">
        <w:r>
          <w:rPr>
            <w:color w:val="0000FF"/>
          </w:rPr>
          <w:t>N 7-п</w:t>
        </w:r>
      </w:hyperlink>
      <w:r>
        <w:t>)</w:t>
      </w:r>
      <w:proofErr w:type="gramEnd"/>
    </w:p>
    <w:p w:rsidR="001F44DB" w:rsidRDefault="001F44DB">
      <w:pPr>
        <w:pStyle w:val="ConsPlusNormal"/>
        <w:ind w:firstLine="540"/>
        <w:jc w:val="both"/>
      </w:pPr>
    </w:p>
    <w:p w:rsidR="001F44DB" w:rsidRDefault="001F44DB">
      <w:pPr>
        <w:pStyle w:val="ConsPlusNormal"/>
        <w:ind w:firstLine="540"/>
        <w:jc w:val="both"/>
      </w:pPr>
      <w:r>
        <w:t xml:space="preserve">В целях реализации Федерального </w:t>
      </w:r>
      <w:hyperlink r:id="rId7" w:history="1">
        <w:r>
          <w:rPr>
            <w:color w:val="0000FF"/>
          </w:rPr>
          <w:t>закона</w:t>
        </w:r>
      </w:hyperlink>
      <w:r>
        <w:t xml:space="preserve"> "Об организации предоставления государственных и муниципальных услуг", в соответствии с </w:t>
      </w:r>
      <w:hyperlink r:id="rId8" w:history="1">
        <w:r>
          <w:rPr>
            <w:color w:val="0000FF"/>
          </w:rPr>
          <w:t>постановлением</w:t>
        </w:r>
      </w:hyperlink>
      <w:r>
        <w:t xml:space="preserve"> Правительства Омской области от 24 ноября 2010 года N 229-п "О разработке, утверждении (принятии) административных регламентов" приказываю:</w:t>
      </w:r>
    </w:p>
    <w:p w:rsidR="001F44DB" w:rsidRDefault="001F44DB">
      <w:pPr>
        <w:pStyle w:val="ConsPlusNormal"/>
        <w:ind w:firstLine="540"/>
        <w:jc w:val="both"/>
      </w:pPr>
      <w:r>
        <w:t xml:space="preserve">1. Утвердить прилагаемый Административный </w:t>
      </w:r>
      <w:hyperlink w:anchor="P33" w:history="1">
        <w:r>
          <w:rPr>
            <w:color w:val="0000FF"/>
          </w:rPr>
          <w:t>регламент</w:t>
        </w:r>
      </w:hyperlink>
      <w:r>
        <w:t xml:space="preserve"> предоставления государственной услуги "Назначение единовременного пособия женщинам, вставшим на учет в медицинских организациях в ранние сроки беременности".</w:t>
      </w:r>
    </w:p>
    <w:p w:rsidR="001F44DB" w:rsidRDefault="001F44DB">
      <w:pPr>
        <w:pStyle w:val="ConsPlusNormal"/>
        <w:ind w:firstLine="540"/>
        <w:jc w:val="both"/>
      </w:pPr>
      <w:r>
        <w:t>2. Признать утратившим силу распоряжение Министерства труда и социального развития Омской области от 24 сентября 2009 года N 430-р "Об утверждении административного регламента предоставления государственной услуги "Назначение единовременного пособия женщинам, вставшим на учет в медицинских учреждениях в ранние сроки беременности".</w:t>
      </w:r>
    </w:p>
    <w:p w:rsidR="001F44DB" w:rsidRDefault="001F44DB">
      <w:pPr>
        <w:pStyle w:val="ConsPlusNormal"/>
        <w:ind w:firstLine="540"/>
        <w:jc w:val="both"/>
      </w:pPr>
      <w:r>
        <w:t>3. Настоящий приказ вступает в силу с 1 января 2014 года.</w:t>
      </w:r>
    </w:p>
    <w:p w:rsidR="001F44DB" w:rsidRDefault="001F44DB">
      <w:pPr>
        <w:pStyle w:val="ConsPlusNormal"/>
        <w:ind w:firstLine="540"/>
        <w:jc w:val="both"/>
      </w:pPr>
    </w:p>
    <w:p w:rsidR="001F44DB" w:rsidRDefault="001F44DB">
      <w:pPr>
        <w:pStyle w:val="ConsPlusNormal"/>
        <w:jc w:val="right"/>
      </w:pPr>
      <w:r>
        <w:t>Министр</w:t>
      </w:r>
    </w:p>
    <w:p w:rsidR="001F44DB" w:rsidRDefault="001F44DB">
      <w:pPr>
        <w:pStyle w:val="ConsPlusNormal"/>
        <w:jc w:val="right"/>
      </w:pPr>
      <w:r>
        <w:t>М.Ю.ДИТЯТКОВСКИЙ</w:t>
      </w:r>
    </w:p>
    <w:p w:rsidR="001F44DB" w:rsidRDefault="001F44DB">
      <w:pPr>
        <w:pStyle w:val="ConsPlusNormal"/>
        <w:ind w:firstLine="540"/>
        <w:jc w:val="both"/>
      </w:pPr>
    </w:p>
    <w:p w:rsidR="001F44DB" w:rsidRDefault="001F44DB">
      <w:pPr>
        <w:pStyle w:val="ConsPlusNormal"/>
        <w:ind w:firstLine="540"/>
        <w:jc w:val="both"/>
      </w:pPr>
    </w:p>
    <w:p w:rsidR="001F44DB" w:rsidRDefault="001F44DB">
      <w:pPr>
        <w:pStyle w:val="ConsPlusNormal"/>
        <w:ind w:firstLine="540"/>
        <w:jc w:val="both"/>
      </w:pPr>
    </w:p>
    <w:p w:rsidR="001F44DB" w:rsidRDefault="001F44DB">
      <w:pPr>
        <w:pStyle w:val="ConsPlusNormal"/>
        <w:ind w:firstLine="540"/>
        <w:jc w:val="both"/>
      </w:pPr>
    </w:p>
    <w:p w:rsidR="001F44DB" w:rsidRDefault="001F44DB">
      <w:pPr>
        <w:pStyle w:val="ConsPlusNormal"/>
        <w:ind w:firstLine="540"/>
        <w:jc w:val="both"/>
      </w:pPr>
    </w:p>
    <w:p w:rsidR="001F44DB" w:rsidRDefault="001F44DB">
      <w:pPr>
        <w:pStyle w:val="ConsPlusNormal"/>
        <w:jc w:val="right"/>
      </w:pPr>
      <w:r>
        <w:t>Приложение</w:t>
      </w:r>
    </w:p>
    <w:p w:rsidR="001F44DB" w:rsidRDefault="001F44DB">
      <w:pPr>
        <w:pStyle w:val="ConsPlusNormal"/>
        <w:jc w:val="right"/>
      </w:pPr>
      <w:r>
        <w:t>к приказу</w:t>
      </w:r>
    </w:p>
    <w:p w:rsidR="001F44DB" w:rsidRDefault="001F44DB">
      <w:pPr>
        <w:pStyle w:val="ConsPlusNormal"/>
        <w:jc w:val="right"/>
      </w:pPr>
      <w:r>
        <w:t>Министерства труда и</w:t>
      </w:r>
    </w:p>
    <w:p w:rsidR="001F44DB" w:rsidRDefault="001F44DB">
      <w:pPr>
        <w:pStyle w:val="ConsPlusNormal"/>
        <w:jc w:val="right"/>
      </w:pPr>
      <w:r>
        <w:t>социального развития</w:t>
      </w:r>
    </w:p>
    <w:p w:rsidR="001F44DB" w:rsidRDefault="001F44DB">
      <w:pPr>
        <w:pStyle w:val="ConsPlusNormal"/>
        <w:jc w:val="right"/>
      </w:pPr>
      <w:r>
        <w:t>Омской области</w:t>
      </w:r>
    </w:p>
    <w:p w:rsidR="001F44DB" w:rsidRDefault="001F44DB">
      <w:pPr>
        <w:pStyle w:val="ConsPlusNormal"/>
        <w:jc w:val="right"/>
      </w:pPr>
      <w:r>
        <w:t>от 16 декабря 2013 г. N 216-п</w:t>
      </w:r>
    </w:p>
    <w:p w:rsidR="001F44DB" w:rsidRDefault="001F44DB">
      <w:pPr>
        <w:pStyle w:val="ConsPlusNormal"/>
        <w:ind w:firstLine="540"/>
        <w:jc w:val="both"/>
      </w:pPr>
    </w:p>
    <w:p w:rsidR="001F44DB" w:rsidRDefault="001F44DB">
      <w:pPr>
        <w:pStyle w:val="ConsPlusTitle"/>
        <w:jc w:val="center"/>
      </w:pPr>
      <w:bookmarkStart w:id="0" w:name="P33"/>
      <w:bookmarkEnd w:id="0"/>
      <w:r>
        <w:lastRenderedPageBreak/>
        <w:t>АДМИНИСТРАТИВНЫЙ РЕГЛАМЕНТ</w:t>
      </w:r>
    </w:p>
    <w:p w:rsidR="001F44DB" w:rsidRDefault="001F44DB">
      <w:pPr>
        <w:pStyle w:val="ConsPlusTitle"/>
        <w:jc w:val="center"/>
      </w:pPr>
      <w:r>
        <w:t>предоставления государственной услуги</w:t>
      </w:r>
    </w:p>
    <w:p w:rsidR="001F44DB" w:rsidRDefault="001F44DB">
      <w:pPr>
        <w:pStyle w:val="ConsPlusTitle"/>
        <w:jc w:val="center"/>
      </w:pPr>
      <w:r>
        <w:t>"Назначение единовременного пособия женщинам,</w:t>
      </w:r>
    </w:p>
    <w:p w:rsidR="001F44DB" w:rsidRDefault="001F44DB">
      <w:pPr>
        <w:pStyle w:val="ConsPlusTitle"/>
        <w:jc w:val="center"/>
      </w:pPr>
      <w:proofErr w:type="gramStart"/>
      <w:r>
        <w:t>вставшим</w:t>
      </w:r>
      <w:proofErr w:type="gramEnd"/>
      <w:r>
        <w:t xml:space="preserve"> на учет в медицинских организациях</w:t>
      </w:r>
    </w:p>
    <w:p w:rsidR="001F44DB" w:rsidRDefault="001F44DB">
      <w:pPr>
        <w:pStyle w:val="ConsPlusTitle"/>
        <w:jc w:val="center"/>
      </w:pPr>
      <w:r>
        <w:t>в ранние сроки беременности"</w:t>
      </w:r>
    </w:p>
    <w:p w:rsidR="001F44DB" w:rsidRDefault="001F44DB">
      <w:pPr>
        <w:pStyle w:val="ConsPlusNormal"/>
        <w:jc w:val="center"/>
      </w:pPr>
      <w:proofErr w:type="gramStart"/>
      <w:r>
        <w:t>(в ред. Приказов Министерства труда и социального развития</w:t>
      </w:r>
      <w:proofErr w:type="gramEnd"/>
    </w:p>
    <w:p w:rsidR="001F44DB" w:rsidRDefault="001F44DB">
      <w:pPr>
        <w:pStyle w:val="ConsPlusNormal"/>
        <w:jc w:val="center"/>
      </w:pPr>
      <w:proofErr w:type="gramStart"/>
      <w:r>
        <w:t xml:space="preserve">Омской области от 31.03.2014 </w:t>
      </w:r>
      <w:hyperlink r:id="rId9" w:history="1">
        <w:r>
          <w:rPr>
            <w:color w:val="0000FF"/>
          </w:rPr>
          <w:t>N 52-п</w:t>
        </w:r>
      </w:hyperlink>
      <w:r>
        <w:t xml:space="preserve">, от 26.01.2015 </w:t>
      </w:r>
      <w:hyperlink r:id="rId10" w:history="1">
        <w:r>
          <w:rPr>
            <w:color w:val="0000FF"/>
          </w:rPr>
          <w:t>N 7-п</w:t>
        </w:r>
      </w:hyperlink>
      <w:r>
        <w:t>)</w:t>
      </w:r>
      <w:proofErr w:type="gramEnd"/>
    </w:p>
    <w:p w:rsidR="001F44DB" w:rsidRDefault="001F44DB">
      <w:pPr>
        <w:pStyle w:val="ConsPlusNormal"/>
        <w:ind w:firstLine="540"/>
        <w:jc w:val="both"/>
      </w:pPr>
    </w:p>
    <w:p w:rsidR="001F44DB" w:rsidRDefault="001F44DB">
      <w:pPr>
        <w:pStyle w:val="ConsPlusNormal"/>
        <w:jc w:val="center"/>
      </w:pPr>
      <w:r>
        <w:t>Раздел I. Общие положения</w:t>
      </w:r>
    </w:p>
    <w:p w:rsidR="001F44DB" w:rsidRDefault="001F44DB">
      <w:pPr>
        <w:pStyle w:val="ConsPlusNormal"/>
        <w:ind w:firstLine="540"/>
        <w:jc w:val="both"/>
      </w:pPr>
    </w:p>
    <w:p w:rsidR="001F44DB" w:rsidRDefault="001F44DB">
      <w:pPr>
        <w:pStyle w:val="ConsPlusNormal"/>
        <w:jc w:val="center"/>
      </w:pPr>
      <w:r>
        <w:t>Подраздел 1. Предмет регулирования</w:t>
      </w:r>
    </w:p>
    <w:p w:rsidR="001F44DB" w:rsidRDefault="001F44DB">
      <w:pPr>
        <w:pStyle w:val="ConsPlusNormal"/>
        <w:jc w:val="center"/>
      </w:pPr>
      <w:r>
        <w:t>Административного регламента</w:t>
      </w:r>
    </w:p>
    <w:p w:rsidR="001F44DB" w:rsidRDefault="001F44DB">
      <w:pPr>
        <w:pStyle w:val="ConsPlusNormal"/>
        <w:ind w:firstLine="540"/>
        <w:jc w:val="both"/>
      </w:pPr>
    </w:p>
    <w:p w:rsidR="001F44DB" w:rsidRDefault="001F44DB">
      <w:pPr>
        <w:pStyle w:val="ConsPlusNormal"/>
        <w:ind w:firstLine="540"/>
        <w:jc w:val="both"/>
      </w:pPr>
      <w:r>
        <w:t>1. Административный регламент предоставления государственной услуги "Назначение единовременного пособия женщинам, вставшим на учет в медицинских организациях в ранние сроки беременности" (далее - государственная услуга) разработан в целях повышения качества и доступности предоставления государственной услуги, создания благоприятных условий для получателей государственной услуги.</w:t>
      </w:r>
    </w:p>
    <w:p w:rsidR="001F44DB" w:rsidRDefault="001F44DB">
      <w:pPr>
        <w:pStyle w:val="ConsPlusNormal"/>
        <w:ind w:firstLine="540"/>
        <w:jc w:val="both"/>
      </w:pPr>
      <w:proofErr w:type="gramStart"/>
      <w:r>
        <w:t>Настоящий Административный регламент устанавливает сроки и последовательность административных процедур (действий) Министерства труда и социального развития Омской области (далее - Министерство), казенных учреждений Омской области - многофункциональных центров предоставления государственных и муниципальных услуг, центров социальных выплат и материально-технического обеспечения (далее - учреждения) при осуществлении полномочий по предоставлению единовременного пособия женщинам, вставшим на учет в медицинских организациях в ранние сроки беременности (далее - пособие).</w:t>
      </w:r>
      <w:proofErr w:type="gramEnd"/>
    </w:p>
    <w:p w:rsidR="001F44DB" w:rsidRDefault="001F44DB">
      <w:pPr>
        <w:pStyle w:val="ConsPlusNormal"/>
        <w:ind w:firstLine="540"/>
        <w:jc w:val="both"/>
      </w:pPr>
    </w:p>
    <w:p w:rsidR="001F44DB" w:rsidRDefault="001F44DB">
      <w:pPr>
        <w:pStyle w:val="ConsPlusNormal"/>
        <w:jc w:val="center"/>
      </w:pPr>
      <w:r>
        <w:t>Подраздел 2. Круг заявителей</w:t>
      </w:r>
    </w:p>
    <w:p w:rsidR="001F44DB" w:rsidRDefault="001F44DB">
      <w:pPr>
        <w:pStyle w:val="ConsPlusNormal"/>
        <w:ind w:firstLine="540"/>
        <w:jc w:val="both"/>
      </w:pPr>
    </w:p>
    <w:p w:rsidR="001F44DB" w:rsidRDefault="001F44DB">
      <w:pPr>
        <w:pStyle w:val="ConsPlusNormal"/>
        <w:ind w:firstLine="540"/>
        <w:jc w:val="both"/>
      </w:pPr>
      <w:bookmarkStart w:id="1" w:name="P51"/>
      <w:bookmarkEnd w:id="1"/>
      <w:r>
        <w:t>2. Заявителями при предоставлении государственной услуги являются женщины, вставшие на учет в медицинских организациях в ранние сроки беременности (до двенадцати недель), уволенные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чья профессиональная деятельность в соответствии с федеральными законами подлежит государственной регистрации и (или) лицензированию, в течение двенадцати месяцев, предшествовавших дню признания их в установленном порядке безработными, из числа:</w:t>
      </w:r>
    </w:p>
    <w:p w:rsidR="001F44DB" w:rsidRDefault="001F44DB">
      <w:pPr>
        <w:pStyle w:val="ConsPlusNormal"/>
        <w:ind w:firstLine="540"/>
        <w:jc w:val="both"/>
      </w:pPr>
      <w:r>
        <w:t>1) граждан Российской Федерации, проживающих на территории Российской Федерации;</w:t>
      </w:r>
    </w:p>
    <w:p w:rsidR="001F44DB" w:rsidRDefault="001F44DB">
      <w:pPr>
        <w:pStyle w:val="ConsPlusNormal"/>
        <w:ind w:firstLine="540"/>
        <w:jc w:val="both"/>
      </w:pPr>
      <w:r>
        <w:t>2) постоянно проживающих на территории Российской Федерации иностранных граждан и лиц без гражданства, а также беженцев.</w:t>
      </w:r>
    </w:p>
    <w:p w:rsidR="001F44DB" w:rsidRDefault="001F44DB">
      <w:pPr>
        <w:pStyle w:val="ConsPlusNormal"/>
        <w:ind w:firstLine="540"/>
        <w:jc w:val="both"/>
      </w:pPr>
      <w:r>
        <w:lastRenderedPageBreak/>
        <w:t>Заявители могут участвовать в отношениях по получению государственной услуги через своих представителей - лиц, уполномоченных заявителем на представление его интересов, в том числе осуществляющих свои полномочия на основании доверенности, выдаваемой в порядке, установленном гражданским законодательством Российской Федерации (далее - представитель).</w:t>
      </w:r>
    </w:p>
    <w:p w:rsidR="001F44DB" w:rsidRDefault="001F44DB">
      <w:pPr>
        <w:pStyle w:val="ConsPlusNormal"/>
        <w:ind w:firstLine="540"/>
        <w:jc w:val="both"/>
      </w:pPr>
    </w:p>
    <w:p w:rsidR="001F44DB" w:rsidRDefault="001F44DB">
      <w:pPr>
        <w:pStyle w:val="ConsPlusNormal"/>
        <w:jc w:val="center"/>
      </w:pPr>
      <w:r>
        <w:t>Подраздел 3. Требования к порядку информирования</w:t>
      </w:r>
    </w:p>
    <w:p w:rsidR="001F44DB" w:rsidRDefault="001F44DB">
      <w:pPr>
        <w:pStyle w:val="ConsPlusNormal"/>
        <w:jc w:val="center"/>
      </w:pPr>
      <w:r>
        <w:t>о предоставлении государственной услуги</w:t>
      </w:r>
    </w:p>
    <w:p w:rsidR="001F44DB" w:rsidRDefault="001F44DB">
      <w:pPr>
        <w:pStyle w:val="ConsPlusNormal"/>
        <w:ind w:firstLine="540"/>
        <w:jc w:val="both"/>
      </w:pPr>
    </w:p>
    <w:p w:rsidR="001F44DB" w:rsidRDefault="001F44DB">
      <w:pPr>
        <w:pStyle w:val="ConsPlusNormal"/>
        <w:ind w:firstLine="540"/>
        <w:jc w:val="both"/>
      </w:pPr>
      <w:r>
        <w:t xml:space="preserve">3. </w:t>
      </w:r>
      <w:hyperlink w:anchor="P491" w:history="1">
        <w:r>
          <w:rPr>
            <w:color w:val="0000FF"/>
          </w:rPr>
          <w:t>Информация</w:t>
        </w:r>
      </w:hyperlink>
      <w:r>
        <w:t xml:space="preserve"> о местонахождении, справочных телефонах, адресах официального и отраслевого сайтов Министерства в информационно-телекоммуникационной сети "Интернет" (далее - сеть Интернет), электронной почте Министерства, учреждений, предоставляющих государственную услугу (приложение N 1 к настоящему Административному регламенту), размещается:</w:t>
      </w:r>
    </w:p>
    <w:p w:rsidR="001F44DB" w:rsidRDefault="001F44DB">
      <w:pPr>
        <w:pStyle w:val="ConsPlusNormal"/>
        <w:ind w:firstLine="540"/>
        <w:jc w:val="both"/>
      </w:pPr>
      <w:r>
        <w:t>1) на информационных стендах Министерства, учреждений, территориальных органов Министерства, органов местного самоуправления Омской области (по согласованию), органов территориального общественного самоуправления (по согласованию), общественных и иных организаций (по согласованию);</w:t>
      </w:r>
    </w:p>
    <w:p w:rsidR="001F44DB" w:rsidRDefault="001F44DB">
      <w:pPr>
        <w:pStyle w:val="ConsPlusNormal"/>
        <w:ind w:firstLine="540"/>
        <w:jc w:val="both"/>
      </w:pPr>
      <w:r>
        <w:t>2) на официальном и отраслевом сайтах Министерства в сети Интернет по адресам: www.mtsr.omskportal.ru, www.omskmintrud.ru (далее - Интернет-сайты Министерства).</w:t>
      </w:r>
    </w:p>
    <w:p w:rsidR="001F44DB" w:rsidRDefault="001F44DB">
      <w:pPr>
        <w:pStyle w:val="ConsPlusNormal"/>
        <w:ind w:firstLine="540"/>
        <w:jc w:val="both"/>
      </w:pPr>
      <w:r>
        <w:t>4. График работы Министерства, учреждений:</w:t>
      </w:r>
    </w:p>
    <w:p w:rsidR="001F44DB" w:rsidRDefault="001F44DB">
      <w:pPr>
        <w:pStyle w:val="ConsPlusNormal"/>
        <w:ind w:firstLine="540"/>
        <w:jc w:val="both"/>
      </w:pPr>
      <w:r>
        <w:t>понедельник - четверг: с 8 часов 30 минут до 17 часов 45 минут;</w:t>
      </w:r>
    </w:p>
    <w:p w:rsidR="001F44DB" w:rsidRDefault="001F44DB">
      <w:pPr>
        <w:pStyle w:val="ConsPlusNormal"/>
        <w:ind w:firstLine="540"/>
        <w:jc w:val="both"/>
      </w:pPr>
      <w:r>
        <w:t>пятница: с 8 часов 30 минут до 16 часов 30 минут;</w:t>
      </w:r>
    </w:p>
    <w:p w:rsidR="001F44DB" w:rsidRDefault="001F44DB">
      <w:pPr>
        <w:pStyle w:val="ConsPlusNormal"/>
        <w:ind w:firstLine="540"/>
        <w:jc w:val="both"/>
      </w:pPr>
      <w:r>
        <w:t>суббота, воскресенье - выходные дни;</w:t>
      </w:r>
    </w:p>
    <w:p w:rsidR="001F44DB" w:rsidRDefault="001F44DB">
      <w:pPr>
        <w:pStyle w:val="ConsPlusNormal"/>
        <w:ind w:firstLine="540"/>
        <w:jc w:val="both"/>
      </w:pPr>
      <w:r>
        <w:t>перерыв для отдыха и питания составляет 1 час, технический перерыв - 15 минут (до и после перерыва для отдыха и питания). График технического перерыва скользящий (между специалистами учреждения, ведущими прием и консультирование граждан).</w:t>
      </w:r>
    </w:p>
    <w:p w:rsidR="001F44DB" w:rsidRDefault="001F44DB">
      <w:pPr>
        <w:pStyle w:val="ConsPlusNormal"/>
        <w:ind w:firstLine="540"/>
        <w:jc w:val="both"/>
      </w:pPr>
      <w:r>
        <w:t>В день, непосредственно предшествующий нерабочему праздничному дню, время работы Министерства, учреждений сокращается на 1 час (понедельник - четверг - 16 часов 45 минут, пятница - 15 часов 30 минут).</w:t>
      </w:r>
    </w:p>
    <w:p w:rsidR="001F44DB" w:rsidRDefault="001F44DB">
      <w:pPr>
        <w:pStyle w:val="ConsPlusNormal"/>
        <w:ind w:firstLine="540"/>
        <w:jc w:val="both"/>
      </w:pPr>
      <w:r>
        <w:t>Информация о графике работы Министерства, учреждений размещается на первом этаже при входе в здание, в котором расположено Министерство, учреждение.</w:t>
      </w:r>
    </w:p>
    <w:p w:rsidR="001F44DB" w:rsidRDefault="001F44DB">
      <w:pPr>
        <w:pStyle w:val="ConsPlusNormal"/>
        <w:ind w:firstLine="540"/>
        <w:jc w:val="both"/>
      </w:pPr>
      <w:bookmarkStart w:id="2" w:name="P69"/>
      <w:bookmarkEnd w:id="2"/>
      <w:r>
        <w:t xml:space="preserve">5. </w:t>
      </w:r>
      <w:proofErr w:type="gramStart"/>
      <w:r>
        <w:t>Информация по вопросам предоставления государственной услуги, а также сведения о ходе предоставления государственной услуги могут быть получены непосредственно в Министерстве, учреждениях, по телефону, почте, в том числе электронной почте, с помощью направления SMS-сообщений, посредством размещения на информационных стендах в местах предоставления государственной услуги, а также на Интернет-сайтах Министерства, в федеральной государственной информационной системе "Единый портал государственных и муниципальных услуг (функций</w:t>
      </w:r>
      <w:proofErr w:type="gramEnd"/>
      <w:r>
        <w:t xml:space="preserve">)" в сети Интернет по адресу: www.gosuslugi.ru (далее - Единый портал), в государственной информационной системе Омской области "Портал государственных и муниципальных услуг Омской области" в сети Интернет по </w:t>
      </w:r>
      <w:r>
        <w:lastRenderedPageBreak/>
        <w:t>адресу: www.pgu.omskportal.ru (далее - Портал), предоставлены в виде информационных материалов (брошюр, буклетов и т.д.).</w:t>
      </w:r>
    </w:p>
    <w:p w:rsidR="001F44DB" w:rsidRDefault="001F44DB">
      <w:pPr>
        <w:pStyle w:val="ConsPlusNormal"/>
        <w:ind w:firstLine="540"/>
        <w:jc w:val="both"/>
      </w:pPr>
      <w:r>
        <w:t>Предоставление информации и сведений, предусмотренных настоящим пунктом, специалистами учреждений, ведущими прием и консультирование граждан, осуществляется с понедельника по четверг с 9 часов 00 минут до 17 часов 00 минут.</w:t>
      </w:r>
    </w:p>
    <w:p w:rsidR="001F44DB" w:rsidRDefault="001F44DB">
      <w:pPr>
        <w:pStyle w:val="ConsPlusNormal"/>
        <w:ind w:firstLine="540"/>
        <w:jc w:val="both"/>
      </w:pPr>
      <w:r>
        <w:t>6. При ответах на телефонные звонки или устные обращения граждан специалист Министерства, учреждения, ответственный за предоставление информации о государственной услуге, подробно и в вежливой (корректной) форме консультирует обратившихся по интересующим их вопросам. Ответ на телефонный звонок должен начинаться с информации о наименовании Министерства, учреждения, в которое позвонил обратившийся, фамилии, имени, отчестве специалиста Министерства, учреждения, принявшего телефонный звонок, наименовании его должности. Время разговора не должно превышать десяти минут.</w:t>
      </w:r>
    </w:p>
    <w:p w:rsidR="001F44DB" w:rsidRDefault="001F44DB">
      <w:pPr>
        <w:pStyle w:val="ConsPlusNormal"/>
        <w:ind w:firstLine="540"/>
        <w:jc w:val="both"/>
      </w:pPr>
      <w:proofErr w:type="gramStart"/>
      <w:r>
        <w:t>При невозможности специалиста Министерства, учреждения, принявшего звонок, самостоятельно ответить на поставленные вопросы, телефонный звонок должен быть переадресован (переведен) на другого специалиста Министерства, учреждения, или обратившемуся должен быть сообщен телефонный номер, по которому можно получить необходимую информацию.</w:t>
      </w:r>
      <w:proofErr w:type="gramEnd"/>
    </w:p>
    <w:p w:rsidR="001F44DB" w:rsidRDefault="001F44DB">
      <w:pPr>
        <w:pStyle w:val="ConsPlusNormal"/>
        <w:ind w:firstLine="540"/>
        <w:jc w:val="both"/>
      </w:pPr>
      <w:r>
        <w:t>7. Информация по вопросам предоставления государственной услуги, а также сведения о ходе предоставления государственной услуги предоставляются учреждениями по электронной почте не позднее трех рабочих дней с момента получения сообщения.</w:t>
      </w:r>
    </w:p>
    <w:p w:rsidR="001F44DB" w:rsidRDefault="001F44DB">
      <w:pPr>
        <w:pStyle w:val="ConsPlusNormal"/>
        <w:ind w:firstLine="540"/>
        <w:jc w:val="both"/>
      </w:pPr>
      <w:r>
        <w:t>8. Письменное обращение, поступившее в Министерство, учреждение или должностному лицу Министерства, учреждения, в соответствии с их компетенцией рассматривается в течение тридцати календарных дней со дня регистрации письменного обращения.</w:t>
      </w:r>
    </w:p>
    <w:p w:rsidR="001F44DB" w:rsidRDefault="001F44DB">
      <w:pPr>
        <w:pStyle w:val="ConsPlusNormal"/>
        <w:ind w:firstLine="540"/>
        <w:jc w:val="both"/>
      </w:pPr>
      <w:r>
        <w:t>9. На Интернет-сайтах Министерства подлежит размещению следующая информация:</w:t>
      </w:r>
    </w:p>
    <w:p w:rsidR="001F44DB" w:rsidRDefault="001F44DB">
      <w:pPr>
        <w:pStyle w:val="ConsPlusNormal"/>
        <w:ind w:firstLine="540"/>
        <w:jc w:val="both"/>
      </w:pPr>
      <w:r>
        <w:t>1) извлечения из нормативных правовых актов Российской Федерации, регулирующих деятельность по предоставлению государственной услуги;</w:t>
      </w:r>
    </w:p>
    <w:p w:rsidR="001F44DB" w:rsidRDefault="001F44DB">
      <w:pPr>
        <w:pStyle w:val="ConsPlusNormal"/>
        <w:ind w:firstLine="540"/>
        <w:jc w:val="both"/>
      </w:pPr>
      <w:r>
        <w:t>2) настоящий Административный регламент с приложениями, в том числе:</w:t>
      </w:r>
    </w:p>
    <w:p w:rsidR="001F44DB" w:rsidRDefault="001F44DB">
      <w:pPr>
        <w:pStyle w:val="ConsPlusNormal"/>
        <w:ind w:firstLine="540"/>
        <w:jc w:val="both"/>
      </w:pPr>
      <w:r>
        <w:t>- сведения о местонахождении, справочных телефонах, адресах Интернет-сайтов Министерства, электронной почты Министерства, учреждений, предоставляющих государственную услугу;</w:t>
      </w:r>
    </w:p>
    <w:p w:rsidR="001F44DB" w:rsidRDefault="001F44DB">
      <w:pPr>
        <w:pStyle w:val="ConsPlusNormal"/>
        <w:ind w:firstLine="540"/>
        <w:jc w:val="both"/>
      </w:pPr>
      <w:r>
        <w:t>- график приема заявителей и получения информации по вопросам предоставления государственной услуги, а также сведений о ходе предоставления государственной услуги в Министерстве, учреждениях;</w:t>
      </w:r>
    </w:p>
    <w:p w:rsidR="001F44DB" w:rsidRDefault="001F44DB">
      <w:pPr>
        <w:pStyle w:val="ConsPlusNormal"/>
        <w:ind w:firstLine="540"/>
        <w:jc w:val="both"/>
      </w:pPr>
      <w:r>
        <w:t>- перечень документов, необходимых для предоставления государственной услуги, подлежащих предоставлению заявителем;</w:t>
      </w:r>
    </w:p>
    <w:p w:rsidR="001F44DB" w:rsidRDefault="001F44DB">
      <w:pPr>
        <w:pStyle w:val="ConsPlusNormal"/>
        <w:ind w:firstLine="540"/>
        <w:jc w:val="both"/>
      </w:pPr>
      <w:r>
        <w:t xml:space="preserve">- </w:t>
      </w:r>
      <w:hyperlink w:anchor="P710" w:history="1">
        <w:r>
          <w:rPr>
            <w:color w:val="0000FF"/>
          </w:rPr>
          <w:t>блок-схема</w:t>
        </w:r>
      </w:hyperlink>
      <w:r>
        <w:t xml:space="preserve"> предоставления государственной услуги согласно приложению N 2 к настоящему Административному регламенту;</w:t>
      </w:r>
    </w:p>
    <w:p w:rsidR="001F44DB" w:rsidRDefault="001F44DB">
      <w:pPr>
        <w:pStyle w:val="ConsPlusNormal"/>
        <w:ind w:firstLine="540"/>
        <w:jc w:val="both"/>
      </w:pPr>
      <w:r>
        <w:t>- порядок предоставления государственной услуги;</w:t>
      </w:r>
    </w:p>
    <w:p w:rsidR="001F44DB" w:rsidRDefault="001F44DB">
      <w:pPr>
        <w:pStyle w:val="ConsPlusNormal"/>
        <w:ind w:firstLine="540"/>
        <w:jc w:val="both"/>
      </w:pPr>
      <w:r>
        <w:t>3) порядок информирования заявителей о ходе предоставления государственной услуги;</w:t>
      </w:r>
    </w:p>
    <w:p w:rsidR="001F44DB" w:rsidRDefault="001F44DB">
      <w:pPr>
        <w:pStyle w:val="ConsPlusNormal"/>
        <w:ind w:firstLine="540"/>
        <w:jc w:val="both"/>
      </w:pPr>
      <w:r>
        <w:lastRenderedPageBreak/>
        <w:t>4) сведения о специалистах, должностных лицах Министерства, учреждений, ответственных за предоставление государственной услуги;</w:t>
      </w:r>
    </w:p>
    <w:p w:rsidR="001F44DB" w:rsidRDefault="001F44DB">
      <w:pPr>
        <w:pStyle w:val="ConsPlusNormal"/>
        <w:ind w:firstLine="540"/>
        <w:jc w:val="both"/>
      </w:pPr>
      <w:r>
        <w:t>5) график приема граждан по личным вопросам в Министерстве, учреждениях по вопросам предоставления государственной услуги;</w:t>
      </w:r>
    </w:p>
    <w:p w:rsidR="001F44DB" w:rsidRDefault="001F44DB">
      <w:pPr>
        <w:pStyle w:val="ConsPlusNormal"/>
        <w:ind w:firstLine="540"/>
        <w:jc w:val="both"/>
      </w:pPr>
      <w:r>
        <w:t>6) порядок обжалования решений и действий (бездействия) Министерства, учреждений, а также специалистов, должностных лиц Министерства, учреждений при предоставлении государственной услуги.</w:t>
      </w:r>
    </w:p>
    <w:p w:rsidR="001F44DB" w:rsidRDefault="001F44DB">
      <w:pPr>
        <w:pStyle w:val="ConsPlusNormal"/>
        <w:ind w:firstLine="540"/>
        <w:jc w:val="both"/>
      </w:pPr>
    </w:p>
    <w:p w:rsidR="001F44DB" w:rsidRDefault="001F44DB">
      <w:pPr>
        <w:pStyle w:val="ConsPlusNormal"/>
        <w:jc w:val="center"/>
      </w:pPr>
      <w:r>
        <w:t>Раздел II. Стандарт предоставления государственной услуги</w:t>
      </w:r>
    </w:p>
    <w:p w:rsidR="001F44DB" w:rsidRDefault="001F44DB">
      <w:pPr>
        <w:pStyle w:val="ConsPlusNormal"/>
        <w:ind w:firstLine="540"/>
        <w:jc w:val="both"/>
      </w:pPr>
    </w:p>
    <w:p w:rsidR="001F44DB" w:rsidRDefault="001F44DB">
      <w:pPr>
        <w:pStyle w:val="ConsPlusNormal"/>
        <w:jc w:val="center"/>
      </w:pPr>
      <w:r>
        <w:t>Подраздел 1. Наименование государственной услуги</w:t>
      </w:r>
    </w:p>
    <w:p w:rsidR="001F44DB" w:rsidRDefault="001F44DB">
      <w:pPr>
        <w:pStyle w:val="ConsPlusNormal"/>
        <w:ind w:firstLine="540"/>
        <w:jc w:val="both"/>
      </w:pPr>
    </w:p>
    <w:p w:rsidR="001F44DB" w:rsidRDefault="001F44DB">
      <w:pPr>
        <w:pStyle w:val="ConsPlusNormal"/>
        <w:ind w:firstLine="540"/>
        <w:jc w:val="both"/>
      </w:pPr>
      <w:r>
        <w:t>10. Наименование государственной услуги - "Назначение единовременного пособия женщинам, вставшим на учет в медицинских организациях в ранние сроки беременности".</w:t>
      </w:r>
    </w:p>
    <w:p w:rsidR="001F44DB" w:rsidRDefault="001F44DB">
      <w:pPr>
        <w:pStyle w:val="ConsPlusNormal"/>
        <w:ind w:firstLine="540"/>
        <w:jc w:val="both"/>
      </w:pPr>
    </w:p>
    <w:p w:rsidR="001F44DB" w:rsidRDefault="001F44DB">
      <w:pPr>
        <w:pStyle w:val="ConsPlusNormal"/>
        <w:jc w:val="center"/>
      </w:pPr>
      <w:r>
        <w:t>Подраздел 2. Наименование органа, предоставляющего</w:t>
      </w:r>
    </w:p>
    <w:p w:rsidR="001F44DB" w:rsidRDefault="001F44DB">
      <w:pPr>
        <w:pStyle w:val="ConsPlusNormal"/>
        <w:jc w:val="center"/>
      </w:pPr>
      <w:r>
        <w:t>государственную услугу</w:t>
      </w:r>
    </w:p>
    <w:p w:rsidR="001F44DB" w:rsidRDefault="001F44DB">
      <w:pPr>
        <w:pStyle w:val="ConsPlusNormal"/>
        <w:ind w:firstLine="540"/>
        <w:jc w:val="both"/>
      </w:pPr>
    </w:p>
    <w:p w:rsidR="001F44DB" w:rsidRDefault="001F44DB">
      <w:pPr>
        <w:pStyle w:val="ConsPlusNormal"/>
        <w:ind w:firstLine="540"/>
        <w:jc w:val="both"/>
      </w:pPr>
      <w:r>
        <w:t>11. Министерство организует, обеспечивает и контролирует на территории Омской области деятельность учреждений по предоставлению государственной услуги.</w:t>
      </w:r>
    </w:p>
    <w:p w:rsidR="001F44DB" w:rsidRDefault="001F44DB">
      <w:pPr>
        <w:pStyle w:val="ConsPlusNormal"/>
        <w:ind w:firstLine="540"/>
        <w:jc w:val="both"/>
      </w:pPr>
      <w:r>
        <w:t>12. Учреждения предоставляют государственную услугу на территории Омской области.</w:t>
      </w:r>
    </w:p>
    <w:p w:rsidR="001F44DB" w:rsidRDefault="001F44DB">
      <w:pPr>
        <w:pStyle w:val="ConsPlusNormal"/>
        <w:ind w:firstLine="540"/>
        <w:jc w:val="both"/>
      </w:pPr>
      <w:r>
        <w:t xml:space="preserve">13. </w:t>
      </w:r>
      <w:proofErr w:type="gramStart"/>
      <w:r>
        <w:t xml:space="preserve">При предоставлении государственной услуги запрещено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органы и организации, за исключением получения услуг, включенных в </w:t>
      </w:r>
      <w:hyperlink r:id="rId11" w:history="1">
        <w:r>
          <w:rPr>
            <w:color w:val="0000FF"/>
          </w:rPr>
          <w:t>перечень</w:t>
        </w:r>
      </w:hyperlink>
      <w:r>
        <w:t xml:space="preserve"> услуг, которые являются необходимыми и обязательными для предоставления и предоставляются организациями, участвующими в предоставлении государственных услуг, в отношении услуг, оказываемых в целях предоставления органами исполнительной</w:t>
      </w:r>
      <w:proofErr w:type="gramEnd"/>
      <w:r>
        <w:t xml:space="preserve"> власти Омской области государственных услуг, </w:t>
      </w:r>
      <w:proofErr w:type="gramStart"/>
      <w:r>
        <w:t>утвержденный</w:t>
      </w:r>
      <w:proofErr w:type="gramEnd"/>
      <w:r>
        <w:t xml:space="preserve"> Губернатором Омской области.</w:t>
      </w:r>
    </w:p>
    <w:p w:rsidR="001F44DB" w:rsidRDefault="001F44DB">
      <w:pPr>
        <w:pStyle w:val="ConsPlusNormal"/>
        <w:ind w:firstLine="540"/>
        <w:jc w:val="both"/>
      </w:pPr>
    </w:p>
    <w:p w:rsidR="001F44DB" w:rsidRDefault="001F44DB">
      <w:pPr>
        <w:pStyle w:val="ConsPlusNormal"/>
        <w:jc w:val="center"/>
      </w:pPr>
      <w:r>
        <w:t xml:space="preserve">Подраздел 3. Результат предоставления </w:t>
      </w:r>
      <w:proofErr w:type="gramStart"/>
      <w:r>
        <w:t>государственной</w:t>
      </w:r>
      <w:proofErr w:type="gramEnd"/>
    </w:p>
    <w:p w:rsidR="001F44DB" w:rsidRDefault="001F44DB">
      <w:pPr>
        <w:pStyle w:val="ConsPlusNormal"/>
        <w:jc w:val="center"/>
      </w:pPr>
      <w:r>
        <w:t>услуги</w:t>
      </w:r>
    </w:p>
    <w:p w:rsidR="001F44DB" w:rsidRDefault="001F44DB">
      <w:pPr>
        <w:pStyle w:val="ConsPlusNormal"/>
        <w:ind w:firstLine="540"/>
        <w:jc w:val="both"/>
      </w:pPr>
    </w:p>
    <w:p w:rsidR="001F44DB" w:rsidRDefault="001F44DB">
      <w:pPr>
        <w:pStyle w:val="ConsPlusNormal"/>
        <w:ind w:firstLine="540"/>
        <w:jc w:val="both"/>
      </w:pPr>
      <w:r>
        <w:t>14. Результатом предоставления государственной услуги является:</w:t>
      </w:r>
    </w:p>
    <w:p w:rsidR="001F44DB" w:rsidRDefault="001F44DB">
      <w:pPr>
        <w:pStyle w:val="ConsPlusNormal"/>
        <w:ind w:firstLine="540"/>
        <w:jc w:val="both"/>
      </w:pPr>
      <w:r>
        <w:t>1) решение о назначении пособия;</w:t>
      </w:r>
    </w:p>
    <w:p w:rsidR="001F44DB" w:rsidRDefault="001F44DB">
      <w:pPr>
        <w:pStyle w:val="ConsPlusNormal"/>
        <w:ind w:firstLine="540"/>
        <w:jc w:val="both"/>
      </w:pPr>
      <w:r>
        <w:t>2) решение об отказе в назначении пособия.</w:t>
      </w:r>
    </w:p>
    <w:p w:rsidR="001F44DB" w:rsidRDefault="001F44DB">
      <w:pPr>
        <w:pStyle w:val="ConsPlusNormal"/>
        <w:ind w:firstLine="540"/>
        <w:jc w:val="both"/>
      </w:pPr>
    </w:p>
    <w:p w:rsidR="001F44DB" w:rsidRDefault="001F44DB">
      <w:pPr>
        <w:pStyle w:val="ConsPlusNormal"/>
        <w:jc w:val="center"/>
      </w:pPr>
      <w:r>
        <w:t>Подраздел 4. Срок предоставления государственной услуги</w:t>
      </w:r>
    </w:p>
    <w:p w:rsidR="001F44DB" w:rsidRDefault="001F44DB">
      <w:pPr>
        <w:pStyle w:val="ConsPlusNormal"/>
        <w:ind w:firstLine="540"/>
        <w:jc w:val="both"/>
      </w:pPr>
    </w:p>
    <w:p w:rsidR="001F44DB" w:rsidRDefault="001F44DB">
      <w:pPr>
        <w:pStyle w:val="ConsPlusNormal"/>
        <w:ind w:firstLine="540"/>
        <w:jc w:val="both"/>
      </w:pPr>
      <w:r>
        <w:t>15. Государственная услуга предоставляется в следующие сроки:</w:t>
      </w:r>
    </w:p>
    <w:p w:rsidR="001F44DB" w:rsidRDefault="001F44DB">
      <w:pPr>
        <w:pStyle w:val="ConsPlusNormal"/>
        <w:ind w:firstLine="540"/>
        <w:jc w:val="both"/>
      </w:pPr>
      <w:proofErr w:type="gramStart"/>
      <w:r>
        <w:t xml:space="preserve">1) назначение и выплата пособия осуществляются учреждением одновременно с </w:t>
      </w:r>
      <w:r>
        <w:lastRenderedPageBreak/>
        <w:t>предоставлением государственной услуги "Назначение пособия по беременности и родам", если справка из женской консультации либо другой медицинской организации, поставившей женщину на учет в ранние сроки беременности (далее - справка), предоставлены одновременно с документами, необходимыми для предоставления государственной услуги "Назначение пособия по беременности и родам".</w:t>
      </w:r>
      <w:proofErr w:type="gramEnd"/>
    </w:p>
    <w:p w:rsidR="001F44DB" w:rsidRDefault="001F44DB">
      <w:pPr>
        <w:pStyle w:val="ConsPlusNormal"/>
        <w:ind w:firstLine="540"/>
        <w:jc w:val="both"/>
      </w:pPr>
      <w:r>
        <w:t xml:space="preserve">В случае предоставления справки позднее государственная услуга предоставляется в срок не позднее 10 дней </w:t>
      </w:r>
      <w:proofErr w:type="gramStart"/>
      <w:r>
        <w:t>с даты приема</w:t>
      </w:r>
      <w:proofErr w:type="gramEnd"/>
      <w:r>
        <w:t xml:space="preserve"> (регистрации) заявление о назначении пособия (далее - заявление) и справки;</w:t>
      </w:r>
    </w:p>
    <w:p w:rsidR="001F44DB" w:rsidRDefault="001F44DB">
      <w:pPr>
        <w:pStyle w:val="ConsPlusNormal"/>
        <w:ind w:firstLine="540"/>
        <w:jc w:val="both"/>
      </w:pPr>
      <w:r>
        <w:t xml:space="preserve">2) возврат заявления и приложенных к нему документов, в случае если к заявлению, направленному по почте в учреждение, не приложены или приложены не все документы, необходимые для предоставления государственной услуги, осуществляется в течение 5 дней </w:t>
      </w:r>
      <w:proofErr w:type="gramStart"/>
      <w:r>
        <w:t>с даты получения</w:t>
      </w:r>
      <w:proofErr w:type="gramEnd"/>
      <w:r>
        <w:t xml:space="preserve"> (регистрации) этих документов;</w:t>
      </w:r>
    </w:p>
    <w:p w:rsidR="001F44DB" w:rsidRDefault="001F44DB">
      <w:pPr>
        <w:pStyle w:val="ConsPlusNormal"/>
        <w:ind w:firstLine="540"/>
        <w:jc w:val="both"/>
      </w:pPr>
      <w:r>
        <w:t xml:space="preserve">3) извещение о дате получения (регистрации) заявления и прилагаемых документов, направленных заявителем по почте, направляется заявителю (представителю) в течение 5 дней </w:t>
      </w:r>
      <w:proofErr w:type="gramStart"/>
      <w:r>
        <w:t>с даты получения</w:t>
      </w:r>
      <w:proofErr w:type="gramEnd"/>
      <w:r>
        <w:t xml:space="preserve"> (регистрации) заявления и приложенных документов;</w:t>
      </w:r>
    </w:p>
    <w:p w:rsidR="001F44DB" w:rsidRDefault="001F44DB">
      <w:pPr>
        <w:pStyle w:val="ConsPlusNormal"/>
        <w:ind w:firstLine="540"/>
        <w:jc w:val="both"/>
      </w:pPr>
      <w:r>
        <w:t xml:space="preserve">4) уведомление заявителя о принятом </w:t>
      </w:r>
      <w:proofErr w:type="gramStart"/>
      <w:r>
        <w:t>решении</w:t>
      </w:r>
      <w:proofErr w:type="gramEnd"/>
      <w:r>
        <w:t xml:space="preserve"> о назначении (об отказе в назначении) пособия осуществляется учреждением в течение 5 дней после принятия соответствующего решения.</w:t>
      </w:r>
    </w:p>
    <w:p w:rsidR="001F44DB" w:rsidRDefault="001F44DB">
      <w:pPr>
        <w:pStyle w:val="ConsPlusNormal"/>
        <w:ind w:firstLine="540"/>
        <w:jc w:val="both"/>
      </w:pPr>
    </w:p>
    <w:p w:rsidR="001F44DB" w:rsidRDefault="001F44DB">
      <w:pPr>
        <w:pStyle w:val="ConsPlusNormal"/>
        <w:jc w:val="center"/>
      </w:pPr>
      <w:r>
        <w:t>Подраздел 5. Правовые основания для предоставления</w:t>
      </w:r>
    </w:p>
    <w:p w:rsidR="001F44DB" w:rsidRDefault="001F44DB">
      <w:pPr>
        <w:pStyle w:val="ConsPlusNormal"/>
        <w:jc w:val="center"/>
      </w:pPr>
      <w:r>
        <w:t>государственной услуги</w:t>
      </w:r>
    </w:p>
    <w:p w:rsidR="001F44DB" w:rsidRDefault="001F44DB">
      <w:pPr>
        <w:pStyle w:val="ConsPlusNormal"/>
        <w:ind w:firstLine="540"/>
        <w:jc w:val="both"/>
      </w:pPr>
    </w:p>
    <w:p w:rsidR="001F44DB" w:rsidRDefault="001F44DB">
      <w:pPr>
        <w:pStyle w:val="ConsPlusNormal"/>
        <w:ind w:firstLine="540"/>
        <w:jc w:val="both"/>
      </w:pPr>
      <w:r>
        <w:t>16. Предоставление государственной услуги осуществляется в соответствии со следующими правовыми актами:</w:t>
      </w:r>
    </w:p>
    <w:p w:rsidR="001F44DB" w:rsidRDefault="001F44DB">
      <w:pPr>
        <w:pStyle w:val="ConsPlusNormal"/>
        <w:ind w:firstLine="540"/>
        <w:jc w:val="both"/>
      </w:pPr>
      <w:r>
        <w:t xml:space="preserve">1) Федеральный </w:t>
      </w:r>
      <w:hyperlink r:id="rId12" w:history="1">
        <w:r>
          <w:rPr>
            <w:color w:val="0000FF"/>
          </w:rPr>
          <w:t>закон</w:t>
        </w:r>
      </w:hyperlink>
      <w:r>
        <w:t xml:space="preserve"> от 19 мая 1995 года N 81-ФЗ "О государственных пособиях гражданам, имеющим детей";</w:t>
      </w:r>
    </w:p>
    <w:p w:rsidR="001F44DB" w:rsidRDefault="001F44DB">
      <w:pPr>
        <w:pStyle w:val="ConsPlusNormal"/>
        <w:ind w:firstLine="540"/>
        <w:jc w:val="both"/>
      </w:pPr>
      <w:r>
        <w:t xml:space="preserve">2) </w:t>
      </w:r>
      <w:hyperlink r:id="rId13" w:history="1">
        <w:r>
          <w:rPr>
            <w:color w:val="0000FF"/>
          </w:rPr>
          <w:t>приказ</w:t>
        </w:r>
      </w:hyperlink>
      <w:r>
        <w:t xml:space="preserve"> Министерства здравоохранения и социального развития Российской Федерации от 23 декабря 2009 года N 1012н "Об утверждении Порядка и условий назначения и выплаты государственных пособий гражданам, имеющим детей".</w:t>
      </w:r>
    </w:p>
    <w:p w:rsidR="001F44DB" w:rsidRDefault="001F44DB">
      <w:pPr>
        <w:pStyle w:val="ConsPlusNormal"/>
        <w:ind w:firstLine="540"/>
        <w:jc w:val="both"/>
      </w:pPr>
    </w:p>
    <w:p w:rsidR="001F44DB" w:rsidRDefault="001F44DB">
      <w:pPr>
        <w:pStyle w:val="ConsPlusNormal"/>
        <w:jc w:val="center"/>
      </w:pPr>
      <w:r>
        <w:t>Подраздел 6. Исчерпывающий перечень документов,</w:t>
      </w:r>
    </w:p>
    <w:p w:rsidR="001F44DB" w:rsidRDefault="001F44DB">
      <w:pPr>
        <w:pStyle w:val="ConsPlusNormal"/>
        <w:jc w:val="center"/>
      </w:pPr>
      <w:proofErr w:type="gramStart"/>
      <w:r>
        <w:t>необходимых</w:t>
      </w:r>
      <w:proofErr w:type="gramEnd"/>
      <w:r>
        <w:t xml:space="preserve"> в соответствии с нормативными правовыми</w:t>
      </w:r>
    </w:p>
    <w:p w:rsidR="001F44DB" w:rsidRDefault="001F44DB">
      <w:pPr>
        <w:pStyle w:val="ConsPlusNormal"/>
        <w:jc w:val="center"/>
      </w:pPr>
      <w:r>
        <w:t>актами для предоставления государственной услуги,</w:t>
      </w:r>
    </w:p>
    <w:p w:rsidR="001F44DB" w:rsidRDefault="001F44DB">
      <w:pPr>
        <w:pStyle w:val="ConsPlusNormal"/>
        <w:jc w:val="center"/>
      </w:pPr>
      <w:r>
        <w:t>подлежащих представлению заявителем</w:t>
      </w:r>
    </w:p>
    <w:p w:rsidR="001F44DB" w:rsidRDefault="001F44DB">
      <w:pPr>
        <w:pStyle w:val="ConsPlusNormal"/>
        <w:ind w:firstLine="540"/>
        <w:jc w:val="both"/>
      </w:pPr>
    </w:p>
    <w:p w:rsidR="001F44DB" w:rsidRDefault="001F44DB">
      <w:pPr>
        <w:pStyle w:val="ConsPlusNormal"/>
        <w:ind w:firstLine="540"/>
        <w:jc w:val="both"/>
      </w:pPr>
      <w:r>
        <w:t xml:space="preserve">17. Для предоставления государственной услуги заявителем (представителем) предоставляется в учреждение по месту жительства заявителя по форме согласно </w:t>
      </w:r>
      <w:hyperlink w:anchor="P767" w:history="1">
        <w:r>
          <w:rPr>
            <w:color w:val="0000FF"/>
          </w:rPr>
          <w:t>приложению N 3</w:t>
        </w:r>
      </w:hyperlink>
      <w:r>
        <w:t xml:space="preserve"> к настоящему Административному регламенту.</w:t>
      </w:r>
    </w:p>
    <w:p w:rsidR="001F44DB" w:rsidRDefault="001F44DB">
      <w:pPr>
        <w:pStyle w:val="ConsPlusNormal"/>
        <w:ind w:firstLine="540"/>
        <w:jc w:val="both"/>
      </w:pPr>
      <w:bookmarkStart w:id="3" w:name="P130"/>
      <w:bookmarkEnd w:id="3"/>
      <w:r>
        <w:t>18. Для назначения пособия заявитель (представитель) предъявляет паспорт или иной документ, удостоверяющий личность, и вместе с заявлением представляет справку.</w:t>
      </w:r>
    </w:p>
    <w:p w:rsidR="001F44DB" w:rsidRDefault="001F44DB">
      <w:pPr>
        <w:pStyle w:val="ConsPlusNormal"/>
        <w:ind w:firstLine="540"/>
        <w:jc w:val="both"/>
      </w:pPr>
      <w:proofErr w:type="gramStart"/>
      <w:r>
        <w:t xml:space="preserve">В случае если для назначения пособия необходимо представление документов и информации об ином лице, не являющемся заявителем, при обращении за </w:t>
      </w:r>
      <w:r>
        <w:lastRenderedPageBreak/>
        <w:t>назначением пособий заявитель дополнительно представляет заявление указанных лиц или их законных представителей о согласии на обработку персональных данных указанных лиц, а также документы, подтверждающие полномочие заявителя действовать от имени указанных лиц или их законных представителей при передаче персональных данных указанных</w:t>
      </w:r>
      <w:proofErr w:type="gramEnd"/>
      <w:r>
        <w:t xml:space="preserve"> лиц в учреждение. Действие настоящего абзаца не распространяется на лиц, признанных в установленном порядке безвестно отсутствующими.</w:t>
      </w:r>
    </w:p>
    <w:p w:rsidR="001F44DB" w:rsidRDefault="001F44DB">
      <w:pPr>
        <w:pStyle w:val="ConsPlusNormal"/>
        <w:ind w:firstLine="540"/>
        <w:jc w:val="both"/>
      </w:pPr>
      <w:r>
        <w:t xml:space="preserve">19. Заявление и документы, предусмотренные </w:t>
      </w:r>
      <w:hyperlink w:anchor="P130" w:history="1">
        <w:r>
          <w:rPr>
            <w:color w:val="0000FF"/>
          </w:rPr>
          <w:t>пунктом 18</w:t>
        </w:r>
      </w:hyperlink>
      <w:r>
        <w:t xml:space="preserve"> настоящего Административного регламента, могут быть направлены в учреждение заявителем по почте, а также могут быть представлены в учреждение с использованием электронных носителей и (или) информационно-телекоммуникационных сетей общего пользования, включая сеть Интернет, в том числе посредством Единого портала, Портала (без использования электронных носителей).</w:t>
      </w:r>
    </w:p>
    <w:p w:rsidR="001F44DB" w:rsidRDefault="001F44DB">
      <w:pPr>
        <w:pStyle w:val="ConsPlusNormal"/>
        <w:ind w:firstLine="540"/>
        <w:jc w:val="both"/>
      </w:pPr>
      <w:bookmarkStart w:id="4" w:name="P133"/>
      <w:bookmarkEnd w:id="4"/>
      <w:r>
        <w:t xml:space="preserve">20. Заявление и документы, предусмотренные </w:t>
      </w:r>
      <w:hyperlink w:anchor="P130" w:history="1">
        <w:r>
          <w:rPr>
            <w:color w:val="0000FF"/>
          </w:rPr>
          <w:t>пунктом 18</w:t>
        </w:r>
      </w:hyperlink>
      <w:r>
        <w:t xml:space="preserve"> настоящего Административного регламента, должны соответствовать следующим требованиям:</w:t>
      </w:r>
    </w:p>
    <w:p w:rsidR="001F44DB" w:rsidRDefault="001F44DB">
      <w:pPr>
        <w:pStyle w:val="ConsPlusNormal"/>
        <w:ind w:firstLine="540"/>
        <w:jc w:val="both"/>
      </w:pPr>
      <w:r>
        <w:t>1) фамилия, имя и отчество заявителя, его адрес места жительства, телефон (при наличии) написаны полностью;</w:t>
      </w:r>
    </w:p>
    <w:p w:rsidR="001F44DB" w:rsidRDefault="001F44DB">
      <w:pPr>
        <w:pStyle w:val="ConsPlusNormal"/>
        <w:ind w:firstLine="540"/>
        <w:jc w:val="both"/>
      </w:pPr>
      <w:r>
        <w:t>2) текст не исполнен карандашом, написан разборчиво и не содержит исправлений, приписок, подчисток, помарок;</w:t>
      </w:r>
    </w:p>
    <w:p w:rsidR="001F44DB" w:rsidRDefault="001F44DB">
      <w:pPr>
        <w:pStyle w:val="ConsPlusNormal"/>
        <w:ind w:firstLine="540"/>
        <w:jc w:val="both"/>
      </w:pPr>
      <w:r>
        <w:t>3) не имеют серьезных повреждений, наличие которых допускает многозначность истолкования содержания их текста;</w:t>
      </w:r>
    </w:p>
    <w:p w:rsidR="001F44DB" w:rsidRDefault="001F44DB">
      <w:pPr>
        <w:pStyle w:val="ConsPlusNormal"/>
        <w:ind w:firstLine="540"/>
        <w:jc w:val="both"/>
      </w:pPr>
      <w:proofErr w:type="gramStart"/>
      <w:r>
        <w:t xml:space="preserve">4) должны быть заверены (засвидетельствованы) в установленном законодательством порядке, а также подписаны в соответствии с требованиями Федерального </w:t>
      </w:r>
      <w:hyperlink r:id="rId14" w:history="1">
        <w:r>
          <w:rPr>
            <w:color w:val="0000FF"/>
          </w:rPr>
          <w:t>закона</w:t>
        </w:r>
      </w:hyperlink>
      <w:r>
        <w:t xml:space="preserve"> "Об электронной подписи" и </w:t>
      </w:r>
      <w:hyperlink r:id="rId15" w:history="1">
        <w:r>
          <w:rPr>
            <w:color w:val="0000FF"/>
          </w:rPr>
          <w:t>статей 21.1</w:t>
        </w:r>
      </w:hyperlink>
      <w:r>
        <w:t xml:space="preserve"> и </w:t>
      </w:r>
      <w:hyperlink r:id="rId16" w:history="1">
        <w:r>
          <w:rPr>
            <w:color w:val="0000FF"/>
          </w:rPr>
          <w:t>21.2</w:t>
        </w:r>
      </w:hyperlink>
      <w:r>
        <w:t xml:space="preserve"> Федерального закона "Об организации предоставления государственных и муниципальных услуг" (в случае их представления в учреждение с использованием электронных носителей в форме электронных документов с использованием Единого портала, Портала).</w:t>
      </w:r>
      <w:proofErr w:type="gramEnd"/>
    </w:p>
    <w:p w:rsidR="001F44DB" w:rsidRDefault="001F44DB">
      <w:pPr>
        <w:pStyle w:val="ConsPlusNormal"/>
        <w:ind w:firstLine="540"/>
        <w:jc w:val="both"/>
      </w:pPr>
    </w:p>
    <w:p w:rsidR="001F44DB" w:rsidRDefault="001F44DB">
      <w:pPr>
        <w:pStyle w:val="ConsPlusNormal"/>
        <w:jc w:val="center"/>
      </w:pPr>
      <w:r>
        <w:t>Подраздел 7. Исчерпывающий перечень документов, необходимых</w:t>
      </w:r>
    </w:p>
    <w:p w:rsidR="001F44DB" w:rsidRDefault="001F44DB">
      <w:pPr>
        <w:pStyle w:val="ConsPlusNormal"/>
        <w:jc w:val="center"/>
      </w:pPr>
      <w:r>
        <w:t xml:space="preserve">в соответствии с нормативными правовыми актами </w:t>
      </w:r>
      <w:proofErr w:type="gramStart"/>
      <w:r>
        <w:t>для</w:t>
      </w:r>
      <w:proofErr w:type="gramEnd"/>
    </w:p>
    <w:p w:rsidR="001F44DB" w:rsidRDefault="001F44DB">
      <w:pPr>
        <w:pStyle w:val="ConsPlusNormal"/>
        <w:jc w:val="center"/>
      </w:pPr>
      <w:r>
        <w:t>предоставления государственной услуги, которые находятся</w:t>
      </w:r>
    </w:p>
    <w:p w:rsidR="001F44DB" w:rsidRDefault="001F44DB">
      <w:pPr>
        <w:pStyle w:val="ConsPlusNormal"/>
        <w:jc w:val="center"/>
      </w:pPr>
      <w:r>
        <w:t>в распоряжении органов исполнительной власти Омской области</w:t>
      </w:r>
    </w:p>
    <w:p w:rsidR="001F44DB" w:rsidRDefault="001F44DB">
      <w:pPr>
        <w:pStyle w:val="ConsPlusNormal"/>
        <w:jc w:val="center"/>
      </w:pPr>
      <w:r>
        <w:t>и иных органов, участвующих в предоставлении</w:t>
      </w:r>
    </w:p>
    <w:p w:rsidR="001F44DB" w:rsidRDefault="001F44DB">
      <w:pPr>
        <w:pStyle w:val="ConsPlusNormal"/>
        <w:jc w:val="center"/>
      </w:pPr>
      <w:r>
        <w:t>государственной услуги, и которые заявитель вправе</w:t>
      </w:r>
    </w:p>
    <w:p w:rsidR="001F44DB" w:rsidRDefault="001F44DB">
      <w:pPr>
        <w:pStyle w:val="ConsPlusNormal"/>
        <w:jc w:val="center"/>
      </w:pPr>
      <w:r>
        <w:t>представить, а также способы их получения заявителем,</w:t>
      </w:r>
    </w:p>
    <w:p w:rsidR="001F44DB" w:rsidRDefault="001F44DB">
      <w:pPr>
        <w:pStyle w:val="ConsPlusNormal"/>
        <w:jc w:val="center"/>
      </w:pPr>
      <w:r>
        <w:t>в том числе в электронной форме, порядок</w:t>
      </w:r>
    </w:p>
    <w:p w:rsidR="001F44DB" w:rsidRDefault="001F44DB">
      <w:pPr>
        <w:pStyle w:val="ConsPlusNormal"/>
        <w:jc w:val="center"/>
      </w:pPr>
      <w:r>
        <w:t>их представления</w:t>
      </w:r>
    </w:p>
    <w:p w:rsidR="001F44DB" w:rsidRDefault="001F44DB">
      <w:pPr>
        <w:pStyle w:val="ConsPlusNormal"/>
        <w:ind w:firstLine="540"/>
        <w:jc w:val="both"/>
      </w:pPr>
    </w:p>
    <w:p w:rsidR="001F44DB" w:rsidRDefault="001F44DB">
      <w:pPr>
        <w:pStyle w:val="ConsPlusNormal"/>
        <w:ind w:firstLine="540"/>
        <w:jc w:val="both"/>
      </w:pPr>
      <w:r>
        <w:t>21. Документы, необходимые для предоставления государственной услуги, находящиеся в распоряжении органов исполнительной власти Омской области и иных органов, участвующих в предоставлении государственной услуги, не требуются.</w:t>
      </w:r>
    </w:p>
    <w:p w:rsidR="001F44DB" w:rsidRDefault="001F44DB">
      <w:pPr>
        <w:pStyle w:val="ConsPlusNormal"/>
        <w:ind w:firstLine="540"/>
        <w:jc w:val="both"/>
      </w:pPr>
    </w:p>
    <w:p w:rsidR="001F44DB" w:rsidRDefault="001F44DB">
      <w:pPr>
        <w:pStyle w:val="ConsPlusNormal"/>
        <w:jc w:val="center"/>
      </w:pPr>
      <w:r>
        <w:t>Подраздел 8. Запрет требования документов и информации</w:t>
      </w:r>
    </w:p>
    <w:p w:rsidR="001F44DB" w:rsidRDefault="001F44DB">
      <w:pPr>
        <w:pStyle w:val="ConsPlusNormal"/>
        <w:jc w:val="center"/>
      </w:pPr>
      <w:r>
        <w:t>или осуществления действий</w:t>
      </w:r>
    </w:p>
    <w:p w:rsidR="001F44DB" w:rsidRDefault="001F44DB">
      <w:pPr>
        <w:pStyle w:val="ConsPlusNormal"/>
        <w:ind w:firstLine="540"/>
        <w:jc w:val="both"/>
      </w:pPr>
    </w:p>
    <w:p w:rsidR="001F44DB" w:rsidRDefault="001F44DB">
      <w:pPr>
        <w:pStyle w:val="ConsPlusNormal"/>
        <w:ind w:firstLine="540"/>
        <w:jc w:val="both"/>
      </w:pPr>
      <w:r>
        <w:t>22. Запрещается требовать от заявителя:</w:t>
      </w:r>
    </w:p>
    <w:p w:rsidR="001F44DB" w:rsidRDefault="001F44DB">
      <w:pPr>
        <w:pStyle w:val="ConsPlusNormal"/>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1F44DB" w:rsidRDefault="001F44DB">
      <w:pPr>
        <w:pStyle w:val="ConsPlusNormal"/>
        <w:ind w:firstLine="540"/>
        <w:jc w:val="both"/>
      </w:pPr>
      <w:proofErr w:type="gramStart"/>
      <w:r>
        <w:t xml:space="preserve">2) представления документов и информации, которые в соответствии с нормативными правовыми актами находятся в распоряжении Министерства, иных государственных органов, органов местного самоуправления Омской области и (или) подведомственных государственным органам и органам местного самоуправления Омской области организаций, участвующих в предоставлении государственной услуги (за исключением документов, указанных в </w:t>
      </w:r>
      <w:hyperlink r:id="rId17" w:history="1">
        <w:r>
          <w:rPr>
            <w:color w:val="0000FF"/>
          </w:rPr>
          <w:t>части 6 статьи 7</w:t>
        </w:r>
      </w:hyperlink>
      <w:r>
        <w:t xml:space="preserve"> Федерального закона "Об организации предоставления государственных и муниципальных услуг"), в</w:t>
      </w:r>
      <w:proofErr w:type="gramEnd"/>
      <w:r>
        <w:t xml:space="preserve"> </w:t>
      </w:r>
      <w:proofErr w:type="gramStart"/>
      <w:r>
        <w:t>соответствии</w:t>
      </w:r>
      <w:proofErr w:type="gramEnd"/>
      <w:r>
        <w:t xml:space="preserve"> с федеральным и областным законодательством.</w:t>
      </w:r>
    </w:p>
    <w:p w:rsidR="001F44DB" w:rsidRDefault="001F44DB">
      <w:pPr>
        <w:pStyle w:val="ConsPlusNormal"/>
        <w:jc w:val="both"/>
      </w:pPr>
      <w:r>
        <w:t xml:space="preserve">(пп. 2 в ред. </w:t>
      </w:r>
      <w:hyperlink r:id="rId18" w:history="1">
        <w:r>
          <w:rPr>
            <w:color w:val="0000FF"/>
          </w:rPr>
          <w:t>Приказа</w:t>
        </w:r>
      </w:hyperlink>
      <w:r>
        <w:t xml:space="preserve"> Министерства труда и социального развития Омской области от 31.03.2014 N 52-п)</w:t>
      </w:r>
    </w:p>
    <w:p w:rsidR="001F44DB" w:rsidRDefault="001F44DB">
      <w:pPr>
        <w:pStyle w:val="ConsPlusNormal"/>
        <w:ind w:firstLine="540"/>
        <w:jc w:val="both"/>
      </w:pPr>
    </w:p>
    <w:p w:rsidR="001F44DB" w:rsidRDefault="001F44DB">
      <w:pPr>
        <w:pStyle w:val="ConsPlusNormal"/>
        <w:jc w:val="center"/>
      </w:pPr>
      <w:r>
        <w:t>Подраздел 9. Исчерпывающий перечень оснований для отказа</w:t>
      </w:r>
    </w:p>
    <w:p w:rsidR="001F44DB" w:rsidRDefault="001F44DB">
      <w:pPr>
        <w:pStyle w:val="ConsPlusNormal"/>
        <w:jc w:val="center"/>
      </w:pPr>
      <w:r>
        <w:t>в приеме документов, необходимых для предоставления</w:t>
      </w:r>
    </w:p>
    <w:p w:rsidR="001F44DB" w:rsidRDefault="001F44DB">
      <w:pPr>
        <w:pStyle w:val="ConsPlusNormal"/>
        <w:jc w:val="center"/>
      </w:pPr>
      <w:r>
        <w:t>государственной услуги</w:t>
      </w:r>
    </w:p>
    <w:p w:rsidR="001F44DB" w:rsidRDefault="001F44DB">
      <w:pPr>
        <w:pStyle w:val="ConsPlusNormal"/>
        <w:ind w:firstLine="540"/>
        <w:jc w:val="both"/>
      </w:pPr>
    </w:p>
    <w:p w:rsidR="001F44DB" w:rsidRDefault="001F44DB">
      <w:pPr>
        <w:pStyle w:val="ConsPlusNormal"/>
        <w:ind w:firstLine="540"/>
        <w:jc w:val="both"/>
      </w:pPr>
      <w:r>
        <w:t>23. Основания для отказа в приеме документов, необходимых для предоставления государственной услуги, отсутствуют.</w:t>
      </w:r>
    </w:p>
    <w:p w:rsidR="001F44DB" w:rsidRDefault="001F44DB">
      <w:pPr>
        <w:pStyle w:val="ConsPlusNormal"/>
        <w:ind w:firstLine="540"/>
        <w:jc w:val="both"/>
      </w:pPr>
    </w:p>
    <w:p w:rsidR="001F44DB" w:rsidRDefault="001F44DB">
      <w:pPr>
        <w:pStyle w:val="ConsPlusNormal"/>
        <w:jc w:val="center"/>
      </w:pPr>
      <w:r>
        <w:t xml:space="preserve">Подраздел 10. Исчерпывающий перечень оснований </w:t>
      </w:r>
      <w:proofErr w:type="gramStart"/>
      <w:r>
        <w:t>для</w:t>
      </w:r>
      <w:proofErr w:type="gramEnd"/>
    </w:p>
    <w:p w:rsidR="001F44DB" w:rsidRDefault="001F44DB">
      <w:pPr>
        <w:pStyle w:val="ConsPlusNormal"/>
        <w:jc w:val="center"/>
      </w:pPr>
      <w:r>
        <w:t>приостановления или отказа в предоставлении</w:t>
      </w:r>
    </w:p>
    <w:p w:rsidR="001F44DB" w:rsidRDefault="001F44DB">
      <w:pPr>
        <w:pStyle w:val="ConsPlusNormal"/>
        <w:jc w:val="center"/>
      </w:pPr>
      <w:r>
        <w:t>государственной услуги</w:t>
      </w:r>
    </w:p>
    <w:p w:rsidR="001F44DB" w:rsidRDefault="001F44DB">
      <w:pPr>
        <w:pStyle w:val="ConsPlusNormal"/>
        <w:ind w:firstLine="540"/>
        <w:jc w:val="both"/>
      </w:pPr>
    </w:p>
    <w:p w:rsidR="001F44DB" w:rsidRDefault="001F44DB">
      <w:pPr>
        <w:pStyle w:val="ConsPlusNormal"/>
        <w:ind w:firstLine="540"/>
        <w:jc w:val="both"/>
      </w:pPr>
      <w:r>
        <w:t>24. Основания для приостановления предоставления государственной услуги отсутствуют.</w:t>
      </w:r>
    </w:p>
    <w:p w:rsidR="001F44DB" w:rsidRDefault="001F44DB">
      <w:pPr>
        <w:pStyle w:val="ConsPlusNormal"/>
        <w:ind w:firstLine="540"/>
        <w:jc w:val="both"/>
      </w:pPr>
      <w:bookmarkStart w:id="5" w:name="P170"/>
      <w:bookmarkEnd w:id="5"/>
      <w:r>
        <w:t>25. Основаниями для отказа в предоставлении государственной услуги являются:</w:t>
      </w:r>
    </w:p>
    <w:p w:rsidR="001F44DB" w:rsidRDefault="001F44DB">
      <w:pPr>
        <w:pStyle w:val="ConsPlusNormal"/>
        <w:ind w:firstLine="540"/>
        <w:jc w:val="both"/>
      </w:pPr>
      <w:r>
        <w:t xml:space="preserve">1) обращения с заявлением лиц, не относящихся к заявителям, указанным в </w:t>
      </w:r>
      <w:hyperlink w:anchor="P51" w:history="1">
        <w:r>
          <w:rPr>
            <w:color w:val="0000FF"/>
          </w:rPr>
          <w:t>пункте 2</w:t>
        </w:r>
      </w:hyperlink>
      <w:r>
        <w:t xml:space="preserve"> настоящего Административного регламента;</w:t>
      </w:r>
    </w:p>
    <w:p w:rsidR="001F44DB" w:rsidRDefault="001F44DB">
      <w:pPr>
        <w:pStyle w:val="ConsPlusNormal"/>
        <w:ind w:firstLine="540"/>
        <w:jc w:val="both"/>
      </w:pPr>
      <w:r>
        <w:t xml:space="preserve">2) непредставление заявителем (представителем) заявления и документов, предусмотренных </w:t>
      </w:r>
      <w:hyperlink w:anchor="P130" w:history="1">
        <w:r>
          <w:rPr>
            <w:color w:val="0000FF"/>
          </w:rPr>
          <w:t>пунктом 18</w:t>
        </w:r>
      </w:hyperlink>
      <w:r>
        <w:t xml:space="preserve"> настоящего Административного регламента;</w:t>
      </w:r>
    </w:p>
    <w:p w:rsidR="001F44DB" w:rsidRDefault="001F44DB">
      <w:pPr>
        <w:pStyle w:val="ConsPlusNormal"/>
        <w:ind w:firstLine="540"/>
        <w:jc w:val="both"/>
      </w:pPr>
      <w:r>
        <w:t xml:space="preserve">3) несоответствие заявления и документов, предусмотренных </w:t>
      </w:r>
      <w:hyperlink w:anchor="P133" w:history="1">
        <w:r>
          <w:rPr>
            <w:color w:val="0000FF"/>
          </w:rPr>
          <w:t>пунктом 20</w:t>
        </w:r>
      </w:hyperlink>
      <w:r>
        <w:t xml:space="preserve"> настоящего Административного регламента, требованиям законодательства;</w:t>
      </w:r>
    </w:p>
    <w:p w:rsidR="001F44DB" w:rsidRDefault="001F44DB">
      <w:pPr>
        <w:pStyle w:val="ConsPlusNormal"/>
        <w:ind w:firstLine="540"/>
        <w:jc w:val="both"/>
      </w:pPr>
      <w:r>
        <w:t>4) выявление в заявлении и документах, представленных заявителем, недостоверной информации, противоречащих или не соответствующих друг другу сведений;</w:t>
      </w:r>
    </w:p>
    <w:p w:rsidR="001F44DB" w:rsidRDefault="001F44DB">
      <w:pPr>
        <w:pStyle w:val="ConsPlusNormal"/>
        <w:ind w:firstLine="540"/>
        <w:jc w:val="both"/>
      </w:pPr>
      <w:r>
        <w:t>5) выезд заявителя на постоянное место жительства за пределы Российской Федерации.</w:t>
      </w:r>
    </w:p>
    <w:p w:rsidR="001F44DB" w:rsidRDefault="001F44DB">
      <w:pPr>
        <w:pStyle w:val="ConsPlusNormal"/>
        <w:ind w:firstLine="540"/>
        <w:jc w:val="both"/>
      </w:pPr>
    </w:p>
    <w:p w:rsidR="001F44DB" w:rsidRDefault="001F44DB">
      <w:pPr>
        <w:pStyle w:val="ConsPlusNormal"/>
        <w:jc w:val="center"/>
      </w:pPr>
      <w:r>
        <w:lastRenderedPageBreak/>
        <w:t>Подраздел 11. Перечень услуг, которые являются необходимыми</w:t>
      </w:r>
    </w:p>
    <w:p w:rsidR="001F44DB" w:rsidRDefault="001F44DB">
      <w:pPr>
        <w:pStyle w:val="ConsPlusNormal"/>
        <w:jc w:val="center"/>
      </w:pPr>
      <w:r>
        <w:t xml:space="preserve">и </w:t>
      </w:r>
      <w:proofErr w:type="gramStart"/>
      <w:r>
        <w:t>обязательными</w:t>
      </w:r>
      <w:proofErr w:type="gramEnd"/>
      <w:r>
        <w:t xml:space="preserve"> для предоставления государственной услуги</w:t>
      </w:r>
    </w:p>
    <w:p w:rsidR="001F44DB" w:rsidRDefault="001F44DB">
      <w:pPr>
        <w:pStyle w:val="ConsPlusNormal"/>
        <w:ind w:firstLine="540"/>
        <w:jc w:val="both"/>
      </w:pPr>
    </w:p>
    <w:p w:rsidR="001F44DB" w:rsidRDefault="001F44DB">
      <w:pPr>
        <w:pStyle w:val="ConsPlusNormal"/>
        <w:ind w:firstLine="540"/>
        <w:jc w:val="both"/>
      </w:pPr>
      <w:r>
        <w:t xml:space="preserve">26. </w:t>
      </w:r>
      <w:proofErr w:type="gramStart"/>
      <w:r>
        <w:t xml:space="preserve">Услуги в соответствии с </w:t>
      </w:r>
      <w:hyperlink r:id="rId19" w:history="1">
        <w:r>
          <w:rPr>
            <w:color w:val="0000FF"/>
          </w:rPr>
          <w:t>Указом</w:t>
        </w:r>
      </w:hyperlink>
      <w:r>
        <w:t xml:space="preserve"> Губернатора Омской области от 9 августа 2011 года N 81 "Об утверждении перечня услуг, которые являются необходимыми и обязательными для предоставления и предоставляются организациями, участвующими в предоставлении государственных услуг, в отношении услуг, оказываемых в целях предоставления органами исполнительной власти Омской области государственных услуг", которые являются необходимыми и обязательными для предоставления государственной услуги, отсутствуют.</w:t>
      </w:r>
      <w:proofErr w:type="gramEnd"/>
    </w:p>
    <w:p w:rsidR="001F44DB" w:rsidRDefault="001F44DB">
      <w:pPr>
        <w:pStyle w:val="ConsPlusNormal"/>
        <w:ind w:firstLine="540"/>
        <w:jc w:val="both"/>
      </w:pPr>
    </w:p>
    <w:p w:rsidR="001F44DB" w:rsidRDefault="001F44DB">
      <w:pPr>
        <w:pStyle w:val="ConsPlusNormal"/>
        <w:jc w:val="center"/>
      </w:pPr>
      <w:r>
        <w:t>Подраздел 12. Размер платы, взимаемой с заявителя</w:t>
      </w:r>
    </w:p>
    <w:p w:rsidR="001F44DB" w:rsidRDefault="001F44DB">
      <w:pPr>
        <w:pStyle w:val="ConsPlusNormal"/>
        <w:jc w:val="center"/>
      </w:pPr>
      <w:r>
        <w:t>при предоставлении государственной услуги</w:t>
      </w:r>
    </w:p>
    <w:p w:rsidR="001F44DB" w:rsidRDefault="001F44DB">
      <w:pPr>
        <w:pStyle w:val="ConsPlusNormal"/>
        <w:ind w:firstLine="540"/>
        <w:jc w:val="both"/>
      </w:pPr>
    </w:p>
    <w:p w:rsidR="001F44DB" w:rsidRDefault="001F44DB">
      <w:pPr>
        <w:pStyle w:val="ConsPlusNormal"/>
        <w:ind w:firstLine="540"/>
        <w:jc w:val="both"/>
      </w:pPr>
      <w:r>
        <w:t>27. Государственная услуга предоставляется бесплатно.</w:t>
      </w:r>
    </w:p>
    <w:p w:rsidR="001F44DB" w:rsidRDefault="001F44DB">
      <w:pPr>
        <w:pStyle w:val="ConsPlusNormal"/>
        <w:ind w:firstLine="540"/>
        <w:jc w:val="both"/>
      </w:pPr>
    </w:p>
    <w:p w:rsidR="001F44DB" w:rsidRDefault="001F44DB">
      <w:pPr>
        <w:pStyle w:val="ConsPlusNormal"/>
        <w:jc w:val="center"/>
      </w:pPr>
      <w:r>
        <w:t>Подраздел 13. Максимальный срок ожидания в очереди</w:t>
      </w:r>
    </w:p>
    <w:p w:rsidR="001F44DB" w:rsidRDefault="001F44DB">
      <w:pPr>
        <w:pStyle w:val="ConsPlusNormal"/>
        <w:jc w:val="center"/>
      </w:pPr>
      <w:r>
        <w:t>при подаче заявления и при получении результата</w:t>
      </w:r>
    </w:p>
    <w:p w:rsidR="001F44DB" w:rsidRDefault="001F44DB">
      <w:pPr>
        <w:pStyle w:val="ConsPlusNormal"/>
        <w:jc w:val="center"/>
      </w:pPr>
      <w:r>
        <w:t>предоставления государственной услуги</w:t>
      </w:r>
    </w:p>
    <w:p w:rsidR="001F44DB" w:rsidRDefault="001F44DB">
      <w:pPr>
        <w:pStyle w:val="ConsPlusNormal"/>
        <w:ind w:firstLine="540"/>
        <w:jc w:val="both"/>
      </w:pPr>
    </w:p>
    <w:p w:rsidR="001F44DB" w:rsidRDefault="001F44DB">
      <w:pPr>
        <w:pStyle w:val="ConsPlusNormal"/>
        <w:ind w:firstLine="540"/>
        <w:jc w:val="both"/>
      </w:pPr>
      <w:r>
        <w:t xml:space="preserve">28. Срок ожидания заявителя в очереди на личном приеме в учреждении при подаче заявления и документов, предусмотренных </w:t>
      </w:r>
      <w:hyperlink w:anchor="P130" w:history="1">
        <w:r>
          <w:rPr>
            <w:color w:val="0000FF"/>
          </w:rPr>
          <w:t>пунктом 18</w:t>
        </w:r>
      </w:hyperlink>
      <w:r>
        <w:t xml:space="preserve"> настоящего Административного регламента, необходимых для предоставления государственной услуги, или при получении результата предоставления государственной услуги зависит от количества заявителей, обратившихся за предоставлением (получением результата) государственной услуги, и не должен превышать 15 минут.</w:t>
      </w:r>
    </w:p>
    <w:p w:rsidR="001F44DB" w:rsidRDefault="001F44DB">
      <w:pPr>
        <w:pStyle w:val="ConsPlusNormal"/>
        <w:jc w:val="both"/>
      </w:pPr>
      <w:r>
        <w:t>(</w:t>
      </w:r>
      <w:proofErr w:type="gramStart"/>
      <w:r>
        <w:t>в</w:t>
      </w:r>
      <w:proofErr w:type="gramEnd"/>
      <w:r>
        <w:t xml:space="preserve"> ред. </w:t>
      </w:r>
      <w:hyperlink r:id="rId20" w:history="1">
        <w:r>
          <w:rPr>
            <w:color w:val="0000FF"/>
          </w:rPr>
          <w:t>Приказа</w:t>
        </w:r>
      </w:hyperlink>
      <w:r>
        <w:t xml:space="preserve"> Министерства труда и социального развития Омской области от 31.03.2014 N 52-п)</w:t>
      </w:r>
    </w:p>
    <w:p w:rsidR="001F44DB" w:rsidRDefault="001F44DB">
      <w:pPr>
        <w:pStyle w:val="ConsPlusNormal"/>
        <w:ind w:firstLine="540"/>
        <w:jc w:val="both"/>
      </w:pPr>
      <w:r>
        <w:t>29. Заявителям предоставляется возможность предварительной записи, которая осуществляется при их личном обращении в учреждение, по телефону или посредством электронной почты.</w:t>
      </w:r>
    </w:p>
    <w:p w:rsidR="001F44DB" w:rsidRDefault="001F44DB">
      <w:pPr>
        <w:pStyle w:val="ConsPlusNormal"/>
        <w:ind w:firstLine="540"/>
        <w:jc w:val="both"/>
      </w:pPr>
      <w:bookmarkStart w:id="6" w:name="P194"/>
      <w:bookmarkEnd w:id="6"/>
      <w:r>
        <w:t>30. При предварительной записи заявитель сообщает свои фамилию, имя, отчество, адрес места жительства и желаемое время приема.</w:t>
      </w:r>
    </w:p>
    <w:p w:rsidR="001F44DB" w:rsidRDefault="001F44DB">
      <w:pPr>
        <w:pStyle w:val="ConsPlusNormal"/>
        <w:ind w:firstLine="540"/>
        <w:jc w:val="both"/>
      </w:pPr>
      <w:r>
        <w:t xml:space="preserve">31. Предварительная запись посредством электронной почты осуществляется путем направления заявителем письма по адресу электронной почты учреждения по месту жительства с указанием информации, предусмотренной </w:t>
      </w:r>
      <w:hyperlink w:anchor="P194" w:history="1">
        <w:r>
          <w:rPr>
            <w:color w:val="0000FF"/>
          </w:rPr>
          <w:t>пунктом 30</w:t>
        </w:r>
      </w:hyperlink>
      <w:r>
        <w:t xml:space="preserve"> настоящего Административного регламента.</w:t>
      </w:r>
    </w:p>
    <w:p w:rsidR="001F44DB" w:rsidRDefault="001F44DB">
      <w:pPr>
        <w:pStyle w:val="ConsPlusNormal"/>
        <w:ind w:firstLine="540"/>
        <w:jc w:val="both"/>
      </w:pPr>
      <w:r>
        <w:t>32. Предварительная запись осуществляется путем внесения информации в журнал записи заявителей.</w:t>
      </w:r>
    </w:p>
    <w:p w:rsidR="001F44DB" w:rsidRDefault="001F44DB">
      <w:pPr>
        <w:pStyle w:val="ConsPlusNormal"/>
        <w:ind w:firstLine="540"/>
        <w:jc w:val="both"/>
      </w:pPr>
      <w:r>
        <w:t>33. Заявителю сообщается по телефону либо в ответе на письмо, направляемом по адресу электронной почты, о времени приема и номере окна (кабинета) учреждения, в которое ему следует обратиться.</w:t>
      </w:r>
    </w:p>
    <w:p w:rsidR="001F44DB" w:rsidRDefault="001F44DB">
      <w:pPr>
        <w:pStyle w:val="ConsPlusNormal"/>
        <w:ind w:firstLine="540"/>
        <w:jc w:val="both"/>
      </w:pPr>
      <w:r>
        <w:t>34. Максимальный срок ожидания в очереди при подаче заявления по предварительной записи не должен превышать 5 минут от назначенного времени, на которое произведена запись.</w:t>
      </w:r>
    </w:p>
    <w:p w:rsidR="001F44DB" w:rsidRDefault="001F44DB">
      <w:pPr>
        <w:pStyle w:val="ConsPlusNormal"/>
        <w:ind w:firstLine="540"/>
        <w:jc w:val="both"/>
      </w:pPr>
    </w:p>
    <w:p w:rsidR="001F44DB" w:rsidRDefault="001F44DB">
      <w:pPr>
        <w:pStyle w:val="ConsPlusNormal"/>
        <w:jc w:val="center"/>
      </w:pPr>
      <w:r>
        <w:t>Подраздел 14. Срок регистрации заявления,</w:t>
      </w:r>
    </w:p>
    <w:p w:rsidR="001F44DB" w:rsidRDefault="001F44DB">
      <w:pPr>
        <w:pStyle w:val="ConsPlusNormal"/>
        <w:jc w:val="center"/>
      </w:pPr>
      <w:r>
        <w:t>в том числе в форме электронного документа</w:t>
      </w:r>
    </w:p>
    <w:p w:rsidR="001F44DB" w:rsidRDefault="001F44DB">
      <w:pPr>
        <w:pStyle w:val="ConsPlusNormal"/>
        <w:ind w:firstLine="540"/>
        <w:jc w:val="both"/>
      </w:pPr>
    </w:p>
    <w:p w:rsidR="001F44DB" w:rsidRDefault="001F44DB">
      <w:pPr>
        <w:pStyle w:val="ConsPlusNormal"/>
        <w:ind w:firstLine="540"/>
        <w:jc w:val="both"/>
      </w:pPr>
      <w:r>
        <w:t>35. Регистрация заявления и прилагаемых документов, представленных заявителем в учреждение на личном приеме, осуществляется в течение 40 минут.</w:t>
      </w:r>
    </w:p>
    <w:p w:rsidR="001F44DB" w:rsidRDefault="001F44DB">
      <w:pPr>
        <w:pStyle w:val="ConsPlusNormal"/>
        <w:ind w:firstLine="540"/>
        <w:jc w:val="both"/>
      </w:pPr>
      <w:r>
        <w:t xml:space="preserve">36. Регистрация заявления и прилагаемых документов, представленных в учреждение по почте, в форме электронных документов с использованием Единого портала, Портала, осуществляется в день их поступления в учреждение либо на следующий день в случае поступления заявления и документов, предусмотренных </w:t>
      </w:r>
      <w:hyperlink w:anchor="P130" w:history="1">
        <w:r>
          <w:rPr>
            <w:color w:val="0000FF"/>
          </w:rPr>
          <w:t>пунктом 18</w:t>
        </w:r>
      </w:hyperlink>
      <w:r>
        <w:t xml:space="preserve"> настоящего Административного регламента, в учреждение по окончании рабочего времени.</w:t>
      </w:r>
    </w:p>
    <w:p w:rsidR="001F44DB" w:rsidRDefault="001F44DB">
      <w:pPr>
        <w:pStyle w:val="ConsPlusNormal"/>
        <w:ind w:firstLine="540"/>
        <w:jc w:val="both"/>
      </w:pPr>
    </w:p>
    <w:p w:rsidR="001F44DB" w:rsidRDefault="001F44DB">
      <w:pPr>
        <w:pStyle w:val="ConsPlusNormal"/>
        <w:jc w:val="center"/>
      </w:pPr>
      <w:r>
        <w:t>Подраздел 15. Требования к помещениям, в которых</w:t>
      </w:r>
    </w:p>
    <w:p w:rsidR="001F44DB" w:rsidRDefault="001F44DB">
      <w:pPr>
        <w:pStyle w:val="ConsPlusNormal"/>
        <w:jc w:val="center"/>
      </w:pPr>
      <w:r>
        <w:t>предоставляется государственная услуга, к залу ожидания,</w:t>
      </w:r>
    </w:p>
    <w:p w:rsidR="001F44DB" w:rsidRDefault="001F44DB">
      <w:pPr>
        <w:pStyle w:val="ConsPlusNormal"/>
        <w:jc w:val="center"/>
      </w:pPr>
      <w:r>
        <w:t>местам для заполнения заявления и приема заявителей,</w:t>
      </w:r>
    </w:p>
    <w:p w:rsidR="001F44DB" w:rsidRDefault="001F44DB">
      <w:pPr>
        <w:pStyle w:val="ConsPlusNormal"/>
        <w:jc w:val="center"/>
      </w:pPr>
      <w:r>
        <w:t xml:space="preserve">размещению и оформлению </w:t>
      </w:r>
      <w:proofErr w:type="gramStart"/>
      <w:r>
        <w:t>визуальной</w:t>
      </w:r>
      <w:proofErr w:type="gramEnd"/>
      <w:r>
        <w:t>, текстовой</w:t>
      </w:r>
    </w:p>
    <w:p w:rsidR="001F44DB" w:rsidRDefault="001F44DB">
      <w:pPr>
        <w:pStyle w:val="ConsPlusNormal"/>
        <w:jc w:val="center"/>
      </w:pPr>
      <w:r>
        <w:t>и мультимедийной информации о порядке предоставления</w:t>
      </w:r>
    </w:p>
    <w:p w:rsidR="001F44DB" w:rsidRDefault="001F44DB">
      <w:pPr>
        <w:pStyle w:val="ConsPlusNormal"/>
        <w:jc w:val="center"/>
      </w:pPr>
      <w:r>
        <w:t xml:space="preserve">государственной услуги, в том числе к </w:t>
      </w:r>
      <w:proofErr w:type="gramStart"/>
      <w:r>
        <w:t>информационным</w:t>
      </w:r>
      <w:proofErr w:type="gramEnd"/>
    </w:p>
    <w:p w:rsidR="001F44DB" w:rsidRDefault="001F44DB">
      <w:pPr>
        <w:pStyle w:val="ConsPlusNormal"/>
        <w:jc w:val="center"/>
      </w:pPr>
      <w:r>
        <w:t>стендам с образцами заполнения заявления и перечнем</w:t>
      </w:r>
    </w:p>
    <w:p w:rsidR="001F44DB" w:rsidRDefault="001F44DB">
      <w:pPr>
        <w:pStyle w:val="ConsPlusNormal"/>
        <w:jc w:val="center"/>
      </w:pPr>
      <w:r>
        <w:t>документов, необходимых для предоставления</w:t>
      </w:r>
    </w:p>
    <w:p w:rsidR="001F44DB" w:rsidRDefault="001F44DB">
      <w:pPr>
        <w:pStyle w:val="ConsPlusNormal"/>
        <w:jc w:val="center"/>
      </w:pPr>
      <w:r>
        <w:t>государственной услуги</w:t>
      </w:r>
    </w:p>
    <w:p w:rsidR="001F44DB" w:rsidRDefault="001F44DB">
      <w:pPr>
        <w:pStyle w:val="ConsPlusNormal"/>
        <w:ind w:firstLine="540"/>
        <w:jc w:val="both"/>
      </w:pPr>
    </w:p>
    <w:p w:rsidR="001F44DB" w:rsidRDefault="001F44DB">
      <w:pPr>
        <w:pStyle w:val="ConsPlusNormal"/>
        <w:ind w:firstLine="540"/>
        <w:jc w:val="both"/>
      </w:pPr>
      <w:r>
        <w:t>37. Помещения, в которых предоставляется государственная услуга, для удобства заявителей размещаются на нижних, предпочтительнее на первых этажах зданий, занимаемых учреждениями.</w:t>
      </w:r>
    </w:p>
    <w:p w:rsidR="001F44DB" w:rsidRDefault="001F44DB">
      <w:pPr>
        <w:pStyle w:val="ConsPlusNormal"/>
        <w:ind w:firstLine="540"/>
        <w:jc w:val="both"/>
      </w:pPr>
      <w:r>
        <w:t>38. Помещения должны отвечать требованиям действующего законодательства, предъявляемым к созданию условий инвалидам для беспрепятственного доступа к объектам инженерной и социальной инфраструктур.</w:t>
      </w:r>
    </w:p>
    <w:p w:rsidR="001F44DB" w:rsidRDefault="001F44DB">
      <w:pPr>
        <w:pStyle w:val="ConsPlusNormal"/>
        <w:ind w:firstLine="540"/>
        <w:jc w:val="both"/>
      </w:pPr>
      <w:r>
        <w:t>39. Входы в помещения для предоставления государственной услуги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1F44DB" w:rsidRDefault="001F44DB">
      <w:pPr>
        <w:pStyle w:val="ConsPlusNormal"/>
        <w:ind w:firstLine="540"/>
        <w:jc w:val="both"/>
      </w:pPr>
      <w:r>
        <w:t>40. В местах предоставления государственной услуги предусматривается оборудование доступных мест общественного пользования и хранения верхней одежды посетителей.</w:t>
      </w:r>
    </w:p>
    <w:p w:rsidR="001F44DB" w:rsidRDefault="001F44DB">
      <w:pPr>
        <w:pStyle w:val="ConsPlusNormal"/>
        <w:ind w:firstLine="540"/>
        <w:jc w:val="both"/>
      </w:pPr>
      <w:r>
        <w:t>41. Помещения, предназначенные для приема заявителей, оборудуются информационными стендами, на которых размещается следующая информация:</w:t>
      </w:r>
    </w:p>
    <w:p w:rsidR="001F44DB" w:rsidRDefault="001F44DB">
      <w:pPr>
        <w:pStyle w:val="ConsPlusNormal"/>
        <w:ind w:firstLine="540"/>
        <w:jc w:val="both"/>
      </w:pPr>
      <w:r>
        <w:t>1) сведения о местонахождении, справочных телефонах, адресах Интернет-сайтов Министерства, электронной почты Министерства, учреждений, предоставляющих государственную услугу;</w:t>
      </w:r>
    </w:p>
    <w:p w:rsidR="001F44DB" w:rsidRDefault="001F44DB">
      <w:pPr>
        <w:pStyle w:val="ConsPlusNormal"/>
        <w:ind w:firstLine="540"/>
        <w:jc w:val="both"/>
      </w:pPr>
      <w:r>
        <w:t>2) извлечения из нормативных правовых актов, регулирующих деятельность по предоставлению государственной услуги;</w:t>
      </w:r>
    </w:p>
    <w:p w:rsidR="001F44DB" w:rsidRDefault="001F44DB">
      <w:pPr>
        <w:pStyle w:val="ConsPlusNormal"/>
        <w:ind w:firstLine="540"/>
        <w:jc w:val="both"/>
      </w:pPr>
      <w:r>
        <w:t>3) краткое изложение процедуры предоставления государственной услуги в текстовом виде и в виде блок-схемы;</w:t>
      </w:r>
    </w:p>
    <w:p w:rsidR="001F44DB" w:rsidRDefault="001F44DB">
      <w:pPr>
        <w:pStyle w:val="ConsPlusNormal"/>
        <w:ind w:firstLine="540"/>
        <w:jc w:val="both"/>
      </w:pPr>
      <w:r>
        <w:lastRenderedPageBreak/>
        <w:t>4) образец заполнения заявления и перечень документов, необходимых для предоставления государственной услуги;</w:t>
      </w:r>
    </w:p>
    <w:p w:rsidR="001F44DB" w:rsidRDefault="001F44DB">
      <w:pPr>
        <w:pStyle w:val="ConsPlusNormal"/>
        <w:ind w:firstLine="540"/>
        <w:jc w:val="both"/>
      </w:pPr>
      <w:r>
        <w:t>5) порядок обжалования решений и действий (бездействия) Министерства, учреждений, а также специалистов, должностных лиц Министерства, учреждений при предоставлении государственной услуги.</w:t>
      </w:r>
    </w:p>
    <w:p w:rsidR="001F44DB" w:rsidRDefault="001F44DB">
      <w:pPr>
        <w:pStyle w:val="ConsPlusNormal"/>
        <w:ind w:firstLine="540"/>
        <w:jc w:val="both"/>
      </w:pPr>
      <w:r>
        <w:t>42. Места ожидания предоставления государственной услуги оборудуются стульями, кресельными секциями и скамейками (банкетками).</w:t>
      </w:r>
    </w:p>
    <w:p w:rsidR="001F44DB" w:rsidRDefault="001F44DB">
      <w:pPr>
        <w:pStyle w:val="ConsPlusNormal"/>
        <w:ind w:firstLine="540"/>
        <w:jc w:val="both"/>
      </w:pPr>
      <w:r>
        <w:t>43. Места для заполнения документов оборудуются стульями, столами (стойками) и обеспечиваются образцами для их заполнения, бланками заявлений и канцелярскими принадлежностями.</w:t>
      </w:r>
    </w:p>
    <w:p w:rsidR="001F44DB" w:rsidRDefault="001F44DB">
      <w:pPr>
        <w:pStyle w:val="ConsPlusNormal"/>
        <w:ind w:firstLine="540"/>
        <w:jc w:val="both"/>
      </w:pPr>
      <w:r>
        <w:t>44. Помещения для приема заявителей должны соответствовать комфортным для граждан условиям и оптимальным условиям работы специалистов, должностных лиц учреждений.</w:t>
      </w:r>
    </w:p>
    <w:p w:rsidR="001F44DB" w:rsidRDefault="001F44DB">
      <w:pPr>
        <w:pStyle w:val="ConsPlusNormal"/>
        <w:ind w:firstLine="540"/>
        <w:jc w:val="both"/>
      </w:pPr>
      <w:r>
        <w:t>45. Прием заявителей в учреждениях осуществляется, как правило, в специально оборудованных помещениях.</w:t>
      </w:r>
    </w:p>
    <w:p w:rsidR="001F44DB" w:rsidRDefault="001F44DB">
      <w:pPr>
        <w:pStyle w:val="ConsPlusNormal"/>
        <w:ind w:firstLine="540"/>
        <w:jc w:val="both"/>
      </w:pPr>
      <w:r>
        <w:t>46. Места для приема заявителей должны быть оборудованы информационными табличками (вывесками) с указанием:</w:t>
      </w:r>
    </w:p>
    <w:p w:rsidR="001F44DB" w:rsidRDefault="001F44DB">
      <w:pPr>
        <w:pStyle w:val="ConsPlusNormal"/>
        <w:ind w:firstLine="540"/>
        <w:jc w:val="both"/>
      </w:pPr>
      <w:r>
        <w:t>1) номера кабинета, окна (киоска) приема (выдачи) документов (информации);</w:t>
      </w:r>
    </w:p>
    <w:p w:rsidR="001F44DB" w:rsidRDefault="001F44DB">
      <w:pPr>
        <w:pStyle w:val="ConsPlusNormal"/>
        <w:ind w:firstLine="540"/>
        <w:jc w:val="both"/>
      </w:pPr>
      <w:r>
        <w:t>2) фамилии, имени, отчества и должности специалиста, должностного лица учреждения.</w:t>
      </w:r>
    </w:p>
    <w:p w:rsidR="001F44DB" w:rsidRDefault="001F44DB">
      <w:pPr>
        <w:pStyle w:val="ConsPlusNormal"/>
        <w:ind w:firstLine="540"/>
        <w:jc w:val="both"/>
      </w:pPr>
      <w:r>
        <w:t xml:space="preserve">47. </w:t>
      </w:r>
      <w:proofErr w:type="gramStart"/>
      <w:r>
        <w:t>Кабинеты, окна (киоски) приема (выдачи) документов (информации) не должны закрываться на технический перерыв одновременно, специалисты, должностные лица учреждений, ответственные за предоставление государственной услуги, не должны уходить на технический перерыв одновременно.</w:t>
      </w:r>
      <w:proofErr w:type="gramEnd"/>
    </w:p>
    <w:p w:rsidR="001F44DB" w:rsidRDefault="001F44DB">
      <w:pPr>
        <w:pStyle w:val="ConsPlusNormal"/>
        <w:ind w:firstLine="540"/>
        <w:jc w:val="both"/>
      </w:pPr>
      <w:r>
        <w:t>48. Каждое рабочее место специалиста, должностного лица учреждения, ответственного за предоставление государственной услуги, должно быть оборудовано персональным компьютером с возможностью доступа к информационным ресурсам, информационно-справочным системам и программным продуктам, печатающим устройством, телефоном.</w:t>
      </w:r>
    </w:p>
    <w:p w:rsidR="001F44DB" w:rsidRDefault="001F44DB">
      <w:pPr>
        <w:pStyle w:val="ConsPlusNormal"/>
        <w:ind w:firstLine="540"/>
        <w:jc w:val="both"/>
      </w:pPr>
    </w:p>
    <w:p w:rsidR="001F44DB" w:rsidRDefault="001F44DB">
      <w:pPr>
        <w:pStyle w:val="ConsPlusNormal"/>
        <w:jc w:val="center"/>
      </w:pPr>
      <w:r>
        <w:t>Подраздел 16. Показатели доступности и качества</w:t>
      </w:r>
    </w:p>
    <w:p w:rsidR="001F44DB" w:rsidRDefault="001F44DB">
      <w:pPr>
        <w:pStyle w:val="ConsPlusNormal"/>
        <w:jc w:val="center"/>
      </w:pPr>
      <w:r>
        <w:t>государственной услуги</w:t>
      </w:r>
    </w:p>
    <w:p w:rsidR="001F44DB" w:rsidRDefault="001F44DB">
      <w:pPr>
        <w:pStyle w:val="ConsPlusNormal"/>
        <w:ind w:firstLine="540"/>
        <w:jc w:val="both"/>
      </w:pPr>
    </w:p>
    <w:p w:rsidR="001F44DB" w:rsidRDefault="001F44DB">
      <w:pPr>
        <w:pStyle w:val="ConsPlusNormal"/>
        <w:ind w:firstLine="540"/>
        <w:jc w:val="both"/>
      </w:pPr>
      <w:r>
        <w:t>49. Показателями доступности и качества государственной услуги являются:</w:t>
      </w:r>
    </w:p>
    <w:p w:rsidR="001F44DB" w:rsidRDefault="001F44DB">
      <w:pPr>
        <w:pStyle w:val="ConsPlusNormal"/>
        <w:ind w:firstLine="540"/>
        <w:jc w:val="both"/>
      </w:pPr>
      <w:r>
        <w:t>1) доля заявителей, удовлетворенных качеством информации о порядке предоставления государственной услуги (показатель определяется как отношение числа заявителей, удовлетворенных качеством информации о порядке предоставления государственной услуги, к общему количеству заявителей, которым предоставлялась государственная услуга);</w:t>
      </w:r>
    </w:p>
    <w:p w:rsidR="001F44DB" w:rsidRDefault="001F44DB">
      <w:pPr>
        <w:pStyle w:val="ConsPlusNormal"/>
        <w:ind w:firstLine="540"/>
        <w:jc w:val="both"/>
      </w:pPr>
      <w:r>
        <w:t>2) возможность получения информации, связанной с предоставлением государственной услуги, при устном обращении, по письменному запросу, в сети Интернет (показатель определяется как отношение числа заявителей, получивших информацию о порядке предоставления государственной услуги, к общему количеству заявителей, которым предоставлялась государственная услуга);</w:t>
      </w:r>
    </w:p>
    <w:p w:rsidR="001F44DB" w:rsidRDefault="001F44DB">
      <w:pPr>
        <w:pStyle w:val="ConsPlusNormal"/>
        <w:ind w:firstLine="540"/>
        <w:jc w:val="both"/>
      </w:pPr>
      <w:r>
        <w:t xml:space="preserve">3) доля случаев предоставления государственной услуги в установленный срок </w:t>
      </w:r>
      <w:r>
        <w:lastRenderedPageBreak/>
        <w:t>(показатель определяется как отношение количества случаев предоставления государственной услуги в установленный срок к общему количеству заявителей, которым предоставлялась государственная услуга);</w:t>
      </w:r>
    </w:p>
    <w:p w:rsidR="001F44DB" w:rsidRDefault="001F44DB">
      <w:pPr>
        <w:pStyle w:val="ConsPlusNormal"/>
        <w:ind w:firstLine="540"/>
        <w:jc w:val="both"/>
      </w:pPr>
      <w:r>
        <w:t>4) доля обоснованных жалоб в общем количестве заявителей, которым предоставлялась государственная услуга (показатель определяется как отношение количества обоснованных жалоб к общему количеству заявителей, которым предоставлялась государственная услуга).</w:t>
      </w:r>
    </w:p>
    <w:p w:rsidR="001F44DB" w:rsidRDefault="001F44DB">
      <w:pPr>
        <w:pStyle w:val="ConsPlusNormal"/>
        <w:ind w:firstLine="540"/>
        <w:jc w:val="both"/>
      </w:pPr>
      <w:r>
        <w:t>50. Количество взаимодействий заявителя с должностными лицами учреждений, ответственными за предоставление государственной услуги, должно составлять не более 2, продолжительностью не более 30 минут каждое.</w:t>
      </w:r>
    </w:p>
    <w:p w:rsidR="001F44DB" w:rsidRDefault="001F44DB">
      <w:pPr>
        <w:pStyle w:val="ConsPlusNormal"/>
        <w:ind w:firstLine="540"/>
        <w:jc w:val="both"/>
      </w:pPr>
      <w:r>
        <w:t>51. Заявителям предоставляется возможность получения государственной услуги в казенных учреждениях Омской области - многофункциональных центрах предоставления государственных и муниципальных услуг.</w:t>
      </w:r>
    </w:p>
    <w:p w:rsidR="001F44DB" w:rsidRDefault="001F44DB">
      <w:pPr>
        <w:pStyle w:val="ConsPlusNormal"/>
        <w:ind w:firstLine="540"/>
        <w:jc w:val="both"/>
      </w:pPr>
      <w:r>
        <w:t xml:space="preserve">52. Информация о ходе предоставления государственной услуги может быть получена заявителем в соответствии с </w:t>
      </w:r>
      <w:hyperlink w:anchor="P69" w:history="1">
        <w:r>
          <w:rPr>
            <w:color w:val="0000FF"/>
          </w:rPr>
          <w:t>пунктом 5</w:t>
        </w:r>
      </w:hyperlink>
      <w:r>
        <w:t xml:space="preserve"> настоящего Административного регламента.</w:t>
      </w:r>
    </w:p>
    <w:p w:rsidR="001F44DB" w:rsidRDefault="001F44DB">
      <w:pPr>
        <w:pStyle w:val="ConsPlusNormal"/>
        <w:ind w:firstLine="540"/>
        <w:jc w:val="both"/>
      </w:pPr>
      <w:r>
        <w:t>Для получения информации о ходе предоставления государственной услуги заявителем указывается (называется) дата и регистрационный номер заявления.</w:t>
      </w:r>
    </w:p>
    <w:p w:rsidR="001F44DB" w:rsidRDefault="001F44DB">
      <w:pPr>
        <w:pStyle w:val="ConsPlusNormal"/>
        <w:ind w:firstLine="540"/>
        <w:jc w:val="both"/>
      </w:pPr>
    </w:p>
    <w:p w:rsidR="001F44DB" w:rsidRDefault="001F44DB">
      <w:pPr>
        <w:pStyle w:val="ConsPlusNormal"/>
        <w:jc w:val="center"/>
      </w:pPr>
      <w:r>
        <w:t>Подраздел 17. Иные требования, в том числе учитывающие</w:t>
      </w:r>
    </w:p>
    <w:p w:rsidR="001F44DB" w:rsidRDefault="001F44DB">
      <w:pPr>
        <w:pStyle w:val="ConsPlusNormal"/>
        <w:jc w:val="center"/>
      </w:pPr>
      <w:r>
        <w:t>особенности предоставления государственной услуги</w:t>
      </w:r>
    </w:p>
    <w:p w:rsidR="001F44DB" w:rsidRDefault="001F44DB">
      <w:pPr>
        <w:pStyle w:val="ConsPlusNormal"/>
        <w:jc w:val="center"/>
      </w:pPr>
      <w:r>
        <w:t>в казенных учреждениях - многофункциональных центрах</w:t>
      </w:r>
    </w:p>
    <w:p w:rsidR="001F44DB" w:rsidRDefault="001F44DB">
      <w:pPr>
        <w:pStyle w:val="ConsPlusNormal"/>
        <w:jc w:val="center"/>
      </w:pPr>
      <w:r>
        <w:t>предоставления государственных и муниципальных услуг</w:t>
      </w:r>
    </w:p>
    <w:p w:rsidR="001F44DB" w:rsidRDefault="001F44DB">
      <w:pPr>
        <w:pStyle w:val="ConsPlusNormal"/>
        <w:jc w:val="center"/>
      </w:pPr>
      <w:r>
        <w:t>и особенности предоставления государственной услуги</w:t>
      </w:r>
    </w:p>
    <w:p w:rsidR="001F44DB" w:rsidRDefault="001F44DB">
      <w:pPr>
        <w:pStyle w:val="ConsPlusNormal"/>
        <w:jc w:val="center"/>
      </w:pPr>
      <w:r>
        <w:t>в электронной форме</w:t>
      </w:r>
    </w:p>
    <w:p w:rsidR="001F44DB" w:rsidRDefault="001F44DB">
      <w:pPr>
        <w:pStyle w:val="ConsPlusNormal"/>
        <w:ind w:firstLine="540"/>
        <w:jc w:val="both"/>
      </w:pPr>
    </w:p>
    <w:p w:rsidR="001F44DB" w:rsidRDefault="001F44DB">
      <w:pPr>
        <w:pStyle w:val="ConsPlusNormal"/>
        <w:ind w:firstLine="540"/>
        <w:jc w:val="both"/>
      </w:pPr>
      <w:r>
        <w:t>53. Заявителям обеспечивается возможность получения государственной услуги и информации о порядке предоставления государственной услуги, а также копирования формы заявления на Интернет-сайтах Министерства, Едином портале, Портале.</w:t>
      </w:r>
    </w:p>
    <w:p w:rsidR="001F44DB" w:rsidRDefault="001F44DB">
      <w:pPr>
        <w:pStyle w:val="ConsPlusNormal"/>
        <w:ind w:firstLine="540"/>
        <w:jc w:val="both"/>
      </w:pPr>
      <w:r>
        <w:t>54. Предоставление государственной услуги с использованием универсальной электронной карты осуществляется в порядке и сроки, установленные законодательством.</w:t>
      </w:r>
    </w:p>
    <w:p w:rsidR="001F44DB" w:rsidRDefault="001F44DB">
      <w:pPr>
        <w:pStyle w:val="ConsPlusNormal"/>
        <w:ind w:firstLine="540"/>
        <w:jc w:val="both"/>
      </w:pPr>
    </w:p>
    <w:p w:rsidR="001F44DB" w:rsidRDefault="001F44DB">
      <w:pPr>
        <w:pStyle w:val="ConsPlusNormal"/>
        <w:jc w:val="center"/>
      </w:pPr>
      <w:r>
        <w:t>Раздел III. Состав, последовательность и сроки выполнения</w:t>
      </w:r>
    </w:p>
    <w:p w:rsidR="001F44DB" w:rsidRDefault="001F44DB">
      <w:pPr>
        <w:pStyle w:val="ConsPlusNormal"/>
        <w:jc w:val="center"/>
      </w:pPr>
      <w:r>
        <w:t>административных процедур, требования к порядку</w:t>
      </w:r>
    </w:p>
    <w:p w:rsidR="001F44DB" w:rsidRDefault="001F44DB">
      <w:pPr>
        <w:pStyle w:val="ConsPlusNormal"/>
        <w:jc w:val="center"/>
      </w:pPr>
      <w:r>
        <w:t>их выполнения, в том числе особенности выполнения</w:t>
      </w:r>
    </w:p>
    <w:p w:rsidR="001F44DB" w:rsidRDefault="001F44DB">
      <w:pPr>
        <w:pStyle w:val="ConsPlusNormal"/>
        <w:jc w:val="center"/>
      </w:pPr>
      <w:r>
        <w:t>административных процедур в электронной форме,</w:t>
      </w:r>
    </w:p>
    <w:p w:rsidR="001F44DB" w:rsidRDefault="001F44DB">
      <w:pPr>
        <w:pStyle w:val="ConsPlusNormal"/>
        <w:jc w:val="center"/>
      </w:pPr>
      <w:r>
        <w:t xml:space="preserve">а также особенности выполнения </w:t>
      </w:r>
      <w:proofErr w:type="gramStart"/>
      <w:r>
        <w:t>административных</w:t>
      </w:r>
      <w:proofErr w:type="gramEnd"/>
    </w:p>
    <w:p w:rsidR="001F44DB" w:rsidRDefault="001F44DB">
      <w:pPr>
        <w:pStyle w:val="ConsPlusNormal"/>
        <w:jc w:val="center"/>
      </w:pPr>
      <w:r>
        <w:t>процедур в казенных учреждениях Омской области -</w:t>
      </w:r>
    </w:p>
    <w:p w:rsidR="001F44DB" w:rsidRDefault="001F44DB">
      <w:pPr>
        <w:pStyle w:val="ConsPlusNormal"/>
        <w:jc w:val="center"/>
      </w:pPr>
      <w:r>
        <w:t xml:space="preserve">многофункциональных </w:t>
      </w:r>
      <w:proofErr w:type="gramStart"/>
      <w:r>
        <w:t>центрах</w:t>
      </w:r>
      <w:proofErr w:type="gramEnd"/>
      <w:r>
        <w:t xml:space="preserve"> предоставления</w:t>
      </w:r>
    </w:p>
    <w:p w:rsidR="001F44DB" w:rsidRDefault="001F44DB">
      <w:pPr>
        <w:pStyle w:val="ConsPlusNormal"/>
        <w:jc w:val="center"/>
      </w:pPr>
      <w:r>
        <w:t>государственных и муниципальных услуг</w:t>
      </w:r>
    </w:p>
    <w:p w:rsidR="001F44DB" w:rsidRDefault="001F44DB">
      <w:pPr>
        <w:pStyle w:val="ConsPlusNormal"/>
        <w:jc w:val="center"/>
      </w:pPr>
      <w:proofErr w:type="gramStart"/>
      <w:r>
        <w:t xml:space="preserve">(в ред. </w:t>
      </w:r>
      <w:hyperlink r:id="rId21" w:history="1">
        <w:r>
          <w:rPr>
            <w:color w:val="0000FF"/>
          </w:rPr>
          <w:t>Приказа</w:t>
        </w:r>
      </w:hyperlink>
      <w:r>
        <w:t xml:space="preserve"> Министерства труда и социального развития</w:t>
      </w:r>
      <w:proofErr w:type="gramEnd"/>
    </w:p>
    <w:p w:rsidR="001F44DB" w:rsidRDefault="001F44DB">
      <w:pPr>
        <w:pStyle w:val="ConsPlusNormal"/>
        <w:jc w:val="center"/>
      </w:pPr>
      <w:proofErr w:type="gramStart"/>
      <w:r>
        <w:t>Омской области от 26.01.2015 N 7-п)</w:t>
      </w:r>
      <w:proofErr w:type="gramEnd"/>
    </w:p>
    <w:p w:rsidR="001F44DB" w:rsidRDefault="001F44DB">
      <w:pPr>
        <w:pStyle w:val="ConsPlusNormal"/>
        <w:ind w:firstLine="540"/>
        <w:jc w:val="both"/>
      </w:pPr>
    </w:p>
    <w:p w:rsidR="001F44DB" w:rsidRDefault="001F44DB">
      <w:pPr>
        <w:pStyle w:val="ConsPlusNormal"/>
        <w:jc w:val="center"/>
      </w:pPr>
      <w:r>
        <w:lastRenderedPageBreak/>
        <w:t>Подраздел 1. Перечень административных процедур</w:t>
      </w:r>
    </w:p>
    <w:p w:rsidR="001F44DB" w:rsidRDefault="001F44DB">
      <w:pPr>
        <w:pStyle w:val="ConsPlusNormal"/>
        <w:jc w:val="center"/>
      </w:pPr>
      <w:r>
        <w:t>при предоставлении государственной услуги</w:t>
      </w:r>
    </w:p>
    <w:p w:rsidR="001F44DB" w:rsidRDefault="001F44DB">
      <w:pPr>
        <w:pStyle w:val="ConsPlusNormal"/>
        <w:ind w:firstLine="540"/>
        <w:jc w:val="both"/>
      </w:pPr>
    </w:p>
    <w:p w:rsidR="001F44DB" w:rsidRDefault="001F44DB">
      <w:pPr>
        <w:pStyle w:val="ConsPlusNormal"/>
        <w:ind w:firstLine="540"/>
        <w:jc w:val="both"/>
      </w:pPr>
      <w:r>
        <w:t>55. Предоставление государственной услуги включает в себя следующие административные процедуры:</w:t>
      </w:r>
    </w:p>
    <w:p w:rsidR="001F44DB" w:rsidRDefault="001F44DB">
      <w:pPr>
        <w:pStyle w:val="ConsPlusNormal"/>
        <w:ind w:firstLine="540"/>
        <w:jc w:val="both"/>
      </w:pPr>
      <w:r>
        <w:t>1) прием и регистрация представленных заявителем (представителем) документов;</w:t>
      </w:r>
    </w:p>
    <w:p w:rsidR="001F44DB" w:rsidRDefault="001F44DB">
      <w:pPr>
        <w:pStyle w:val="ConsPlusNormal"/>
        <w:ind w:firstLine="540"/>
        <w:jc w:val="both"/>
      </w:pPr>
      <w:r>
        <w:t>2) проведение экспертизы представленных заявителем (представителем) документов;</w:t>
      </w:r>
    </w:p>
    <w:p w:rsidR="001F44DB" w:rsidRDefault="001F44DB">
      <w:pPr>
        <w:pStyle w:val="ConsPlusNormal"/>
        <w:ind w:firstLine="540"/>
        <w:jc w:val="both"/>
      </w:pPr>
      <w:r>
        <w:t>3) принятие решения о назначении (об отказе в назначении) пособия;</w:t>
      </w:r>
    </w:p>
    <w:p w:rsidR="001F44DB" w:rsidRDefault="001F44DB">
      <w:pPr>
        <w:pStyle w:val="ConsPlusNormal"/>
        <w:ind w:firstLine="540"/>
        <w:jc w:val="both"/>
      </w:pPr>
      <w:r>
        <w:t>4) передача в кредитные организации (организации почтовой связи) выплатных документов.</w:t>
      </w:r>
    </w:p>
    <w:p w:rsidR="001F44DB" w:rsidRDefault="001F44DB">
      <w:pPr>
        <w:pStyle w:val="ConsPlusNormal"/>
        <w:ind w:firstLine="540"/>
        <w:jc w:val="both"/>
      </w:pPr>
      <w:r>
        <w:t>Выполнение административных процедур в казенных учреждениях Омской области - многофункциональных центрах предоставления государственных и муниципальных услуг осуществляется в соответствии с законодательством.</w:t>
      </w:r>
    </w:p>
    <w:p w:rsidR="001F44DB" w:rsidRDefault="001F44DB">
      <w:pPr>
        <w:pStyle w:val="ConsPlusNormal"/>
        <w:jc w:val="both"/>
      </w:pPr>
      <w:r>
        <w:t xml:space="preserve">(абзац введен </w:t>
      </w:r>
      <w:hyperlink r:id="rId22" w:history="1">
        <w:r>
          <w:rPr>
            <w:color w:val="0000FF"/>
          </w:rPr>
          <w:t>Приказом</w:t>
        </w:r>
      </w:hyperlink>
      <w:r>
        <w:t xml:space="preserve"> Министерства труда и социального развития Омской области от 26.01.2015 N 7-п)</w:t>
      </w:r>
    </w:p>
    <w:p w:rsidR="001F44DB" w:rsidRDefault="001F44DB">
      <w:pPr>
        <w:pStyle w:val="ConsPlusNormal"/>
        <w:ind w:firstLine="540"/>
        <w:jc w:val="both"/>
      </w:pPr>
    </w:p>
    <w:p w:rsidR="001F44DB" w:rsidRDefault="001F44DB">
      <w:pPr>
        <w:pStyle w:val="ConsPlusNormal"/>
        <w:jc w:val="center"/>
      </w:pPr>
      <w:r>
        <w:t xml:space="preserve">Подраздел 2. Прием и регистрация </w:t>
      </w:r>
      <w:proofErr w:type="gramStart"/>
      <w:r>
        <w:t>представленных</w:t>
      </w:r>
      <w:proofErr w:type="gramEnd"/>
      <w:r>
        <w:t xml:space="preserve"> заявителем</w:t>
      </w:r>
    </w:p>
    <w:p w:rsidR="001F44DB" w:rsidRDefault="001F44DB">
      <w:pPr>
        <w:pStyle w:val="ConsPlusNormal"/>
        <w:jc w:val="center"/>
      </w:pPr>
      <w:r>
        <w:t>(представителем) документов</w:t>
      </w:r>
    </w:p>
    <w:p w:rsidR="001F44DB" w:rsidRDefault="001F44DB">
      <w:pPr>
        <w:pStyle w:val="ConsPlusNormal"/>
        <w:ind w:firstLine="540"/>
        <w:jc w:val="both"/>
      </w:pPr>
    </w:p>
    <w:p w:rsidR="001F44DB" w:rsidRDefault="001F44DB">
      <w:pPr>
        <w:pStyle w:val="ConsPlusNormal"/>
        <w:ind w:firstLine="540"/>
        <w:jc w:val="both"/>
      </w:pPr>
      <w:r>
        <w:t xml:space="preserve">56. Основанием для начала административной процедуры по приему и регистрации представленных заявителем (представителем) документов является обращение заявителя (представителя) за получением государственной услуги в учреждение по месту жительства заявителя с заявлением и документами, предусмотренными </w:t>
      </w:r>
      <w:hyperlink w:anchor="P130" w:history="1">
        <w:r>
          <w:rPr>
            <w:color w:val="0000FF"/>
          </w:rPr>
          <w:t>пунктом 18</w:t>
        </w:r>
      </w:hyperlink>
      <w:r>
        <w:t xml:space="preserve"> настоящего Административного регламента.</w:t>
      </w:r>
    </w:p>
    <w:p w:rsidR="001F44DB" w:rsidRDefault="001F44DB">
      <w:pPr>
        <w:pStyle w:val="ConsPlusNormal"/>
        <w:ind w:firstLine="540"/>
        <w:jc w:val="both"/>
      </w:pPr>
      <w:r>
        <w:t xml:space="preserve">57. Прием и регистрация заявления и документов, предусмотренных </w:t>
      </w:r>
      <w:hyperlink w:anchor="P130" w:history="1">
        <w:r>
          <w:rPr>
            <w:color w:val="0000FF"/>
          </w:rPr>
          <w:t>пунктом 18</w:t>
        </w:r>
      </w:hyperlink>
      <w:r>
        <w:t xml:space="preserve"> настоящего Административного регламента, представленных заявителем (представителем), осуществляются специалистом учреждения, ответственным за выполнение административной процедуры по приему и регистрации документов, необходимых для предоставления государственной услуги (далее - специалист, ответственный за прием, регистрацию документов).</w:t>
      </w:r>
    </w:p>
    <w:p w:rsidR="001F44DB" w:rsidRDefault="001F44DB">
      <w:pPr>
        <w:pStyle w:val="ConsPlusNormal"/>
        <w:ind w:firstLine="540"/>
        <w:jc w:val="both"/>
      </w:pPr>
      <w:r>
        <w:t xml:space="preserve">58. При регистрации заявления и документов, предусмотренных </w:t>
      </w:r>
      <w:hyperlink w:anchor="P130" w:history="1">
        <w:r>
          <w:rPr>
            <w:color w:val="0000FF"/>
          </w:rPr>
          <w:t>пунктом 18</w:t>
        </w:r>
      </w:hyperlink>
      <w:r>
        <w:t xml:space="preserve"> настоящего Административного регламента, представленных заявителем (представителем) лично или по почте, в том числе с использованием электронных носителей, специалист, ответственный за прием, регистрацию документов:</w:t>
      </w:r>
    </w:p>
    <w:p w:rsidR="001F44DB" w:rsidRDefault="001F44DB">
      <w:pPr>
        <w:pStyle w:val="ConsPlusNormal"/>
        <w:ind w:firstLine="540"/>
        <w:jc w:val="both"/>
      </w:pPr>
      <w:r>
        <w:t>1) проверяет паспорт или иные документы, удостоверяющие личность заявителя (представителя);</w:t>
      </w:r>
    </w:p>
    <w:p w:rsidR="001F44DB" w:rsidRDefault="001F44DB">
      <w:pPr>
        <w:pStyle w:val="ConsPlusNormal"/>
        <w:ind w:firstLine="540"/>
        <w:jc w:val="both"/>
      </w:pPr>
      <w:r>
        <w:t xml:space="preserve">2) устанавливает факт наличия всех необходимых для предоставления государственной услуги документов, предусмотренных </w:t>
      </w:r>
      <w:hyperlink w:anchor="P130" w:history="1">
        <w:r>
          <w:rPr>
            <w:color w:val="0000FF"/>
          </w:rPr>
          <w:t>пунктом 18</w:t>
        </w:r>
      </w:hyperlink>
      <w:r>
        <w:t xml:space="preserve"> настоящего Административного регламента, из числа указанных в заявлении и приложенных к нему;</w:t>
      </w:r>
    </w:p>
    <w:p w:rsidR="001F44DB" w:rsidRDefault="001F44DB">
      <w:pPr>
        <w:pStyle w:val="ConsPlusNormal"/>
        <w:ind w:firstLine="540"/>
        <w:jc w:val="both"/>
      </w:pPr>
      <w:r>
        <w:t xml:space="preserve">3) проверяет заявление и прилагаемые документы на их соответствие требованиям, указанным в </w:t>
      </w:r>
      <w:hyperlink w:anchor="P133" w:history="1">
        <w:r>
          <w:rPr>
            <w:color w:val="0000FF"/>
          </w:rPr>
          <w:t>пункте 20</w:t>
        </w:r>
      </w:hyperlink>
      <w:r>
        <w:t xml:space="preserve"> настоящего Административного регламента, а также на соответствие изложенных в них сведений паспорту или иным документам, </w:t>
      </w:r>
      <w:r>
        <w:lastRenderedPageBreak/>
        <w:t>удостоверяющим личность заявителя, и иным представленным документам;</w:t>
      </w:r>
    </w:p>
    <w:p w:rsidR="001F44DB" w:rsidRDefault="001F44DB">
      <w:pPr>
        <w:pStyle w:val="ConsPlusNormal"/>
        <w:ind w:firstLine="540"/>
        <w:jc w:val="both"/>
      </w:pPr>
      <w:r>
        <w:t>4) при приеме представленных заявителем (представителем) оригиналов документов (за исключением справки) осуществляет их копирование, заверяет копии личной подписью на свободном поле копии с указанием даты приема, возвращает заявителю (представителю) оригиналы представленных документов;</w:t>
      </w:r>
    </w:p>
    <w:p w:rsidR="001F44DB" w:rsidRDefault="001F44DB">
      <w:pPr>
        <w:pStyle w:val="ConsPlusNormal"/>
        <w:ind w:firstLine="540"/>
        <w:jc w:val="both"/>
      </w:pPr>
      <w:r>
        <w:t xml:space="preserve">5) вносит запись о приеме заявления и прилагаемых документов в </w:t>
      </w:r>
      <w:hyperlink w:anchor="P887" w:history="1">
        <w:r>
          <w:rPr>
            <w:color w:val="0000FF"/>
          </w:rPr>
          <w:t>журнал</w:t>
        </w:r>
      </w:hyperlink>
      <w:r>
        <w:t xml:space="preserve"> регистрации заявлений и решений, который ведется на бумажном носителе либо в электронной форме согласно приложению N 4 к настоящему Административному регламенту (далее - журнал);</w:t>
      </w:r>
    </w:p>
    <w:p w:rsidR="001F44DB" w:rsidRDefault="001F44DB">
      <w:pPr>
        <w:pStyle w:val="ConsPlusNormal"/>
        <w:ind w:firstLine="540"/>
        <w:jc w:val="both"/>
      </w:pPr>
      <w:r>
        <w:t>6) оформляет расписку-уведомление о приеме (регистрации) заявления и прилагаемых документов и передает ее заявителю (представителю) или направляет извещение о дате получения (регистрации) заявления и прилагаемых документов (далее - извещение) в случае направления заявления и прилагаемых документов в учреждение по почте.</w:t>
      </w:r>
    </w:p>
    <w:p w:rsidR="001F44DB" w:rsidRDefault="001F44DB">
      <w:pPr>
        <w:pStyle w:val="ConsPlusNormal"/>
        <w:ind w:firstLine="540"/>
        <w:jc w:val="both"/>
      </w:pPr>
      <w:r>
        <w:t xml:space="preserve">В случае если к заявлению, направленному по почте в учреждение, не приложены или приложены не все документы, предусмотренные </w:t>
      </w:r>
      <w:hyperlink w:anchor="P130" w:history="1">
        <w:r>
          <w:rPr>
            <w:color w:val="0000FF"/>
          </w:rPr>
          <w:t>пунктом 18</w:t>
        </w:r>
      </w:hyperlink>
      <w:r>
        <w:t xml:space="preserve"> настоящего Административного регламента (далее - возвращаемые документы), специалист, ответственный за прием, регистрацию заявления и прилагаемых документов, возвращает заявителю (представителю) заявление и приложенные к нему документы;</w:t>
      </w:r>
    </w:p>
    <w:p w:rsidR="001F44DB" w:rsidRDefault="001F44DB">
      <w:pPr>
        <w:pStyle w:val="ConsPlusNormal"/>
        <w:ind w:firstLine="540"/>
        <w:jc w:val="both"/>
      </w:pPr>
      <w:r>
        <w:t>7) комплектует личное дело заявителя, состоящее из заявления и прилагаемых к нему документов (далее - личное дело заявителя);</w:t>
      </w:r>
    </w:p>
    <w:p w:rsidR="001F44DB" w:rsidRDefault="001F44DB">
      <w:pPr>
        <w:pStyle w:val="ConsPlusNormal"/>
        <w:ind w:firstLine="540"/>
        <w:jc w:val="both"/>
      </w:pPr>
      <w:r>
        <w:t>8) передает личное дело заявителя специалисту учреждения, ответственному за выполнение административной процедуры по проведению экспертизы заявления и прилагаемых документов (далее - специалист, ответственный за экспертизу).</w:t>
      </w:r>
    </w:p>
    <w:p w:rsidR="001F44DB" w:rsidRDefault="001F44DB">
      <w:pPr>
        <w:pStyle w:val="ConsPlusNormal"/>
        <w:ind w:firstLine="540"/>
        <w:jc w:val="both"/>
      </w:pPr>
      <w:r>
        <w:t>59. Максимальный срок выполнения каждого административного действия, входящего в состав указанной административной процедуры, составляет 5 минут (за исключением направления извещения и возвращаемых документов).</w:t>
      </w:r>
    </w:p>
    <w:p w:rsidR="001F44DB" w:rsidRDefault="001F44DB">
      <w:pPr>
        <w:pStyle w:val="ConsPlusNormal"/>
        <w:ind w:firstLine="540"/>
        <w:jc w:val="both"/>
      </w:pPr>
      <w:r>
        <w:t xml:space="preserve">Извещение и возвращаемые документы направляются заявителю (представителю) в течение 5 дней </w:t>
      </w:r>
      <w:proofErr w:type="gramStart"/>
      <w:r>
        <w:t>с даты получения</w:t>
      </w:r>
      <w:proofErr w:type="gramEnd"/>
      <w:r>
        <w:t xml:space="preserve"> (регистрации) заявления и приложенных документов.</w:t>
      </w:r>
    </w:p>
    <w:p w:rsidR="001F44DB" w:rsidRDefault="001F44DB">
      <w:pPr>
        <w:pStyle w:val="ConsPlusNormal"/>
        <w:ind w:firstLine="540"/>
        <w:jc w:val="both"/>
      </w:pPr>
      <w:r>
        <w:t>60. При регистрации заявления и прилагаемых документов, представленных заявителем (представителем) в учреждение в форме электронных документов с использованием Единого портала, Портала, специалист, ответственный за прием, регистрацию заявления и прилагаемых документов:</w:t>
      </w:r>
    </w:p>
    <w:p w:rsidR="001F44DB" w:rsidRDefault="001F44DB">
      <w:pPr>
        <w:pStyle w:val="ConsPlusNormal"/>
        <w:ind w:firstLine="540"/>
        <w:jc w:val="both"/>
      </w:pPr>
      <w:r>
        <w:t>1) производит проверку подлинности электронной подписи;</w:t>
      </w:r>
    </w:p>
    <w:p w:rsidR="001F44DB" w:rsidRDefault="001F44DB">
      <w:pPr>
        <w:pStyle w:val="ConsPlusNormal"/>
        <w:ind w:firstLine="540"/>
        <w:jc w:val="both"/>
      </w:pPr>
      <w:proofErr w:type="gramStart"/>
      <w:r>
        <w:t xml:space="preserve">2) устанавливает факт наличия всех необходимых для предоставления государственной услуги документов, предусмотренных </w:t>
      </w:r>
      <w:hyperlink w:anchor="P130" w:history="1">
        <w:r>
          <w:rPr>
            <w:color w:val="0000FF"/>
          </w:rPr>
          <w:t>пунктом 18</w:t>
        </w:r>
      </w:hyperlink>
      <w:r>
        <w:t xml:space="preserve"> настоящего Административного регламента, из числа указанных в заявлении и приложенных к нему;</w:t>
      </w:r>
      <w:proofErr w:type="gramEnd"/>
    </w:p>
    <w:p w:rsidR="001F44DB" w:rsidRDefault="001F44DB">
      <w:pPr>
        <w:pStyle w:val="ConsPlusNormal"/>
        <w:ind w:firstLine="540"/>
        <w:jc w:val="both"/>
      </w:pPr>
      <w:r>
        <w:t xml:space="preserve">3) проверяет заявление и прилагаемые документы на их соответствие требованиям, указанным в </w:t>
      </w:r>
      <w:hyperlink w:anchor="P133" w:history="1">
        <w:r>
          <w:rPr>
            <w:color w:val="0000FF"/>
          </w:rPr>
          <w:t>пункте 20</w:t>
        </w:r>
      </w:hyperlink>
      <w:r>
        <w:t xml:space="preserve"> настоящего Административного регламента, а также на соответствие изложенных в них сведений данным, имеющимся в базе данных программно-технического комплекса;</w:t>
      </w:r>
    </w:p>
    <w:p w:rsidR="001F44DB" w:rsidRDefault="001F44DB">
      <w:pPr>
        <w:pStyle w:val="ConsPlusNormal"/>
        <w:ind w:firstLine="540"/>
        <w:jc w:val="both"/>
      </w:pPr>
      <w:r>
        <w:t xml:space="preserve">4) распечатывает заявление и прилагаемые документы, а также протокол </w:t>
      </w:r>
      <w:r>
        <w:lastRenderedPageBreak/>
        <w:t>проверки электронной подписи;</w:t>
      </w:r>
    </w:p>
    <w:p w:rsidR="001F44DB" w:rsidRDefault="001F44DB">
      <w:pPr>
        <w:pStyle w:val="ConsPlusNormal"/>
        <w:ind w:firstLine="540"/>
        <w:jc w:val="both"/>
      </w:pPr>
      <w:r>
        <w:t>5) вносит запись о приеме заявления и прилагаемых документов в журнал;</w:t>
      </w:r>
    </w:p>
    <w:p w:rsidR="001F44DB" w:rsidRDefault="001F44DB">
      <w:pPr>
        <w:pStyle w:val="ConsPlusNormal"/>
        <w:ind w:firstLine="540"/>
        <w:jc w:val="both"/>
      </w:pPr>
      <w:r>
        <w:t>6) направляет уведомление на электронный адрес заявителя (представителя) о получении и регистрации заявления и прилагаемых документов, а также вручную устанавливает соответствующий тип события по текущему шагу процесса оказания услуги в разделе "Состояние выполнения услуги" на Портале;</w:t>
      </w:r>
    </w:p>
    <w:p w:rsidR="001F44DB" w:rsidRDefault="001F44DB">
      <w:pPr>
        <w:pStyle w:val="ConsPlusNormal"/>
        <w:ind w:firstLine="540"/>
        <w:jc w:val="both"/>
      </w:pPr>
      <w:r>
        <w:t>7) комплектует личное дело заявителя;</w:t>
      </w:r>
    </w:p>
    <w:p w:rsidR="001F44DB" w:rsidRDefault="001F44DB">
      <w:pPr>
        <w:pStyle w:val="ConsPlusNormal"/>
        <w:ind w:firstLine="540"/>
        <w:jc w:val="both"/>
      </w:pPr>
      <w:r>
        <w:t>8) передает личное дело заявителя специалисту, ответственному за экспертизу.</w:t>
      </w:r>
    </w:p>
    <w:p w:rsidR="001F44DB" w:rsidRDefault="001F44DB">
      <w:pPr>
        <w:pStyle w:val="ConsPlusNormal"/>
        <w:ind w:firstLine="540"/>
        <w:jc w:val="both"/>
      </w:pPr>
      <w:r>
        <w:t>61. Максимальный срок выполнения каждого административного действия, входящего в состав указанной административной процедуры, составляет 5 минут.</w:t>
      </w:r>
    </w:p>
    <w:p w:rsidR="001F44DB" w:rsidRDefault="001F44DB">
      <w:pPr>
        <w:pStyle w:val="ConsPlusNormal"/>
        <w:ind w:firstLine="540"/>
        <w:jc w:val="both"/>
      </w:pPr>
      <w:r>
        <w:t>62. Результатом административной процедуры по приему и регистрации представленных заявителем (представителем) документов является регистрация заявления и прилагаемых документов в журнале и передача личного дела заявителя специалисту, ответственному за экспертизу.</w:t>
      </w:r>
    </w:p>
    <w:p w:rsidR="001F44DB" w:rsidRDefault="001F44DB">
      <w:pPr>
        <w:pStyle w:val="ConsPlusNormal"/>
        <w:ind w:firstLine="540"/>
        <w:jc w:val="both"/>
      </w:pPr>
      <w:r>
        <w:t>63. Фиксация результата выполнения административной процедуры по приему и регистрации представленных заявителем (представителем) документов осуществляется посредством регистрации заявления и прилагаемых документов в журнале специалистом, ответственным за прием, регистрацию заявления и прилагаемых документов.</w:t>
      </w:r>
    </w:p>
    <w:p w:rsidR="001F44DB" w:rsidRDefault="001F44DB">
      <w:pPr>
        <w:pStyle w:val="ConsPlusNormal"/>
        <w:ind w:firstLine="540"/>
        <w:jc w:val="both"/>
      </w:pPr>
      <w:r>
        <w:t>64. Должностным лицом, ответственным за выполнение каждого административного действия, входящего в состав административной процедуры по приему и регистрации представленных заявителем (представителем) документов, является должностное лицо учреждения, в функции которого входит организация работы по осуществлению данной административной процедуры.</w:t>
      </w:r>
    </w:p>
    <w:p w:rsidR="001F44DB" w:rsidRDefault="001F44DB">
      <w:pPr>
        <w:pStyle w:val="ConsPlusNormal"/>
        <w:ind w:firstLine="540"/>
        <w:jc w:val="both"/>
      </w:pPr>
    </w:p>
    <w:p w:rsidR="001F44DB" w:rsidRDefault="001F44DB">
      <w:pPr>
        <w:pStyle w:val="ConsPlusNormal"/>
        <w:jc w:val="center"/>
      </w:pPr>
      <w:r>
        <w:t xml:space="preserve">Подраздел 3. Проведение экспертизы </w:t>
      </w:r>
      <w:proofErr w:type="gramStart"/>
      <w:r>
        <w:t>представленных</w:t>
      </w:r>
      <w:proofErr w:type="gramEnd"/>
    </w:p>
    <w:p w:rsidR="001F44DB" w:rsidRDefault="001F44DB">
      <w:pPr>
        <w:pStyle w:val="ConsPlusNormal"/>
        <w:jc w:val="center"/>
      </w:pPr>
      <w:r>
        <w:t>заявителем (представителем) документов</w:t>
      </w:r>
    </w:p>
    <w:p w:rsidR="001F44DB" w:rsidRDefault="001F44DB">
      <w:pPr>
        <w:pStyle w:val="ConsPlusNormal"/>
        <w:ind w:firstLine="540"/>
        <w:jc w:val="both"/>
      </w:pPr>
    </w:p>
    <w:p w:rsidR="001F44DB" w:rsidRDefault="001F44DB">
      <w:pPr>
        <w:pStyle w:val="ConsPlusNormal"/>
        <w:ind w:firstLine="540"/>
        <w:jc w:val="both"/>
      </w:pPr>
      <w:r>
        <w:t>65. Основанием для начала административной процедуры проведения экспертизы представленных заявителем (представителем) документов является получение специалистом, ответственным за экспертизу, личного дела заявителя.</w:t>
      </w:r>
    </w:p>
    <w:p w:rsidR="001F44DB" w:rsidRDefault="001F44DB">
      <w:pPr>
        <w:pStyle w:val="ConsPlusNormal"/>
        <w:ind w:firstLine="540"/>
        <w:jc w:val="both"/>
      </w:pPr>
      <w:r>
        <w:t>66. Экспертиза заявления и прилагаемых документов, представленных заявителем, осуществляется специалистом, ответственным за экспертизу.</w:t>
      </w:r>
    </w:p>
    <w:p w:rsidR="001F44DB" w:rsidRDefault="001F44DB">
      <w:pPr>
        <w:pStyle w:val="ConsPlusNormal"/>
        <w:ind w:firstLine="540"/>
        <w:jc w:val="both"/>
      </w:pPr>
      <w:r>
        <w:t>67. Специалист, ответственный за экспертизу:</w:t>
      </w:r>
    </w:p>
    <w:p w:rsidR="001F44DB" w:rsidRDefault="001F44DB">
      <w:pPr>
        <w:pStyle w:val="ConsPlusNormal"/>
        <w:ind w:firstLine="540"/>
        <w:jc w:val="both"/>
      </w:pPr>
      <w:r>
        <w:t xml:space="preserve">1) устанавливает факт принадлежности заявителя к числу лиц, указанных в </w:t>
      </w:r>
      <w:hyperlink w:anchor="P51" w:history="1">
        <w:r>
          <w:rPr>
            <w:color w:val="0000FF"/>
          </w:rPr>
          <w:t>пункте 2</w:t>
        </w:r>
      </w:hyperlink>
      <w:r>
        <w:t xml:space="preserve"> настоящего Административного регламента;</w:t>
      </w:r>
    </w:p>
    <w:p w:rsidR="001F44DB" w:rsidRDefault="001F44DB">
      <w:pPr>
        <w:pStyle w:val="ConsPlusNormal"/>
        <w:ind w:firstLine="540"/>
        <w:jc w:val="both"/>
      </w:pPr>
      <w:r>
        <w:t xml:space="preserve">2) устанавливает наличие или отсутствие оснований для отказа заявителю в предоставлении государственной услуги в соответствии с </w:t>
      </w:r>
      <w:hyperlink w:anchor="P170" w:history="1">
        <w:r>
          <w:rPr>
            <w:color w:val="0000FF"/>
          </w:rPr>
          <w:t>пунктом 25</w:t>
        </w:r>
      </w:hyperlink>
      <w:r>
        <w:t xml:space="preserve"> настоящего Административного регламента;</w:t>
      </w:r>
    </w:p>
    <w:p w:rsidR="001F44DB" w:rsidRDefault="001F44DB">
      <w:pPr>
        <w:pStyle w:val="ConsPlusNormal"/>
        <w:ind w:firstLine="540"/>
        <w:jc w:val="both"/>
      </w:pPr>
      <w:bookmarkStart w:id="7" w:name="P320"/>
      <w:bookmarkEnd w:id="7"/>
      <w:r>
        <w:t xml:space="preserve">3) при подтверждении права заявителя на предоставление государственной услуги готовит проект распоряжения учреждения о назначении пособия, проект уведомления о назначении пособия по форме согласно </w:t>
      </w:r>
      <w:hyperlink w:anchor="P919" w:history="1">
        <w:r>
          <w:rPr>
            <w:color w:val="0000FF"/>
          </w:rPr>
          <w:t>приложению N 5</w:t>
        </w:r>
      </w:hyperlink>
      <w:r>
        <w:t xml:space="preserve"> к настоящему Административному регламенту, визирует и представляет их вместе с личным делом заявителя руководителю учреждения;</w:t>
      </w:r>
    </w:p>
    <w:p w:rsidR="001F44DB" w:rsidRDefault="001F44DB">
      <w:pPr>
        <w:pStyle w:val="ConsPlusNormal"/>
        <w:ind w:firstLine="540"/>
        <w:jc w:val="both"/>
      </w:pPr>
      <w:bookmarkStart w:id="8" w:name="P321"/>
      <w:bookmarkEnd w:id="8"/>
      <w:proofErr w:type="gramStart"/>
      <w:r>
        <w:t xml:space="preserve">4) при установлении оснований для отказа заявителю в предоставлении </w:t>
      </w:r>
      <w:r>
        <w:lastRenderedPageBreak/>
        <w:t xml:space="preserve">пособия, предусмотренных </w:t>
      </w:r>
      <w:hyperlink w:anchor="P170" w:history="1">
        <w:r>
          <w:rPr>
            <w:color w:val="0000FF"/>
          </w:rPr>
          <w:t>пунктом 25</w:t>
        </w:r>
      </w:hyperlink>
      <w:r>
        <w:t xml:space="preserve"> настоящего Административного регламента, готовит проект распоряжения учреждения об отказе в назначении пособия, проект уведомления об отказе в назначении пособия по форме согласно </w:t>
      </w:r>
      <w:hyperlink w:anchor="P964" w:history="1">
        <w:r>
          <w:rPr>
            <w:color w:val="0000FF"/>
          </w:rPr>
          <w:t>приложению N 6</w:t>
        </w:r>
      </w:hyperlink>
      <w:r>
        <w:t xml:space="preserve"> к настоящему Административному регламенту, визирует и представляет их вместе с личным делом заявителя руководителю учреждения.</w:t>
      </w:r>
      <w:proofErr w:type="gramEnd"/>
    </w:p>
    <w:p w:rsidR="001F44DB" w:rsidRDefault="001F44DB">
      <w:pPr>
        <w:pStyle w:val="ConsPlusNormal"/>
        <w:ind w:firstLine="540"/>
        <w:jc w:val="both"/>
      </w:pPr>
      <w:r>
        <w:t>68. Максимальный срок выполнения каждого административного действия, входящего в состав указанной административной процедуры, составляет 30 минут.</w:t>
      </w:r>
    </w:p>
    <w:p w:rsidR="001F44DB" w:rsidRDefault="001F44DB">
      <w:pPr>
        <w:pStyle w:val="ConsPlusNormal"/>
        <w:ind w:firstLine="540"/>
        <w:jc w:val="both"/>
      </w:pPr>
      <w:r>
        <w:t xml:space="preserve">69. Результатом административной процедуры проведения экспертизы представленных заявителем (представителем) документов является подготовка специалистом, ответственным за экспертизу, проектов документов, предусмотренных </w:t>
      </w:r>
      <w:hyperlink w:anchor="P320" w:history="1">
        <w:r>
          <w:rPr>
            <w:color w:val="0000FF"/>
          </w:rPr>
          <w:t>подпунктами 3</w:t>
        </w:r>
      </w:hyperlink>
      <w:r>
        <w:t xml:space="preserve">, </w:t>
      </w:r>
      <w:hyperlink w:anchor="P321" w:history="1">
        <w:r>
          <w:rPr>
            <w:color w:val="0000FF"/>
          </w:rPr>
          <w:t>4 пункта 67</w:t>
        </w:r>
      </w:hyperlink>
      <w:r>
        <w:t xml:space="preserve"> настоящего Административного регламента, и их представление руководителю учреждения.</w:t>
      </w:r>
    </w:p>
    <w:p w:rsidR="001F44DB" w:rsidRDefault="001F44DB">
      <w:pPr>
        <w:pStyle w:val="ConsPlusNormal"/>
        <w:ind w:firstLine="540"/>
        <w:jc w:val="both"/>
      </w:pPr>
      <w:r>
        <w:t xml:space="preserve">70. Фиксация результата выполнения административной процедуры по проведению экспертизы представленных заявителем (представителем) документов осуществляется посредством визирования проектов документов, предусмотренных </w:t>
      </w:r>
      <w:hyperlink w:anchor="P320" w:history="1">
        <w:r>
          <w:rPr>
            <w:color w:val="0000FF"/>
          </w:rPr>
          <w:t>подпунктами 3</w:t>
        </w:r>
      </w:hyperlink>
      <w:r>
        <w:t xml:space="preserve">, </w:t>
      </w:r>
      <w:hyperlink w:anchor="P321" w:history="1">
        <w:r>
          <w:rPr>
            <w:color w:val="0000FF"/>
          </w:rPr>
          <w:t>4 пункта 67</w:t>
        </w:r>
      </w:hyperlink>
      <w:r>
        <w:t xml:space="preserve"> настоящего Административного регламента, специалистом, ответственным за экспертизу.</w:t>
      </w:r>
    </w:p>
    <w:p w:rsidR="001F44DB" w:rsidRDefault="001F44DB">
      <w:pPr>
        <w:pStyle w:val="ConsPlusNormal"/>
        <w:ind w:firstLine="540"/>
        <w:jc w:val="both"/>
      </w:pPr>
      <w:r>
        <w:t>71. Должностным лицом, ответственным за выполнение каждого административного действия, входящего в состав административной процедуры проведения экспертизы представленных заявителем (представителем) документов, является должностное лицо учреждения, в функции которого входит организация работы по осуществлению данной административной процедуры.</w:t>
      </w:r>
    </w:p>
    <w:p w:rsidR="001F44DB" w:rsidRDefault="001F44DB">
      <w:pPr>
        <w:pStyle w:val="ConsPlusNormal"/>
        <w:ind w:firstLine="540"/>
        <w:jc w:val="both"/>
      </w:pPr>
    </w:p>
    <w:p w:rsidR="001F44DB" w:rsidRDefault="001F44DB">
      <w:pPr>
        <w:pStyle w:val="ConsPlusNormal"/>
        <w:jc w:val="center"/>
      </w:pPr>
      <w:r>
        <w:t>Подраздел 4. Принятие решения о назначении</w:t>
      </w:r>
    </w:p>
    <w:p w:rsidR="001F44DB" w:rsidRDefault="001F44DB">
      <w:pPr>
        <w:pStyle w:val="ConsPlusNormal"/>
        <w:jc w:val="center"/>
      </w:pPr>
      <w:r>
        <w:t>(об отказе в назначении) пособия</w:t>
      </w:r>
    </w:p>
    <w:p w:rsidR="001F44DB" w:rsidRDefault="001F44DB">
      <w:pPr>
        <w:pStyle w:val="ConsPlusNormal"/>
        <w:ind w:firstLine="540"/>
        <w:jc w:val="both"/>
      </w:pPr>
    </w:p>
    <w:p w:rsidR="001F44DB" w:rsidRDefault="001F44DB">
      <w:pPr>
        <w:pStyle w:val="ConsPlusNormal"/>
        <w:ind w:firstLine="540"/>
        <w:jc w:val="both"/>
      </w:pPr>
      <w:r>
        <w:t xml:space="preserve">72. Основанием для начала административной процедуры принятия решения о назначении (об отказе в назначении) пособия является получение руководителем учреждения проектов документов, предусмотренных </w:t>
      </w:r>
      <w:hyperlink w:anchor="P320" w:history="1">
        <w:r>
          <w:rPr>
            <w:color w:val="0000FF"/>
          </w:rPr>
          <w:t>подпунктами 3</w:t>
        </w:r>
      </w:hyperlink>
      <w:r>
        <w:t xml:space="preserve">, </w:t>
      </w:r>
      <w:hyperlink w:anchor="P321" w:history="1">
        <w:r>
          <w:rPr>
            <w:color w:val="0000FF"/>
          </w:rPr>
          <w:t>4 пункта 67</w:t>
        </w:r>
      </w:hyperlink>
      <w:r>
        <w:t xml:space="preserve"> настоящего Административного регламента.</w:t>
      </w:r>
    </w:p>
    <w:p w:rsidR="001F44DB" w:rsidRDefault="001F44DB">
      <w:pPr>
        <w:pStyle w:val="ConsPlusNormal"/>
        <w:ind w:firstLine="540"/>
        <w:jc w:val="both"/>
      </w:pPr>
      <w:r>
        <w:t>73. Решение о назначении (об отказе в назначении) пособия принимается учреждением путем подписания руководителем учреждения соответствующего распоряжения.</w:t>
      </w:r>
    </w:p>
    <w:p w:rsidR="001F44DB" w:rsidRDefault="001F44DB">
      <w:pPr>
        <w:pStyle w:val="ConsPlusNormal"/>
        <w:ind w:firstLine="540"/>
        <w:jc w:val="both"/>
      </w:pPr>
      <w:r>
        <w:t>74. Критерии принятия решения:</w:t>
      </w:r>
    </w:p>
    <w:p w:rsidR="001F44DB" w:rsidRDefault="001F44DB">
      <w:pPr>
        <w:pStyle w:val="ConsPlusNormal"/>
        <w:ind w:firstLine="540"/>
        <w:jc w:val="both"/>
      </w:pPr>
      <w:r>
        <w:t xml:space="preserve">1) принадлежность заявителя к числу лиц, указанных в </w:t>
      </w:r>
      <w:hyperlink w:anchor="P51" w:history="1">
        <w:r>
          <w:rPr>
            <w:color w:val="0000FF"/>
          </w:rPr>
          <w:t>пункте 2</w:t>
        </w:r>
      </w:hyperlink>
      <w:r>
        <w:t xml:space="preserve"> настоящего Административного регламента;</w:t>
      </w:r>
    </w:p>
    <w:p w:rsidR="001F44DB" w:rsidRDefault="001F44DB">
      <w:pPr>
        <w:pStyle w:val="ConsPlusNormal"/>
        <w:ind w:firstLine="540"/>
        <w:jc w:val="both"/>
      </w:pPr>
      <w:r>
        <w:t xml:space="preserve">2) наличие необходимых документов, указанных в </w:t>
      </w:r>
      <w:hyperlink w:anchor="P130" w:history="1">
        <w:r>
          <w:rPr>
            <w:color w:val="0000FF"/>
          </w:rPr>
          <w:t>пункте 18</w:t>
        </w:r>
      </w:hyperlink>
      <w:r>
        <w:t xml:space="preserve"> настоящего Административного регламента, содержащих достоверные сведения.</w:t>
      </w:r>
    </w:p>
    <w:p w:rsidR="001F44DB" w:rsidRDefault="001F44DB">
      <w:pPr>
        <w:pStyle w:val="ConsPlusNormal"/>
        <w:ind w:firstLine="540"/>
        <w:jc w:val="both"/>
      </w:pPr>
      <w:r>
        <w:t>75. Руководитель учреждения:</w:t>
      </w:r>
    </w:p>
    <w:p w:rsidR="001F44DB" w:rsidRDefault="001F44DB">
      <w:pPr>
        <w:pStyle w:val="ConsPlusNormal"/>
        <w:ind w:firstLine="540"/>
        <w:jc w:val="both"/>
      </w:pPr>
      <w:r>
        <w:t>1) принимает решение о назначении (об отказе в назначении) пособия путем подписания распоряжения учреждения о назначении (об отказе в назначении) пособия и уведомления о назначении (об отказе в назначении) пособия;</w:t>
      </w:r>
    </w:p>
    <w:p w:rsidR="001F44DB" w:rsidRDefault="001F44DB">
      <w:pPr>
        <w:pStyle w:val="ConsPlusNormal"/>
        <w:ind w:firstLine="540"/>
        <w:jc w:val="both"/>
      </w:pPr>
      <w:r>
        <w:t>2) передает распоряжение учреждения о назначении (об отказе в назначении) пособия и уведомление о назначении (об отказе в назначении) пособия специалисту, ответственному за экспертизу.</w:t>
      </w:r>
    </w:p>
    <w:p w:rsidR="001F44DB" w:rsidRDefault="001F44DB">
      <w:pPr>
        <w:pStyle w:val="ConsPlusNormal"/>
        <w:ind w:firstLine="540"/>
        <w:jc w:val="both"/>
      </w:pPr>
      <w:r>
        <w:lastRenderedPageBreak/>
        <w:t>76. Пособие назначается, если обращение за ним последовало не позднее шести месяцев со дня окончания отпуска по беременности и родам.</w:t>
      </w:r>
    </w:p>
    <w:p w:rsidR="001F44DB" w:rsidRDefault="001F44DB">
      <w:pPr>
        <w:pStyle w:val="ConsPlusNormal"/>
        <w:ind w:firstLine="540"/>
        <w:jc w:val="both"/>
      </w:pPr>
      <w:r>
        <w:t>77. Специалист, ответственный за экспертизу:</w:t>
      </w:r>
    </w:p>
    <w:p w:rsidR="001F44DB" w:rsidRDefault="001F44DB">
      <w:pPr>
        <w:pStyle w:val="ConsPlusNormal"/>
        <w:ind w:firstLine="540"/>
        <w:jc w:val="both"/>
      </w:pPr>
      <w:r>
        <w:t>1) регистрирует распоряжение учреждения о назначении (об отказе в назначении) пособия;</w:t>
      </w:r>
    </w:p>
    <w:p w:rsidR="001F44DB" w:rsidRDefault="001F44DB">
      <w:pPr>
        <w:pStyle w:val="ConsPlusNormal"/>
        <w:ind w:firstLine="540"/>
        <w:jc w:val="both"/>
      </w:pPr>
      <w:r>
        <w:t>2) передает уведомление о назначении (об отказе в назначении) пособия специалисту учреждения, ответственному за делопроизводство, для направления заявителю (представителю);</w:t>
      </w:r>
    </w:p>
    <w:p w:rsidR="001F44DB" w:rsidRDefault="001F44DB">
      <w:pPr>
        <w:pStyle w:val="ConsPlusNormal"/>
        <w:ind w:firstLine="540"/>
        <w:jc w:val="both"/>
      </w:pPr>
      <w:r>
        <w:t>3) передает копию распоряжения учреждения о назначении пособия специалисту учреждения, ответственному за выполнение административной процедуры по передаче в кредитные организации (организации почтовой связи) выплатных документов (далее - специалист, ответственный за предоставление пособия);</w:t>
      </w:r>
    </w:p>
    <w:p w:rsidR="001F44DB" w:rsidRDefault="001F44DB">
      <w:pPr>
        <w:pStyle w:val="ConsPlusNormal"/>
        <w:ind w:firstLine="540"/>
        <w:jc w:val="both"/>
      </w:pPr>
      <w:r>
        <w:t>4) при регистрации заявления и прилагаемых документов, представленных заявителем (представителем) в учреждение в форме электронного документа, вручную устанавливает соответствующий тип события по текущему шагу процесса оказания услуги в разделе "Состояние выполнения услуги" на Портале.</w:t>
      </w:r>
    </w:p>
    <w:p w:rsidR="001F44DB" w:rsidRDefault="001F44DB">
      <w:pPr>
        <w:pStyle w:val="ConsPlusNormal"/>
        <w:ind w:firstLine="540"/>
        <w:jc w:val="both"/>
      </w:pPr>
      <w:r>
        <w:t>78. Специалист учреждения, ответственный за делопроизводство:</w:t>
      </w:r>
    </w:p>
    <w:p w:rsidR="001F44DB" w:rsidRDefault="001F44DB">
      <w:pPr>
        <w:pStyle w:val="ConsPlusNormal"/>
        <w:ind w:firstLine="540"/>
        <w:jc w:val="both"/>
      </w:pPr>
      <w:r>
        <w:t xml:space="preserve">1) регистрирует уведомление о назначении (об отказе в </w:t>
      </w:r>
      <w:proofErr w:type="gramStart"/>
      <w:r>
        <w:t xml:space="preserve">назначении) </w:t>
      </w:r>
      <w:proofErr w:type="gramEnd"/>
      <w:r>
        <w:t>пособия, осуществляет его копирование и передает копию уведомления о назначении (об отказе в назначении) пособия специалисту, ответственному за экспертизу;</w:t>
      </w:r>
    </w:p>
    <w:p w:rsidR="001F44DB" w:rsidRDefault="001F44DB">
      <w:pPr>
        <w:pStyle w:val="ConsPlusNormal"/>
        <w:ind w:firstLine="540"/>
        <w:jc w:val="both"/>
      </w:pPr>
      <w:r>
        <w:t>2) направляет заявителю уведомление о назначении (об отказе в назначении) пособия в срок не позднее 5 дней со дня принятия учреждением решения о назначении (об отказе в назначении) пособия:</w:t>
      </w:r>
    </w:p>
    <w:p w:rsidR="001F44DB" w:rsidRDefault="001F44DB">
      <w:pPr>
        <w:pStyle w:val="ConsPlusNormal"/>
        <w:ind w:firstLine="540"/>
        <w:jc w:val="both"/>
      </w:pPr>
      <w:r>
        <w:t>- в письменной форме через организации почтовой связи - при подаче заявления и прилагаемых документов непосредственно в учреждение, в том числе с использованием электронных носителей;</w:t>
      </w:r>
    </w:p>
    <w:p w:rsidR="001F44DB" w:rsidRDefault="001F44DB">
      <w:pPr>
        <w:pStyle w:val="ConsPlusNormal"/>
        <w:ind w:firstLine="540"/>
        <w:jc w:val="both"/>
      </w:pPr>
      <w:r>
        <w:t>- в форме электронного документа на электронный адрес заявителя - при подаче заявления и прилагаемых документов в учреждение с использованием Единого портала, Портала.</w:t>
      </w:r>
    </w:p>
    <w:p w:rsidR="001F44DB" w:rsidRDefault="001F44DB">
      <w:pPr>
        <w:pStyle w:val="ConsPlusNormal"/>
        <w:ind w:firstLine="540"/>
        <w:jc w:val="both"/>
      </w:pPr>
      <w:r>
        <w:t>79. Максимальный срок выполнения каждого административного действия, входящего в состав указанной административной процедуры, составляет 10 минут.</w:t>
      </w:r>
    </w:p>
    <w:p w:rsidR="001F44DB" w:rsidRDefault="001F44DB">
      <w:pPr>
        <w:pStyle w:val="ConsPlusNormal"/>
        <w:ind w:firstLine="540"/>
        <w:jc w:val="both"/>
      </w:pPr>
      <w:r>
        <w:t>80. Результатом административной процедуры принятия решения о назначении (об отказе в назначении) пособия является принятие руководителем учреждения решения о назначении (об отказе в назначении) пособия.</w:t>
      </w:r>
    </w:p>
    <w:p w:rsidR="001F44DB" w:rsidRDefault="001F44DB">
      <w:pPr>
        <w:pStyle w:val="ConsPlusNormal"/>
        <w:ind w:firstLine="540"/>
        <w:jc w:val="both"/>
      </w:pPr>
      <w:r>
        <w:t xml:space="preserve">81. Фиксация </w:t>
      </w:r>
      <w:proofErr w:type="gramStart"/>
      <w:r>
        <w:t>результата выполнения административной процедуры принятия решения</w:t>
      </w:r>
      <w:proofErr w:type="gramEnd"/>
      <w:r>
        <w:t xml:space="preserve"> о назначении (об отказе в назначении) пособия осуществляется специалистом учреждения, ответственным за экспертизу, посредством регистрации распоряжения учреждения о назначении (об отказе в назначении) пособия и уведомления о назначении (об отказе в назначении) пособия.</w:t>
      </w:r>
    </w:p>
    <w:p w:rsidR="001F44DB" w:rsidRDefault="001F44DB">
      <w:pPr>
        <w:pStyle w:val="ConsPlusNormal"/>
        <w:ind w:firstLine="540"/>
        <w:jc w:val="both"/>
      </w:pPr>
      <w:r>
        <w:t>82. Должностным лицом, ответственным за принятие решения о назначении (об отказе в назначении) пособия, является руководитель учреждения.</w:t>
      </w:r>
    </w:p>
    <w:p w:rsidR="001F44DB" w:rsidRDefault="001F44DB">
      <w:pPr>
        <w:pStyle w:val="ConsPlusNormal"/>
        <w:ind w:firstLine="540"/>
        <w:jc w:val="both"/>
      </w:pPr>
    </w:p>
    <w:p w:rsidR="001F44DB" w:rsidRDefault="001F44DB">
      <w:pPr>
        <w:pStyle w:val="ConsPlusNormal"/>
        <w:jc w:val="center"/>
      </w:pPr>
      <w:r>
        <w:t>Подраздел 5. Передача в кредитные организации</w:t>
      </w:r>
    </w:p>
    <w:p w:rsidR="001F44DB" w:rsidRDefault="001F44DB">
      <w:pPr>
        <w:pStyle w:val="ConsPlusNormal"/>
        <w:jc w:val="center"/>
      </w:pPr>
      <w:r>
        <w:t>(организации почтовой связи) выплатных документов</w:t>
      </w:r>
    </w:p>
    <w:p w:rsidR="001F44DB" w:rsidRDefault="001F44DB">
      <w:pPr>
        <w:pStyle w:val="ConsPlusNormal"/>
        <w:ind w:firstLine="540"/>
        <w:jc w:val="both"/>
      </w:pPr>
    </w:p>
    <w:p w:rsidR="001F44DB" w:rsidRDefault="001F44DB">
      <w:pPr>
        <w:pStyle w:val="ConsPlusNormal"/>
        <w:ind w:firstLine="540"/>
        <w:jc w:val="both"/>
      </w:pPr>
      <w:r>
        <w:t>83. Основанием для начала административной процедуры по передаче в кредитные организации (организации почтовой связи) выплатных документов является принятие руководителем учреждения решения о назначении пособия и представление специалисту учреждения, ответственному за предоставление пособия, копии распоряжения о назначении пособия.</w:t>
      </w:r>
    </w:p>
    <w:p w:rsidR="001F44DB" w:rsidRDefault="001F44DB">
      <w:pPr>
        <w:pStyle w:val="ConsPlusNormal"/>
        <w:ind w:firstLine="540"/>
        <w:jc w:val="both"/>
      </w:pPr>
      <w:r>
        <w:t>84. Специалист учреждения, ответственный за предоставление пособия, направляет в кредитные организации либо организации почтовой связи выплатные документы.</w:t>
      </w:r>
    </w:p>
    <w:p w:rsidR="001F44DB" w:rsidRDefault="001F44DB">
      <w:pPr>
        <w:pStyle w:val="ConsPlusNormal"/>
        <w:ind w:firstLine="540"/>
        <w:jc w:val="both"/>
      </w:pPr>
      <w:r>
        <w:t>85. Должностным лицом, ответственным за передачу в кредитные организации (либо организации почтовой связи) выплатных документов, является специалист учреждения, ответственный за предоставление пособия.</w:t>
      </w:r>
    </w:p>
    <w:p w:rsidR="001F44DB" w:rsidRDefault="001F44DB">
      <w:pPr>
        <w:pStyle w:val="ConsPlusNormal"/>
        <w:ind w:firstLine="540"/>
        <w:jc w:val="both"/>
      </w:pPr>
    </w:p>
    <w:p w:rsidR="001F44DB" w:rsidRDefault="001F44DB">
      <w:pPr>
        <w:pStyle w:val="ConsPlusNormal"/>
        <w:jc w:val="center"/>
      </w:pPr>
      <w:r>
        <w:t>Подраздел 6. Предоставление информации заявителю,</w:t>
      </w:r>
    </w:p>
    <w:p w:rsidR="001F44DB" w:rsidRDefault="001F44DB">
      <w:pPr>
        <w:pStyle w:val="ConsPlusNormal"/>
        <w:jc w:val="center"/>
      </w:pPr>
      <w:r>
        <w:t xml:space="preserve">обеспечение доступа заявителя к сведениям о </w:t>
      </w:r>
      <w:proofErr w:type="gramStart"/>
      <w:r>
        <w:t>государственной</w:t>
      </w:r>
      <w:proofErr w:type="gramEnd"/>
    </w:p>
    <w:p w:rsidR="001F44DB" w:rsidRDefault="001F44DB">
      <w:pPr>
        <w:pStyle w:val="ConsPlusNormal"/>
        <w:jc w:val="center"/>
      </w:pPr>
      <w:r>
        <w:t xml:space="preserve">услуге; подача заявителем заявления и </w:t>
      </w:r>
      <w:proofErr w:type="gramStart"/>
      <w:r>
        <w:t>прилагаемых</w:t>
      </w:r>
      <w:proofErr w:type="gramEnd"/>
    </w:p>
    <w:p w:rsidR="001F44DB" w:rsidRDefault="001F44DB">
      <w:pPr>
        <w:pStyle w:val="ConsPlusNormal"/>
        <w:jc w:val="center"/>
      </w:pPr>
      <w:r>
        <w:t>документов для предоставления государственной услуги</w:t>
      </w:r>
    </w:p>
    <w:p w:rsidR="001F44DB" w:rsidRDefault="001F44DB">
      <w:pPr>
        <w:pStyle w:val="ConsPlusNormal"/>
        <w:jc w:val="center"/>
      </w:pPr>
      <w:r>
        <w:t>и их прием; получение заявителем сведений о ходе</w:t>
      </w:r>
    </w:p>
    <w:p w:rsidR="001F44DB" w:rsidRDefault="001F44DB">
      <w:pPr>
        <w:pStyle w:val="ConsPlusNormal"/>
        <w:jc w:val="center"/>
      </w:pPr>
      <w:r>
        <w:t>предоставления государственной услуги в электронной форме,</w:t>
      </w:r>
    </w:p>
    <w:p w:rsidR="001F44DB" w:rsidRDefault="001F44DB">
      <w:pPr>
        <w:pStyle w:val="ConsPlusNormal"/>
        <w:jc w:val="center"/>
      </w:pPr>
      <w:r>
        <w:t>в том числе с использованием Единого портала, Портала</w:t>
      </w:r>
    </w:p>
    <w:p w:rsidR="001F44DB" w:rsidRDefault="001F44DB">
      <w:pPr>
        <w:pStyle w:val="ConsPlusNormal"/>
        <w:ind w:firstLine="540"/>
        <w:jc w:val="both"/>
      </w:pPr>
    </w:p>
    <w:p w:rsidR="001F44DB" w:rsidRDefault="001F44DB">
      <w:pPr>
        <w:pStyle w:val="ConsPlusNormal"/>
        <w:ind w:firstLine="540"/>
        <w:jc w:val="both"/>
      </w:pPr>
      <w:r>
        <w:t xml:space="preserve">86. Для получения государственной услуги в электронной форме заявителю </w:t>
      </w:r>
      <w:proofErr w:type="gramStart"/>
      <w:r>
        <w:t>представляется возможность</w:t>
      </w:r>
      <w:proofErr w:type="gramEnd"/>
      <w:r>
        <w:t xml:space="preserve"> направления заявления и прилагаемых документов с использованием Единого портала, Портала, путем заполнения специальной интерактивной формы, которая соответствует требованиям Федерального </w:t>
      </w:r>
      <w:hyperlink r:id="rId23" w:history="1">
        <w:r>
          <w:rPr>
            <w:color w:val="0000FF"/>
          </w:rPr>
          <w:t>закона</w:t>
        </w:r>
      </w:hyperlink>
      <w:r>
        <w:t xml:space="preserve"> "Об организации предоставления государственных и муниципальных услуг" и нормативным требованиям администрации Единого портала, Портала и обеспечивает идентификацию заявителя. На Едином портале, Портале применяется автоматическая идентификация (нумерация) обращений, используется личный кабинет для обеспечения однозначной и конфиденциальной доставки промежуточных сообщений и ответа заявителю в электронном виде.</w:t>
      </w:r>
    </w:p>
    <w:p w:rsidR="001F44DB" w:rsidRDefault="001F44DB">
      <w:pPr>
        <w:pStyle w:val="ConsPlusNormal"/>
        <w:ind w:firstLine="540"/>
        <w:jc w:val="both"/>
      </w:pPr>
      <w:r>
        <w:t>87. В случае поступления заявления и прилагаемых документов через Единый портал, Портал заявитель информируется о ходе их рассмотрения путем получения сообщения на странице личного кабинета пользователя на Едином портале, Портале или по электронной почте.</w:t>
      </w:r>
    </w:p>
    <w:p w:rsidR="001F44DB" w:rsidRDefault="001F44DB">
      <w:pPr>
        <w:pStyle w:val="ConsPlusNormal"/>
        <w:ind w:firstLine="540"/>
        <w:jc w:val="both"/>
      </w:pPr>
    </w:p>
    <w:p w:rsidR="001F44DB" w:rsidRDefault="001F44DB">
      <w:pPr>
        <w:pStyle w:val="ConsPlusNormal"/>
        <w:jc w:val="center"/>
      </w:pPr>
      <w:r>
        <w:t xml:space="preserve">Раздел IV. Формы </w:t>
      </w:r>
      <w:proofErr w:type="gramStart"/>
      <w:r>
        <w:t>контроля за</w:t>
      </w:r>
      <w:proofErr w:type="gramEnd"/>
      <w:r>
        <w:t xml:space="preserve"> предоставлением</w:t>
      </w:r>
    </w:p>
    <w:p w:rsidR="001F44DB" w:rsidRDefault="001F44DB">
      <w:pPr>
        <w:pStyle w:val="ConsPlusNormal"/>
        <w:jc w:val="center"/>
      </w:pPr>
      <w:r>
        <w:t>государственной услуги</w:t>
      </w:r>
    </w:p>
    <w:p w:rsidR="001F44DB" w:rsidRDefault="001F44DB">
      <w:pPr>
        <w:pStyle w:val="ConsPlusNormal"/>
        <w:ind w:firstLine="540"/>
        <w:jc w:val="both"/>
      </w:pPr>
    </w:p>
    <w:p w:rsidR="001F44DB" w:rsidRDefault="001F44DB">
      <w:pPr>
        <w:pStyle w:val="ConsPlusNormal"/>
        <w:jc w:val="center"/>
      </w:pPr>
      <w:r>
        <w:t>Подраздел 1. Порядок осуществления текущего контроля</w:t>
      </w:r>
    </w:p>
    <w:p w:rsidR="001F44DB" w:rsidRDefault="001F44DB">
      <w:pPr>
        <w:pStyle w:val="ConsPlusNormal"/>
        <w:jc w:val="center"/>
      </w:pPr>
      <w:r>
        <w:t>за соблюдением и исполнением специалистами и должностными</w:t>
      </w:r>
    </w:p>
    <w:p w:rsidR="001F44DB" w:rsidRDefault="001F44DB">
      <w:pPr>
        <w:pStyle w:val="ConsPlusNormal"/>
        <w:jc w:val="center"/>
      </w:pPr>
      <w:r>
        <w:t>лицами Министерства, учреждений положений настоящего</w:t>
      </w:r>
    </w:p>
    <w:p w:rsidR="001F44DB" w:rsidRDefault="001F44DB">
      <w:pPr>
        <w:pStyle w:val="ConsPlusNormal"/>
        <w:jc w:val="center"/>
      </w:pPr>
      <w:r>
        <w:t>Административного регламента и иных нормативных</w:t>
      </w:r>
    </w:p>
    <w:p w:rsidR="001F44DB" w:rsidRDefault="001F44DB">
      <w:pPr>
        <w:pStyle w:val="ConsPlusNormal"/>
        <w:jc w:val="center"/>
      </w:pPr>
      <w:r>
        <w:t>правовых актов, устанавливающих требования</w:t>
      </w:r>
    </w:p>
    <w:p w:rsidR="001F44DB" w:rsidRDefault="001F44DB">
      <w:pPr>
        <w:pStyle w:val="ConsPlusNormal"/>
        <w:jc w:val="center"/>
      </w:pPr>
      <w:r>
        <w:t>к предоставлению государственной услуги, а также</w:t>
      </w:r>
    </w:p>
    <w:p w:rsidR="001F44DB" w:rsidRDefault="001F44DB">
      <w:pPr>
        <w:pStyle w:val="ConsPlusNormal"/>
        <w:jc w:val="center"/>
      </w:pPr>
      <w:r>
        <w:lastRenderedPageBreak/>
        <w:t>принятием ими решений</w:t>
      </w:r>
    </w:p>
    <w:p w:rsidR="001F44DB" w:rsidRDefault="001F44DB">
      <w:pPr>
        <w:pStyle w:val="ConsPlusNormal"/>
        <w:ind w:firstLine="540"/>
        <w:jc w:val="both"/>
      </w:pPr>
    </w:p>
    <w:p w:rsidR="001F44DB" w:rsidRDefault="001F44DB">
      <w:pPr>
        <w:pStyle w:val="ConsPlusNormal"/>
        <w:ind w:firstLine="540"/>
        <w:jc w:val="both"/>
      </w:pPr>
      <w:r>
        <w:t>88. За соблюдением и исполнением специалистами, должностными лицами Министерства, учреждений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 осуществляется текущий контроль.</w:t>
      </w:r>
    </w:p>
    <w:p w:rsidR="001F44DB" w:rsidRDefault="001F44DB">
      <w:pPr>
        <w:pStyle w:val="ConsPlusNormal"/>
        <w:ind w:firstLine="540"/>
        <w:jc w:val="both"/>
      </w:pPr>
      <w:r>
        <w:t>89. Текущий контроль осуществляется должностными лицами Министерства и руководителями учреждений.</w:t>
      </w:r>
    </w:p>
    <w:p w:rsidR="001F44DB" w:rsidRDefault="001F44DB">
      <w:pPr>
        <w:pStyle w:val="ConsPlusNormal"/>
        <w:ind w:firstLine="540"/>
        <w:jc w:val="both"/>
      </w:pPr>
      <w:r>
        <w:t>90. Периодичность осуществления текущего контроля устанавливается Министром труда и социального развития Омской области (далее - Министр) и руководителями учреждений.</w:t>
      </w:r>
    </w:p>
    <w:p w:rsidR="001F44DB" w:rsidRDefault="001F44DB">
      <w:pPr>
        <w:pStyle w:val="ConsPlusNormal"/>
        <w:ind w:firstLine="540"/>
        <w:jc w:val="both"/>
      </w:pPr>
      <w:r>
        <w:t xml:space="preserve">91. </w:t>
      </w:r>
      <w:proofErr w:type="gramStart"/>
      <w:r>
        <w:t>Текущий контроль осуществляется путем выборочной проверки личных дел заявителей посредством проведения контрольных действий в рамках проведения проверок соблюдения и исполнения специалистами, должностными лицами Министерства, учреждений положений настоящего Административного регламента, иных нормативных правовых актов для выявления и устранения нарушений прав и законных интересов заявителей, рассмотрения, принятия решений и подготовки ответов на обращения и жалобы граждан на решения, действия (бездействие) специалистов, должностных</w:t>
      </w:r>
      <w:proofErr w:type="gramEnd"/>
      <w:r>
        <w:t xml:space="preserve"> лиц Министерства, учреждений.</w:t>
      </w:r>
    </w:p>
    <w:p w:rsidR="001F44DB" w:rsidRDefault="001F44DB">
      <w:pPr>
        <w:pStyle w:val="ConsPlusNormal"/>
        <w:ind w:firstLine="540"/>
        <w:jc w:val="both"/>
      </w:pPr>
      <w:r>
        <w:t xml:space="preserve">92. При выявлении нарушений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 должностные лица Министерства, руководители учреждений указывают на выявленные нарушения и осуществляют </w:t>
      </w:r>
      <w:proofErr w:type="gramStart"/>
      <w:r>
        <w:t>контроль за</w:t>
      </w:r>
      <w:proofErr w:type="gramEnd"/>
      <w:r>
        <w:t xml:space="preserve"> их устранением.</w:t>
      </w:r>
    </w:p>
    <w:p w:rsidR="001F44DB" w:rsidRDefault="001F44DB">
      <w:pPr>
        <w:pStyle w:val="ConsPlusNormal"/>
        <w:ind w:firstLine="540"/>
        <w:jc w:val="both"/>
      </w:pPr>
    </w:p>
    <w:p w:rsidR="001F44DB" w:rsidRDefault="001F44DB">
      <w:pPr>
        <w:pStyle w:val="ConsPlusNormal"/>
        <w:jc w:val="center"/>
      </w:pPr>
      <w:r>
        <w:t>Подраздел 2. Порядок и периодичность осуществления</w:t>
      </w:r>
    </w:p>
    <w:p w:rsidR="001F44DB" w:rsidRDefault="001F44DB">
      <w:pPr>
        <w:pStyle w:val="ConsPlusNormal"/>
        <w:jc w:val="center"/>
      </w:pPr>
      <w:r>
        <w:t>проверок полноты и качества предоставления</w:t>
      </w:r>
    </w:p>
    <w:p w:rsidR="001F44DB" w:rsidRDefault="001F44DB">
      <w:pPr>
        <w:pStyle w:val="ConsPlusNormal"/>
        <w:jc w:val="center"/>
      </w:pPr>
      <w:r>
        <w:t>государственной услуги</w:t>
      </w:r>
    </w:p>
    <w:p w:rsidR="001F44DB" w:rsidRDefault="001F44DB">
      <w:pPr>
        <w:pStyle w:val="ConsPlusNormal"/>
        <w:ind w:firstLine="540"/>
        <w:jc w:val="both"/>
      </w:pPr>
    </w:p>
    <w:p w:rsidR="001F44DB" w:rsidRDefault="001F44DB">
      <w:pPr>
        <w:pStyle w:val="ConsPlusNormal"/>
        <w:ind w:firstLine="540"/>
        <w:jc w:val="both"/>
      </w:pPr>
      <w:r>
        <w:t>93. Контроль полноты и качества предоставления государственной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содержащие жалобы на решения, действия (бездействие) Министерства, учреждений, специалистов, должностных лиц Министерства, учреждений.</w:t>
      </w:r>
    </w:p>
    <w:p w:rsidR="001F44DB" w:rsidRDefault="001F44DB">
      <w:pPr>
        <w:pStyle w:val="ConsPlusNormal"/>
        <w:ind w:firstLine="540"/>
        <w:jc w:val="both"/>
      </w:pPr>
      <w:r>
        <w:t>94. Проверки могут быть плановыми (осуществляться на основании плана контрольных действий Министерства) и внеплановыми. При проведении проверки могут рассматриваться все вопросы, связанные с предоставлением государственной услуги (комплексные проверки), или отдельные вопросы (тематические проверки).</w:t>
      </w:r>
    </w:p>
    <w:p w:rsidR="001F44DB" w:rsidRDefault="001F44DB">
      <w:pPr>
        <w:pStyle w:val="ConsPlusNormal"/>
        <w:ind w:firstLine="540"/>
        <w:jc w:val="both"/>
      </w:pPr>
      <w:r>
        <w:t>95. Плановые и внеплановые проверки в отношении учреждений проводятся должностными лицами департамента социальной поддержки Министерства по факту обращения заявителей, государственных органов и организаций в Министерство, а также по инициативе Министерства.</w:t>
      </w:r>
    </w:p>
    <w:p w:rsidR="001F44DB" w:rsidRDefault="001F44DB">
      <w:pPr>
        <w:pStyle w:val="ConsPlusNormal"/>
        <w:ind w:firstLine="540"/>
        <w:jc w:val="both"/>
      </w:pPr>
      <w:r>
        <w:t>96. Плановые проверки проводятся не реже чем 1 раз в 2 года на основании распоряжения Министерства, внеплановые проверки проводятся на основании распоряжения Министерства.</w:t>
      </w:r>
    </w:p>
    <w:p w:rsidR="001F44DB" w:rsidRDefault="001F44DB">
      <w:pPr>
        <w:pStyle w:val="ConsPlusNormal"/>
        <w:ind w:firstLine="540"/>
        <w:jc w:val="both"/>
      </w:pPr>
      <w:r>
        <w:lastRenderedPageBreak/>
        <w:t xml:space="preserve">97. </w:t>
      </w:r>
      <w:proofErr w:type="gramStart"/>
      <w:r>
        <w:t>Результаты проверки оформляются в виде справки, в которой указываются основание, цель, программа проверки, проверяемый период деятельности, дата начала и окончания проверки, должностные лица, осуществляющие проверку, информация о деятельности учреждения в части предоставления государственной услуги, факты нарушения положений настоящего Административного регламента, иных нормативных правовых актов, устанавливающих требования к предоставлению государственной услуги, и устанавливаются сроки устранения нарушений.</w:t>
      </w:r>
      <w:proofErr w:type="gramEnd"/>
    </w:p>
    <w:p w:rsidR="001F44DB" w:rsidRDefault="001F44DB">
      <w:pPr>
        <w:pStyle w:val="ConsPlusNormal"/>
        <w:ind w:firstLine="540"/>
        <w:jc w:val="both"/>
      </w:pPr>
      <w:r>
        <w:t>98. Учреждение в срок, установленный в справке о результатах проверки, устраняет выявленные нарушения и направляет в департамент социальной поддержки Министерства отчет об их устранении с приложением подтверждающих документов.</w:t>
      </w:r>
    </w:p>
    <w:p w:rsidR="001F44DB" w:rsidRDefault="001F44DB">
      <w:pPr>
        <w:pStyle w:val="ConsPlusNormal"/>
        <w:ind w:firstLine="540"/>
        <w:jc w:val="both"/>
      </w:pPr>
    </w:p>
    <w:p w:rsidR="001F44DB" w:rsidRDefault="001F44DB">
      <w:pPr>
        <w:pStyle w:val="ConsPlusNormal"/>
        <w:jc w:val="center"/>
      </w:pPr>
      <w:r>
        <w:t>Подраздел 3. Ответственность специалистов, должностных лиц</w:t>
      </w:r>
    </w:p>
    <w:p w:rsidR="001F44DB" w:rsidRDefault="001F44DB">
      <w:pPr>
        <w:pStyle w:val="ConsPlusNormal"/>
        <w:jc w:val="center"/>
      </w:pPr>
      <w:r>
        <w:t>Министерства, учреждений за решения и действия</w:t>
      </w:r>
    </w:p>
    <w:p w:rsidR="001F44DB" w:rsidRDefault="001F44DB">
      <w:pPr>
        <w:pStyle w:val="ConsPlusNormal"/>
        <w:jc w:val="center"/>
      </w:pPr>
      <w:r>
        <w:t xml:space="preserve">(бездействие), </w:t>
      </w:r>
      <w:proofErr w:type="gramStart"/>
      <w:r>
        <w:t>принимаемые</w:t>
      </w:r>
      <w:proofErr w:type="gramEnd"/>
      <w:r>
        <w:t xml:space="preserve"> (осуществляемые) ими</w:t>
      </w:r>
    </w:p>
    <w:p w:rsidR="001F44DB" w:rsidRDefault="001F44DB">
      <w:pPr>
        <w:pStyle w:val="ConsPlusNormal"/>
        <w:jc w:val="center"/>
      </w:pPr>
      <w:r>
        <w:t>в ходе предоставления государственной услуги</w:t>
      </w:r>
    </w:p>
    <w:p w:rsidR="001F44DB" w:rsidRDefault="001F44DB">
      <w:pPr>
        <w:pStyle w:val="ConsPlusNormal"/>
        <w:ind w:firstLine="540"/>
        <w:jc w:val="both"/>
      </w:pPr>
    </w:p>
    <w:p w:rsidR="001F44DB" w:rsidRDefault="001F44DB">
      <w:pPr>
        <w:pStyle w:val="ConsPlusNormal"/>
        <w:ind w:firstLine="540"/>
        <w:jc w:val="both"/>
      </w:pPr>
      <w:r>
        <w:t>99. За принятие (осуществление) неправомерных решений и действий (бездействия) в ходе предоставления государственной услуги специалисты, должностные лица Министерства, учреждений несут ответственность в соответствии с законодательством Российской Федерации.</w:t>
      </w:r>
    </w:p>
    <w:p w:rsidR="001F44DB" w:rsidRDefault="001F44DB">
      <w:pPr>
        <w:pStyle w:val="ConsPlusNormal"/>
        <w:ind w:firstLine="540"/>
        <w:jc w:val="both"/>
      </w:pPr>
    </w:p>
    <w:p w:rsidR="001F44DB" w:rsidRDefault="001F44DB">
      <w:pPr>
        <w:pStyle w:val="ConsPlusNormal"/>
        <w:jc w:val="center"/>
      </w:pPr>
      <w:r>
        <w:t>Подраздел 4. Положения, характеризующие требования к формам</w:t>
      </w:r>
    </w:p>
    <w:p w:rsidR="001F44DB" w:rsidRDefault="001F44DB">
      <w:pPr>
        <w:pStyle w:val="ConsPlusNormal"/>
        <w:jc w:val="center"/>
      </w:pPr>
      <w:proofErr w:type="gramStart"/>
      <w:r>
        <w:t>контроля за</w:t>
      </w:r>
      <w:proofErr w:type="gramEnd"/>
      <w:r>
        <w:t xml:space="preserve"> предоставлением государственной услуги,</w:t>
      </w:r>
    </w:p>
    <w:p w:rsidR="001F44DB" w:rsidRDefault="001F44DB">
      <w:pPr>
        <w:pStyle w:val="ConsPlusNormal"/>
        <w:jc w:val="center"/>
      </w:pPr>
      <w:r>
        <w:t>в том числе со стороны граждан, их объединений</w:t>
      </w:r>
    </w:p>
    <w:p w:rsidR="001F44DB" w:rsidRDefault="001F44DB">
      <w:pPr>
        <w:pStyle w:val="ConsPlusNormal"/>
        <w:jc w:val="center"/>
      </w:pPr>
      <w:r>
        <w:t>и организаций</w:t>
      </w:r>
    </w:p>
    <w:p w:rsidR="001F44DB" w:rsidRDefault="001F44DB">
      <w:pPr>
        <w:pStyle w:val="ConsPlusNormal"/>
        <w:ind w:firstLine="540"/>
        <w:jc w:val="both"/>
      </w:pPr>
    </w:p>
    <w:p w:rsidR="001F44DB" w:rsidRDefault="001F44DB">
      <w:pPr>
        <w:pStyle w:val="ConsPlusNormal"/>
        <w:ind w:firstLine="540"/>
        <w:jc w:val="both"/>
      </w:pPr>
      <w:r>
        <w:t xml:space="preserve">100. </w:t>
      </w:r>
      <w:proofErr w:type="gramStart"/>
      <w:r>
        <w:t>Для осуществления контроля за предоставлением государственной услуги граждане, их объединения и организации имеют право направлять в Министерство, учреждения индивидуальные и коллективные обращения с предложениями, рекомендациями по совершенствованию качества и порядка предоставления государственной услуги, а также заявления и жалобы с сообщением о нарушении специалистами, должностными лицами Министерства, учреждений положений настоящего Административного регламента и иных нормативных правовых актов, устанавливающих требования к предоставлению</w:t>
      </w:r>
      <w:proofErr w:type="gramEnd"/>
      <w:r>
        <w:t xml:space="preserve"> государственной услуги.</w:t>
      </w:r>
    </w:p>
    <w:p w:rsidR="001F44DB" w:rsidRDefault="001F44DB">
      <w:pPr>
        <w:pStyle w:val="ConsPlusNormal"/>
        <w:ind w:firstLine="540"/>
        <w:jc w:val="both"/>
      </w:pPr>
      <w:r>
        <w:t xml:space="preserve">101. </w:t>
      </w:r>
      <w:proofErr w:type="gramStart"/>
      <w:r>
        <w:t>Контроль за</w:t>
      </w:r>
      <w:proofErr w:type="gramEnd"/>
      <w:r>
        <w:t xml:space="preserve"> предоставлением государственной услуги со стороны граждан осуществляется путем получения информации о наличии в действиях специалистов, должностных лиц Министерства, учреждений нарушений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w:t>
      </w:r>
    </w:p>
    <w:p w:rsidR="001F44DB" w:rsidRDefault="001F44DB">
      <w:pPr>
        <w:pStyle w:val="ConsPlusNormal"/>
        <w:ind w:firstLine="540"/>
        <w:jc w:val="both"/>
      </w:pPr>
      <w:r>
        <w:t xml:space="preserve">102. </w:t>
      </w:r>
      <w:proofErr w:type="gramStart"/>
      <w:r>
        <w:t>Контроль за</w:t>
      </w:r>
      <w:proofErr w:type="gramEnd"/>
      <w:r>
        <w:t xml:space="preserve"> предоставлением государственных услуг со стороны объединений граждан и организаций осуществляется в случае представления этими объединениями и организациями интересов заявителей путем получения информации о наличии в действиях специалистов, должностных лиц Министерства, </w:t>
      </w:r>
      <w:r>
        <w:lastRenderedPageBreak/>
        <w:t>учреждений нарушений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w:t>
      </w:r>
    </w:p>
    <w:p w:rsidR="001F44DB" w:rsidRDefault="001F44DB">
      <w:pPr>
        <w:pStyle w:val="ConsPlusNormal"/>
        <w:ind w:firstLine="540"/>
        <w:jc w:val="both"/>
      </w:pPr>
    </w:p>
    <w:p w:rsidR="001F44DB" w:rsidRDefault="001F44DB">
      <w:pPr>
        <w:pStyle w:val="ConsPlusNormal"/>
        <w:jc w:val="center"/>
      </w:pPr>
      <w:r>
        <w:t>Раздел V. Досудебный (внесудебный) порядок обжалования</w:t>
      </w:r>
    </w:p>
    <w:p w:rsidR="001F44DB" w:rsidRDefault="001F44DB">
      <w:pPr>
        <w:pStyle w:val="ConsPlusNormal"/>
        <w:jc w:val="center"/>
      </w:pPr>
      <w:r>
        <w:t>решений и действий (бездействия) Министерства, учреждений,</w:t>
      </w:r>
    </w:p>
    <w:p w:rsidR="001F44DB" w:rsidRDefault="001F44DB">
      <w:pPr>
        <w:pStyle w:val="ConsPlusNormal"/>
        <w:jc w:val="center"/>
      </w:pPr>
      <w:r>
        <w:t>а также специалистов, должностных лиц Министерства,</w:t>
      </w:r>
    </w:p>
    <w:p w:rsidR="001F44DB" w:rsidRDefault="001F44DB">
      <w:pPr>
        <w:pStyle w:val="ConsPlusNormal"/>
        <w:jc w:val="center"/>
      </w:pPr>
      <w:r>
        <w:t>учреждений при предоставлении государственной услуги</w:t>
      </w:r>
    </w:p>
    <w:p w:rsidR="001F44DB" w:rsidRDefault="001F44DB">
      <w:pPr>
        <w:pStyle w:val="ConsPlusNormal"/>
        <w:ind w:firstLine="540"/>
        <w:jc w:val="both"/>
      </w:pPr>
    </w:p>
    <w:p w:rsidR="001F44DB" w:rsidRDefault="001F44DB">
      <w:pPr>
        <w:pStyle w:val="ConsPlusNormal"/>
        <w:jc w:val="center"/>
      </w:pPr>
      <w:r>
        <w:t xml:space="preserve">Подраздел 1. Право заявителей </w:t>
      </w:r>
      <w:proofErr w:type="gramStart"/>
      <w:r>
        <w:t>на</w:t>
      </w:r>
      <w:proofErr w:type="gramEnd"/>
      <w:r>
        <w:t xml:space="preserve"> досудебное</w:t>
      </w:r>
    </w:p>
    <w:p w:rsidR="001F44DB" w:rsidRDefault="001F44DB">
      <w:pPr>
        <w:pStyle w:val="ConsPlusNormal"/>
        <w:jc w:val="center"/>
      </w:pPr>
      <w:r>
        <w:t>(внесудебное) обжалование решений и действий (бездействия),</w:t>
      </w:r>
    </w:p>
    <w:p w:rsidR="001F44DB" w:rsidRDefault="001F44DB">
      <w:pPr>
        <w:pStyle w:val="ConsPlusNormal"/>
        <w:jc w:val="center"/>
      </w:pPr>
      <w:proofErr w:type="gramStart"/>
      <w:r>
        <w:t>принятых</w:t>
      </w:r>
      <w:proofErr w:type="gramEnd"/>
      <w:r>
        <w:t xml:space="preserve"> и осуществляемых в ходе предоставления</w:t>
      </w:r>
    </w:p>
    <w:p w:rsidR="001F44DB" w:rsidRDefault="001F44DB">
      <w:pPr>
        <w:pStyle w:val="ConsPlusNormal"/>
        <w:jc w:val="center"/>
      </w:pPr>
      <w:r>
        <w:t>государственной услуги</w:t>
      </w:r>
    </w:p>
    <w:p w:rsidR="001F44DB" w:rsidRDefault="001F44DB">
      <w:pPr>
        <w:pStyle w:val="ConsPlusNormal"/>
        <w:ind w:firstLine="540"/>
        <w:jc w:val="both"/>
      </w:pPr>
    </w:p>
    <w:p w:rsidR="001F44DB" w:rsidRDefault="001F44DB">
      <w:pPr>
        <w:pStyle w:val="ConsPlusNormal"/>
        <w:ind w:firstLine="540"/>
        <w:jc w:val="both"/>
      </w:pPr>
      <w:r>
        <w:t>103. Заявители имеют право обжаловать решения и действия (бездействие) Министерства, учреждений, предоставляющих государственную услугу, должностных лиц Министерства, учреждений, предоставляющих государственную услугу, либо специалиста Министерства, учреждения путем подачи жалобы в Министерство, учреждение на имя Министра, руководителя учреждения.</w:t>
      </w:r>
    </w:p>
    <w:p w:rsidR="001F44DB" w:rsidRDefault="001F44DB">
      <w:pPr>
        <w:pStyle w:val="ConsPlusNormal"/>
        <w:ind w:firstLine="540"/>
        <w:jc w:val="both"/>
      </w:pPr>
    </w:p>
    <w:p w:rsidR="001F44DB" w:rsidRDefault="001F44DB">
      <w:pPr>
        <w:pStyle w:val="ConsPlusNormal"/>
        <w:jc w:val="center"/>
      </w:pPr>
      <w:r>
        <w:t>Подраздел 2. Предмет досудебного (внесудебного) обжалования</w:t>
      </w:r>
    </w:p>
    <w:p w:rsidR="001F44DB" w:rsidRDefault="001F44DB">
      <w:pPr>
        <w:pStyle w:val="ConsPlusNormal"/>
        <w:ind w:firstLine="540"/>
        <w:jc w:val="both"/>
      </w:pPr>
    </w:p>
    <w:p w:rsidR="001F44DB" w:rsidRDefault="001F44DB">
      <w:pPr>
        <w:pStyle w:val="ConsPlusNormal"/>
        <w:ind w:firstLine="540"/>
        <w:jc w:val="both"/>
      </w:pPr>
      <w:r>
        <w:t>104. Заявитель может обратиться с жалобой, в том числе в следующих случаях:</w:t>
      </w:r>
    </w:p>
    <w:p w:rsidR="001F44DB" w:rsidRDefault="001F44DB">
      <w:pPr>
        <w:pStyle w:val="ConsPlusNormal"/>
        <w:ind w:firstLine="540"/>
        <w:jc w:val="both"/>
      </w:pPr>
      <w:r>
        <w:t>1) нарушение срока регистрации заявления;</w:t>
      </w:r>
    </w:p>
    <w:p w:rsidR="001F44DB" w:rsidRDefault="001F44DB">
      <w:pPr>
        <w:pStyle w:val="ConsPlusNormal"/>
        <w:ind w:firstLine="540"/>
        <w:jc w:val="both"/>
      </w:pPr>
      <w:r>
        <w:t>2) нарушение срока предоставления государственной услуги;</w:t>
      </w:r>
    </w:p>
    <w:p w:rsidR="001F44DB" w:rsidRDefault="001F44DB">
      <w:pPr>
        <w:pStyle w:val="ConsPlusNormal"/>
        <w:ind w:firstLine="540"/>
        <w:jc w:val="both"/>
      </w:pPr>
      <w:r>
        <w:t>3) требование у заявителя документов, не предусмотренных нормативными правовыми актами Омской области для предоставления государственной услуги;</w:t>
      </w:r>
    </w:p>
    <w:p w:rsidR="001F44DB" w:rsidRDefault="001F44DB">
      <w:pPr>
        <w:pStyle w:val="ConsPlusNormal"/>
        <w:ind w:firstLine="540"/>
        <w:jc w:val="both"/>
      </w:pPr>
      <w:r>
        <w:t>4) отказ в приеме документов, предоставление которых предусмотрено нормативными правовыми актами Российской Федерации для предоставления государственной услуги, у заявителя;</w:t>
      </w:r>
    </w:p>
    <w:p w:rsidR="001F44DB" w:rsidRDefault="001F44DB">
      <w:pPr>
        <w:pStyle w:val="ConsPlusNormal"/>
        <w:ind w:firstLine="540"/>
        <w:jc w:val="both"/>
      </w:pPr>
      <w:r>
        <w:t>5) отказ в предоставлении государственной услуги, если основания отказа не предусмотрены нормативными правовыми актами Российской Федерации;</w:t>
      </w:r>
    </w:p>
    <w:p w:rsidR="001F44DB" w:rsidRDefault="001F44DB">
      <w:pPr>
        <w:pStyle w:val="ConsPlusNormal"/>
        <w:ind w:firstLine="540"/>
        <w:jc w:val="both"/>
      </w:pPr>
      <w:r>
        <w:t>6) требование с заявителя при предоставлении государственной услуги платы, не предусмотренной нормативными правовыми актами Российской Федерации;</w:t>
      </w:r>
    </w:p>
    <w:p w:rsidR="001F44DB" w:rsidRDefault="001F44DB">
      <w:pPr>
        <w:pStyle w:val="ConsPlusNormal"/>
        <w:ind w:firstLine="540"/>
        <w:jc w:val="both"/>
      </w:pPr>
      <w:proofErr w:type="gramStart"/>
      <w:r>
        <w:t>7) отказ учреждения, должностного лица учреждения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1F44DB" w:rsidRDefault="001F44DB">
      <w:pPr>
        <w:pStyle w:val="ConsPlusNormal"/>
        <w:ind w:firstLine="540"/>
        <w:jc w:val="both"/>
      </w:pPr>
    </w:p>
    <w:p w:rsidR="001F44DB" w:rsidRDefault="001F44DB">
      <w:pPr>
        <w:pStyle w:val="ConsPlusNormal"/>
        <w:jc w:val="center"/>
      </w:pPr>
      <w:r>
        <w:t>Подраздел 3. Общие требования к порядку подачи жалобы</w:t>
      </w:r>
    </w:p>
    <w:p w:rsidR="001F44DB" w:rsidRDefault="001F44DB">
      <w:pPr>
        <w:pStyle w:val="ConsPlusNormal"/>
        <w:ind w:firstLine="540"/>
        <w:jc w:val="both"/>
      </w:pPr>
    </w:p>
    <w:p w:rsidR="001F44DB" w:rsidRDefault="001F44DB">
      <w:pPr>
        <w:pStyle w:val="ConsPlusNormal"/>
        <w:ind w:firstLine="540"/>
        <w:jc w:val="both"/>
      </w:pPr>
      <w:r>
        <w:t>105. Жалоба подается в письменной форме на бумажном носителе, в электронной форме в Министерство, учреждение.</w:t>
      </w:r>
    </w:p>
    <w:p w:rsidR="001F44DB" w:rsidRDefault="001F44DB">
      <w:pPr>
        <w:pStyle w:val="ConsPlusNormal"/>
        <w:ind w:firstLine="540"/>
        <w:jc w:val="both"/>
      </w:pPr>
      <w:r>
        <w:t xml:space="preserve">106. Жалоба может быть направлена по почте, через казенные учреждения Омской области - многофункциональные центры предоставления государственных и </w:t>
      </w:r>
      <w:r>
        <w:lastRenderedPageBreak/>
        <w:t>муниципальных услуг, с использованием сети Интернет, Интернет-сайтов Министерства, Единого портала либо Портала, а также может быть принята при личном приеме заявителя.</w:t>
      </w:r>
    </w:p>
    <w:p w:rsidR="001F44DB" w:rsidRDefault="001F44DB">
      <w:pPr>
        <w:pStyle w:val="ConsPlusNormal"/>
        <w:ind w:firstLine="540"/>
        <w:jc w:val="both"/>
      </w:pPr>
      <w:r>
        <w:t>107. Жалоба должна содержать:</w:t>
      </w:r>
    </w:p>
    <w:p w:rsidR="001F44DB" w:rsidRDefault="001F44DB">
      <w:pPr>
        <w:pStyle w:val="ConsPlusNormal"/>
        <w:ind w:firstLine="540"/>
        <w:jc w:val="both"/>
      </w:pPr>
      <w:proofErr w:type="gramStart"/>
      <w:r>
        <w:t>1) наименование Министерства, учреждения, предоставляющего государственную услугу, должностного лица Министерства, учреждения, предоставляющего государственную услугу, либо специалиста Министерства, учреждения, решения и действия (бездействие) которых обжалуются;</w:t>
      </w:r>
      <w:proofErr w:type="gramEnd"/>
    </w:p>
    <w:p w:rsidR="001F44DB" w:rsidRDefault="001F44DB">
      <w:pPr>
        <w:pStyle w:val="ConsPlusNormal"/>
        <w:ind w:firstLine="540"/>
        <w:jc w:val="both"/>
      </w:pPr>
      <w:proofErr w:type="gramStart"/>
      <w:r>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F44DB" w:rsidRDefault="001F44DB">
      <w:pPr>
        <w:pStyle w:val="ConsPlusNormal"/>
        <w:ind w:firstLine="540"/>
        <w:jc w:val="both"/>
      </w:pPr>
      <w:r>
        <w:t>3) сведения об обжалуемых решениях и действиях (бездействии) Министерства, учреждения, предоставляющего государственную услугу, должностного лица Министерства, учреждения, предоставляющего государственную услугу, либо специалиста Министерства, учреждения;</w:t>
      </w:r>
    </w:p>
    <w:p w:rsidR="001F44DB" w:rsidRDefault="001F44DB">
      <w:pPr>
        <w:pStyle w:val="ConsPlusNormal"/>
        <w:ind w:firstLine="540"/>
        <w:jc w:val="both"/>
      </w:pPr>
      <w:r>
        <w:t>4) доводы, на основании которых заявитель не согласен с решением и действием (бездействием) Министерства, учреждения, предоставляющего государственную услугу, должностного лица Министерства, учреждения, предоставляющего государственную услугу, либо специалиста Министерства, учреждения. Заявителем могут быть представлены документы (при наличии), подтверждающие доводы заявителя, либо их копии.</w:t>
      </w:r>
    </w:p>
    <w:p w:rsidR="001F44DB" w:rsidRDefault="001F44DB">
      <w:pPr>
        <w:pStyle w:val="ConsPlusNormal"/>
        <w:ind w:firstLine="540"/>
        <w:jc w:val="both"/>
      </w:pPr>
    </w:p>
    <w:p w:rsidR="001F44DB" w:rsidRDefault="001F44DB">
      <w:pPr>
        <w:pStyle w:val="ConsPlusNormal"/>
        <w:jc w:val="center"/>
      </w:pPr>
      <w:r>
        <w:t>Подраздел 4. Право заявителя на получение информации</w:t>
      </w:r>
    </w:p>
    <w:p w:rsidR="001F44DB" w:rsidRDefault="001F44DB">
      <w:pPr>
        <w:pStyle w:val="ConsPlusNormal"/>
        <w:jc w:val="center"/>
      </w:pPr>
      <w:r>
        <w:t>и документов, необходимых для обоснования и рассмотрения</w:t>
      </w:r>
    </w:p>
    <w:p w:rsidR="001F44DB" w:rsidRDefault="001F44DB">
      <w:pPr>
        <w:pStyle w:val="ConsPlusNormal"/>
        <w:jc w:val="center"/>
      </w:pPr>
      <w:r>
        <w:t>жалобы</w:t>
      </w:r>
    </w:p>
    <w:p w:rsidR="001F44DB" w:rsidRDefault="001F44DB">
      <w:pPr>
        <w:pStyle w:val="ConsPlusNormal"/>
        <w:ind w:firstLine="540"/>
        <w:jc w:val="both"/>
      </w:pPr>
    </w:p>
    <w:p w:rsidR="001F44DB" w:rsidRDefault="001F44DB">
      <w:pPr>
        <w:pStyle w:val="ConsPlusNormal"/>
        <w:ind w:firstLine="540"/>
        <w:jc w:val="both"/>
      </w:pPr>
      <w:r>
        <w:t>108. В целях обоснования и рассмотрения жалобы заявитель вправе обратиться в Министерство, учреждение за получением необходимой информации и документов.</w:t>
      </w:r>
    </w:p>
    <w:p w:rsidR="001F44DB" w:rsidRDefault="001F44DB">
      <w:pPr>
        <w:pStyle w:val="ConsPlusNormal"/>
        <w:ind w:firstLine="540"/>
        <w:jc w:val="both"/>
      </w:pPr>
    </w:p>
    <w:p w:rsidR="001F44DB" w:rsidRDefault="001F44DB">
      <w:pPr>
        <w:pStyle w:val="ConsPlusNormal"/>
        <w:jc w:val="center"/>
      </w:pPr>
      <w:r>
        <w:t>Подраздел 5. Органы государственной власти</w:t>
      </w:r>
    </w:p>
    <w:p w:rsidR="001F44DB" w:rsidRDefault="001F44DB">
      <w:pPr>
        <w:pStyle w:val="ConsPlusNormal"/>
        <w:jc w:val="center"/>
      </w:pPr>
      <w:r>
        <w:t>и должностные лица, которым может быть направлена жалоба</w:t>
      </w:r>
    </w:p>
    <w:p w:rsidR="001F44DB" w:rsidRDefault="001F44DB">
      <w:pPr>
        <w:pStyle w:val="ConsPlusNormal"/>
        <w:jc w:val="center"/>
      </w:pPr>
      <w:r>
        <w:t>заявителя в досудебном (внесудебном) порядке</w:t>
      </w:r>
    </w:p>
    <w:p w:rsidR="001F44DB" w:rsidRDefault="001F44DB">
      <w:pPr>
        <w:pStyle w:val="ConsPlusNormal"/>
        <w:ind w:firstLine="540"/>
        <w:jc w:val="both"/>
      </w:pPr>
    </w:p>
    <w:p w:rsidR="001F44DB" w:rsidRDefault="001F44DB">
      <w:pPr>
        <w:pStyle w:val="ConsPlusNormal"/>
        <w:ind w:firstLine="540"/>
        <w:jc w:val="both"/>
      </w:pPr>
      <w:r>
        <w:t>109. Заявитель может направить жалобу в досудебном (внесудебном) порядке в Министерство на имя Министра, в учреждение на имя руководителя учреждения.</w:t>
      </w:r>
    </w:p>
    <w:p w:rsidR="001F44DB" w:rsidRDefault="001F44DB">
      <w:pPr>
        <w:pStyle w:val="ConsPlusNormal"/>
        <w:ind w:firstLine="540"/>
        <w:jc w:val="both"/>
      </w:pPr>
    </w:p>
    <w:p w:rsidR="001F44DB" w:rsidRDefault="001F44DB">
      <w:pPr>
        <w:pStyle w:val="ConsPlusNormal"/>
        <w:jc w:val="center"/>
      </w:pPr>
      <w:r>
        <w:t>Подраздел 6. Сроки рассмотрения жалобы</w:t>
      </w:r>
    </w:p>
    <w:p w:rsidR="001F44DB" w:rsidRDefault="001F44DB">
      <w:pPr>
        <w:pStyle w:val="ConsPlusNormal"/>
        <w:ind w:firstLine="540"/>
        <w:jc w:val="both"/>
      </w:pPr>
    </w:p>
    <w:p w:rsidR="001F44DB" w:rsidRDefault="001F44DB">
      <w:pPr>
        <w:pStyle w:val="ConsPlusNormal"/>
        <w:ind w:firstLine="540"/>
        <w:jc w:val="both"/>
      </w:pPr>
      <w:r>
        <w:t xml:space="preserve">110. </w:t>
      </w:r>
      <w:proofErr w:type="gramStart"/>
      <w:r>
        <w:t xml:space="preserve">Жалоба, поступившая в Министерство, учреждение, в том числе принятая при личном приеме заявителя, подлежит рассмотрению должностным лицом Министерства, учреждения, наделенным полномочиями по рассмотрению жалоб, в течение 15 рабочих дней со дня ее регистрации, а в случае обжалования отказа Министерства, учреждения, предоставляющего государственную услугу, </w:t>
      </w:r>
      <w:r>
        <w:lastRenderedPageBreak/>
        <w:t>должностного лица Министерства, учреждения, предоставляющего государственную услугу, в приеме документов у заявителя либо в исправлении допущенных опечаток</w:t>
      </w:r>
      <w:proofErr w:type="gramEnd"/>
      <w:r>
        <w:t xml:space="preserve"> и ошибок или в случае обжалования нарушения установленного срока таких исправлений - в течение пяти рабочих дней со дня ее регистрации, если иное не предусмотрено федеральным законодательством.</w:t>
      </w:r>
    </w:p>
    <w:p w:rsidR="001F44DB" w:rsidRDefault="001F44DB">
      <w:pPr>
        <w:pStyle w:val="ConsPlusNormal"/>
        <w:ind w:firstLine="540"/>
        <w:jc w:val="both"/>
      </w:pPr>
    </w:p>
    <w:p w:rsidR="001F44DB" w:rsidRDefault="001F44DB">
      <w:pPr>
        <w:pStyle w:val="ConsPlusNormal"/>
        <w:jc w:val="center"/>
      </w:pPr>
      <w:r>
        <w:t xml:space="preserve">Подраздел 7. Результат </w:t>
      </w:r>
      <w:proofErr w:type="gramStart"/>
      <w:r>
        <w:t>досудебного</w:t>
      </w:r>
      <w:proofErr w:type="gramEnd"/>
      <w:r>
        <w:t xml:space="preserve"> (внесудебного)</w:t>
      </w:r>
    </w:p>
    <w:p w:rsidR="001F44DB" w:rsidRDefault="001F44DB">
      <w:pPr>
        <w:pStyle w:val="ConsPlusNormal"/>
        <w:jc w:val="center"/>
      </w:pPr>
      <w:r>
        <w:t>обжалования применительно к каждой инстанции обжалования</w:t>
      </w:r>
    </w:p>
    <w:p w:rsidR="001F44DB" w:rsidRDefault="001F44DB">
      <w:pPr>
        <w:pStyle w:val="ConsPlusNormal"/>
        <w:ind w:firstLine="540"/>
        <w:jc w:val="both"/>
      </w:pPr>
    </w:p>
    <w:p w:rsidR="001F44DB" w:rsidRDefault="001F44DB">
      <w:pPr>
        <w:pStyle w:val="ConsPlusNormal"/>
        <w:ind w:firstLine="540"/>
        <w:jc w:val="both"/>
      </w:pPr>
      <w:bookmarkStart w:id="9" w:name="P468"/>
      <w:bookmarkEnd w:id="9"/>
      <w:r>
        <w:t>111. По результатам рассмотрения жалобы Министерство, учреждение принимают одно из следующих решений:</w:t>
      </w:r>
    </w:p>
    <w:p w:rsidR="001F44DB" w:rsidRDefault="001F44DB">
      <w:pPr>
        <w:pStyle w:val="ConsPlusNormal"/>
        <w:ind w:firstLine="540"/>
        <w:jc w:val="both"/>
      </w:pPr>
      <w:proofErr w:type="gramStart"/>
      <w:r>
        <w:t>1) удовлетворяет жалобу, в том числе в форме отмены принятого решения, исправления допущенных учреждением при предоставлении государственной услуги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а также в иных формах;</w:t>
      </w:r>
      <w:proofErr w:type="gramEnd"/>
    </w:p>
    <w:p w:rsidR="001F44DB" w:rsidRDefault="001F44DB">
      <w:pPr>
        <w:pStyle w:val="ConsPlusNormal"/>
        <w:ind w:firstLine="540"/>
        <w:jc w:val="both"/>
      </w:pPr>
      <w:r>
        <w:t>2) отказывает в удовлетворении жалобы.</w:t>
      </w:r>
    </w:p>
    <w:p w:rsidR="001F44DB" w:rsidRDefault="001F44DB">
      <w:pPr>
        <w:pStyle w:val="ConsPlusNormal"/>
        <w:ind w:firstLine="540"/>
        <w:jc w:val="both"/>
      </w:pPr>
      <w:r>
        <w:t xml:space="preserve">112. Не позднее дня, следующего за днем принятия решения, указанного в </w:t>
      </w:r>
      <w:hyperlink w:anchor="P468" w:history="1">
        <w:r>
          <w:rPr>
            <w:color w:val="0000FF"/>
          </w:rPr>
          <w:t>пункте 111</w:t>
        </w:r>
      </w:hyperlink>
      <w: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F44DB" w:rsidRDefault="001F44DB">
      <w:pPr>
        <w:pStyle w:val="ConsPlusNormal"/>
        <w:ind w:firstLine="540"/>
        <w:jc w:val="both"/>
      </w:pPr>
    </w:p>
    <w:p w:rsidR="001F44DB" w:rsidRDefault="001F44DB">
      <w:pPr>
        <w:pStyle w:val="ConsPlusNormal"/>
        <w:jc w:val="center"/>
      </w:pPr>
      <w:r>
        <w:t>Подраздел 8. Особенности подачи и рассмотрения жалобы</w:t>
      </w:r>
    </w:p>
    <w:p w:rsidR="001F44DB" w:rsidRDefault="001F44DB">
      <w:pPr>
        <w:pStyle w:val="ConsPlusNormal"/>
        <w:ind w:firstLine="540"/>
        <w:jc w:val="both"/>
      </w:pPr>
    </w:p>
    <w:p w:rsidR="001F44DB" w:rsidRDefault="001F44DB">
      <w:pPr>
        <w:pStyle w:val="ConsPlusNormal"/>
        <w:ind w:firstLine="540"/>
        <w:jc w:val="both"/>
      </w:pPr>
      <w:r>
        <w:t>113. Особенности подачи и рассмотрения жалобы нормативными правовыми актами Омской области не установлены.</w:t>
      </w:r>
    </w:p>
    <w:p w:rsidR="001F44DB" w:rsidRDefault="001F44DB">
      <w:pPr>
        <w:pStyle w:val="ConsPlusNormal"/>
        <w:ind w:firstLine="540"/>
        <w:jc w:val="both"/>
      </w:pPr>
    </w:p>
    <w:p w:rsidR="001F44DB" w:rsidRDefault="001F44DB">
      <w:pPr>
        <w:pStyle w:val="ConsPlusNormal"/>
        <w:jc w:val="center"/>
      </w:pPr>
      <w:r>
        <w:t>_______________</w:t>
      </w:r>
    </w:p>
    <w:p w:rsidR="001F44DB" w:rsidRDefault="001F44DB">
      <w:pPr>
        <w:pStyle w:val="ConsPlusNormal"/>
        <w:ind w:firstLine="540"/>
        <w:jc w:val="both"/>
      </w:pPr>
    </w:p>
    <w:p w:rsidR="001F44DB" w:rsidRDefault="001F44DB">
      <w:pPr>
        <w:pStyle w:val="ConsPlusNormal"/>
        <w:ind w:firstLine="540"/>
        <w:jc w:val="both"/>
      </w:pPr>
    </w:p>
    <w:p w:rsidR="001F44DB" w:rsidRDefault="001F44DB">
      <w:pPr>
        <w:pStyle w:val="ConsPlusNormal"/>
        <w:ind w:firstLine="540"/>
        <w:jc w:val="both"/>
      </w:pPr>
    </w:p>
    <w:p w:rsidR="001F44DB" w:rsidRDefault="001F44DB">
      <w:pPr>
        <w:pStyle w:val="ConsPlusNormal"/>
        <w:ind w:firstLine="540"/>
        <w:jc w:val="both"/>
      </w:pPr>
    </w:p>
    <w:p w:rsidR="001F44DB" w:rsidRDefault="001F44DB">
      <w:pPr>
        <w:pStyle w:val="ConsPlusNormal"/>
        <w:ind w:firstLine="540"/>
        <w:jc w:val="both"/>
      </w:pPr>
    </w:p>
    <w:p w:rsidR="001F44DB" w:rsidRDefault="001F44DB">
      <w:pPr>
        <w:pStyle w:val="ConsPlusNormal"/>
        <w:jc w:val="right"/>
      </w:pPr>
      <w:r>
        <w:t>Приложение N 1</w:t>
      </w:r>
    </w:p>
    <w:p w:rsidR="001F44DB" w:rsidRDefault="001F44DB">
      <w:pPr>
        <w:pStyle w:val="ConsPlusNormal"/>
        <w:jc w:val="right"/>
      </w:pPr>
      <w:r>
        <w:t>к Административному регламенту</w:t>
      </w:r>
    </w:p>
    <w:p w:rsidR="001F44DB" w:rsidRDefault="001F44DB">
      <w:pPr>
        <w:pStyle w:val="ConsPlusNormal"/>
        <w:jc w:val="right"/>
      </w:pPr>
      <w:r>
        <w:t xml:space="preserve">предоставления </w:t>
      </w:r>
      <w:proofErr w:type="gramStart"/>
      <w:r>
        <w:t>государственной</w:t>
      </w:r>
      <w:proofErr w:type="gramEnd"/>
    </w:p>
    <w:p w:rsidR="001F44DB" w:rsidRDefault="001F44DB">
      <w:pPr>
        <w:pStyle w:val="ConsPlusNormal"/>
        <w:jc w:val="right"/>
      </w:pPr>
      <w:r>
        <w:t xml:space="preserve">услуги "Назначение </w:t>
      </w:r>
      <w:proofErr w:type="gramStart"/>
      <w:r>
        <w:t>единовременного</w:t>
      </w:r>
      <w:proofErr w:type="gramEnd"/>
    </w:p>
    <w:p w:rsidR="001F44DB" w:rsidRDefault="001F44DB">
      <w:pPr>
        <w:pStyle w:val="ConsPlusNormal"/>
        <w:jc w:val="right"/>
      </w:pPr>
      <w:r>
        <w:t>пособия женщинам, вставшим на учет</w:t>
      </w:r>
    </w:p>
    <w:p w:rsidR="001F44DB" w:rsidRDefault="001F44DB">
      <w:pPr>
        <w:pStyle w:val="ConsPlusNormal"/>
        <w:jc w:val="right"/>
      </w:pPr>
      <w:r>
        <w:t>в медицинских организациях</w:t>
      </w:r>
    </w:p>
    <w:p w:rsidR="001F44DB" w:rsidRDefault="001F44DB">
      <w:pPr>
        <w:pStyle w:val="ConsPlusNormal"/>
        <w:jc w:val="right"/>
      </w:pPr>
      <w:r>
        <w:t>в ранние сроки беременности"</w:t>
      </w:r>
    </w:p>
    <w:p w:rsidR="001F44DB" w:rsidRDefault="001F44DB">
      <w:pPr>
        <w:pStyle w:val="ConsPlusNormal"/>
        <w:ind w:firstLine="540"/>
        <w:jc w:val="both"/>
      </w:pPr>
    </w:p>
    <w:p w:rsidR="001F44DB" w:rsidRDefault="001F44DB">
      <w:pPr>
        <w:pStyle w:val="ConsPlusTitle"/>
        <w:jc w:val="center"/>
      </w:pPr>
      <w:bookmarkStart w:id="10" w:name="P491"/>
      <w:bookmarkEnd w:id="10"/>
      <w:r>
        <w:t>ИНФОРМАЦИЯ</w:t>
      </w:r>
    </w:p>
    <w:p w:rsidR="001F44DB" w:rsidRDefault="001F44DB">
      <w:pPr>
        <w:pStyle w:val="ConsPlusTitle"/>
        <w:jc w:val="center"/>
      </w:pPr>
      <w:r>
        <w:t>о местонахождении, справочных телефонах, адресах</w:t>
      </w:r>
    </w:p>
    <w:p w:rsidR="001F44DB" w:rsidRDefault="001F44DB">
      <w:pPr>
        <w:pStyle w:val="ConsPlusTitle"/>
        <w:jc w:val="center"/>
      </w:pPr>
      <w:r>
        <w:lastRenderedPageBreak/>
        <w:t>официального и отраслевого сайтов Министерства труда</w:t>
      </w:r>
    </w:p>
    <w:p w:rsidR="001F44DB" w:rsidRDefault="001F44DB">
      <w:pPr>
        <w:pStyle w:val="ConsPlusTitle"/>
        <w:jc w:val="center"/>
      </w:pPr>
      <w:r>
        <w:t xml:space="preserve">и социального развития Омской области </w:t>
      </w:r>
      <w:proofErr w:type="gramStart"/>
      <w:r>
        <w:t>в</w:t>
      </w:r>
      <w:proofErr w:type="gramEnd"/>
      <w:r>
        <w:t xml:space="preserve"> информационно-</w:t>
      </w:r>
    </w:p>
    <w:p w:rsidR="001F44DB" w:rsidRDefault="001F44DB">
      <w:pPr>
        <w:pStyle w:val="ConsPlusTitle"/>
        <w:jc w:val="center"/>
      </w:pPr>
      <w:r>
        <w:t>телекоммуникационной сети "Интернет", электронной почты</w:t>
      </w:r>
    </w:p>
    <w:p w:rsidR="001F44DB" w:rsidRDefault="001F44DB">
      <w:pPr>
        <w:pStyle w:val="ConsPlusTitle"/>
        <w:jc w:val="center"/>
      </w:pPr>
      <w:r>
        <w:t>Министерства труда и социального развития Омской области,</w:t>
      </w:r>
    </w:p>
    <w:p w:rsidR="001F44DB" w:rsidRDefault="001F44DB">
      <w:pPr>
        <w:pStyle w:val="ConsPlusTitle"/>
        <w:jc w:val="center"/>
      </w:pPr>
      <w:r>
        <w:t>казенных учреждений Омской области - многофункциональных</w:t>
      </w:r>
    </w:p>
    <w:p w:rsidR="001F44DB" w:rsidRDefault="001F44DB">
      <w:pPr>
        <w:pStyle w:val="ConsPlusTitle"/>
        <w:jc w:val="center"/>
      </w:pPr>
      <w:r>
        <w:t>центров предоставления государственных и муниципальных</w:t>
      </w:r>
    </w:p>
    <w:p w:rsidR="001F44DB" w:rsidRDefault="001F44DB">
      <w:pPr>
        <w:pStyle w:val="ConsPlusTitle"/>
        <w:jc w:val="center"/>
      </w:pPr>
      <w:r>
        <w:t xml:space="preserve">услуг, центров социальных выплат и </w:t>
      </w:r>
      <w:proofErr w:type="gramStart"/>
      <w:r>
        <w:t>материально-технического</w:t>
      </w:r>
      <w:proofErr w:type="gramEnd"/>
    </w:p>
    <w:p w:rsidR="001F44DB" w:rsidRDefault="001F44DB">
      <w:pPr>
        <w:pStyle w:val="ConsPlusTitle"/>
        <w:jc w:val="center"/>
      </w:pPr>
      <w:r>
        <w:t xml:space="preserve">обеспечения, </w:t>
      </w:r>
      <w:proofErr w:type="gramStart"/>
      <w:r>
        <w:t>предоставляющих</w:t>
      </w:r>
      <w:proofErr w:type="gramEnd"/>
      <w:r>
        <w:t xml:space="preserve"> государственную</w:t>
      </w:r>
    </w:p>
    <w:p w:rsidR="001F44DB" w:rsidRDefault="001F44DB">
      <w:pPr>
        <w:pStyle w:val="ConsPlusTitle"/>
        <w:jc w:val="center"/>
      </w:pPr>
      <w:r>
        <w:t>услугу "Назначение единовременного пособия женщинам,</w:t>
      </w:r>
    </w:p>
    <w:p w:rsidR="001F44DB" w:rsidRDefault="001F44DB">
      <w:pPr>
        <w:pStyle w:val="ConsPlusTitle"/>
        <w:jc w:val="center"/>
      </w:pPr>
      <w:proofErr w:type="gramStart"/>
      <w:r>
        <w:t>вставшим</w:t>
      </w:r>
      <w:proofErr w:type="gramEnd"/>
      <w:r>
        <w:t xml:space="preserve"> на учет в медицинских организациях</w:t>
      </w:r>
    </w:p>
    <w:p w:rsidR="001F44DB" w:rsidRDefault="001F44DB">
      <w:pPr>
        <w:pStyle w:val="ConsPlusTitle"/>
        <w:jc w:val="center"/>
      </w:pPr>
      <w:r>
        <w:t>в ранние сроки беременности"</w:t>
      </w:r>
    </w:p>
    <w:p w:rsidR="001F44DB" w:rsidRDefault="001F44DB">
      <w:pPr>
        <w:pStyle w:val="ConsPlusNormal"/>
        <w:jc w:val="center"/>
      </w:pPr>
      <w:proofErr w:type="gramStart"/>
      <w:r>
        <w:t>(в ред. Приказов Министерства труда и социального развития</w:t>
      </w:r>
      <w:proofErr w:type="gramEnd"/>
    </w:p>
    <w:p w:rsidR="001F44DB" w:rsidRDefault="001F44DB">
      <w:pPr>
        <w:pStyle w:val="ConsPlusNormal"/>
        <w:jc w:val="center"/>
      </w:pPr>
      <w:proofErr w:type="gramStart"/>
      <w:r>
        <w:t xml:space="preserve">Омской области от 31.03.2014 </w:t>
      </w:r>
      <w:hyperlink r:id="rId24" w:history="1">
        <w:r>
          <w:rPr>
            <w:color w:val="0000FF"/>
          </w:rPr>
          <w:t>N 52-п</w:t>
        </w:r>
      </w:hyperlink>
      <w:r>
        <w:t xml:space="preserve">, от 26.01.2015 </w:t>
      </w:r>
      <w:hyperlink r:id="rId25" w:history="1">
        <w:r>
          <w:rPr>
            <w:color w:val="0000FF"/>
          </w:rPr>
          <w:t>N 7-п</w:t>
        </w:r>
      </w:hyperlink>
      <w:r>
        <w:t>)</w:t>
      </w:r>
      <w:proofErr w:type="gramEnd"/>
    </w:p>
    <w:p w:rsidR="001F44DB" w:rsidRDefault="001F44D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40"/>
        <w:gridCol w:w="4536"/>
        <w:gridCol w:w="5076"/>
      </w:tblGrid>
      <w:tr w:rsidR="001F44DB">
        <w:tc>
          <w:tcPr>
            <w:tcW w:w="540" w:type="dxa"/>
          </w:tcPr>
          <w:p w:rsidR="001F44DB" w:rsidRDefault="001F44DB">
            <w:pPr>
              <w:pStyle w:val="ConsPlusNormal"/>
              <w:jc w:val="center"/>
            </w:pPr>
            <w:r>
              <w:t xml:space="preserve">N </w:t>
            </w:r>
            <w:proofErr w:type="gramStart"/>
            <w:r>
              <w:t>п</w:t>
            </w:r>
            <w:proofErr w:type="gramEnd"/>
            <w:r>
              <w:t>/п</w:t>
            </w:r>
          </w:p>
        </w:tc>
        <w:tc>
          <w:tcPr>
            <w:tcW w:w="4536" w:type="dxa"/>
          </w:tcPr>
          <w:p w:rsidR="001F44DB" w:rsidRDefault="001F44DB">
            <w:pPr>
              <w:pStyle w:val="ConsPlusNormal"/>
              <w:jc w:val="center"/>
            </w:pPr>
            <w:r>
              <w:t>Наименование государственного органа, учреждения</w:t>
            </w:r>
          </w:p>
        </w:tc>
        <w:tc>
          <w:tcPr>
            <w:tcW w:w="5076" w:type="dxa"/>
          </w:tcPr>
          <w:p w:rsidR="001F44DB" w:rsidRDefault="001F44DB">
            <w:pPr>
              <w:pStyle w:val="ConsPlusNormal"/>
              <w:jc w:val="center"/>
            </w:pPr>
            <w:r>
              <w:t>Местонахождение, справочный телефон, адрес официального и отраслевого сайтов Министерства труда и социального развития Омской области (далее - Министерство) в информационно-телекоммуникационной сети "Интернет", электронной почты Министерства, казенных учреждений Омской области - многофункциональных центров предоставления государственных и муниципальных услуг, центров социальных выплат и материально-технического обеспечения</w:t>
            </w:r>
          </w:p>
        </w:tc>
      </w:tr>
      <w:tr w:rsidR="001F44DB">
        <w:tc>
          <w:tcPr>
            <w:tcW w:w="540" w:type="dxa"/>
          </w:tcPr>
          <w:p w:rsidR="001F44DB" w:rsidRDefault="001F44DB">
            <w:pPr>
              <w:pStyle w:val="ConsPlusNormal"/>
              <w:jc w:val="center"/>
            </w:pPr>
            <w:r>
              <w:t>1</w:t>
            </w:r>
          </w:p>
        </w:tc>
        <w:tc>
          <w:tcPr>
            <w:tcW w:w="4536" w:type="dxa"/>
          </w:tcPr>
          <w:p w:rsidR="001F44DB" w:rsidRDefault="001F44DB">
            <w:pPr>
              <w:pStyle w:val="ConsPlusNormal"/>
              <w:jc w:val="center"/>
            </w:pPr>
            <w:r>
              <w:t>2</w:t>
            </w:r>
          </w:p>
        </w:tc>
        <w:tc>
          <w:tcPr>
            <w:tcW w:w="5076" w:type="dxa"/>
          </w:tcPr>
          <w:p w:rsidR="001F44DB" w:rsidRDefault="001F44DB">
            <w:pPr>
              <w:pStyle w:val="ConsPlusNormal"/>
              <w:jc w:val="center"/>
            </w:pPr>
            <w:r>
              <w:t>3</w:t>
            </w:r>
          </w:p>
        </w:tc>
      </w:tr>
      <w:tr w:rsidR="001F44DB">
        <w:tc>
          <w:tcPr>
            <w:tcW w:w="540" w:type="dxa"/>
          </w:tcPr>
          <w:p w:rsidR="001F44DB" w:rsidRDefault="001F44DB">
            <w:pPr>
              <w:pStyle w:val="ConsPlusNormal"/>
            </w:pPr>
            <w:r>
              <w:t>1</w:t>
            </w:r>
          </w:p>
        </w:tc>
        <w:tc>
          <w:tcPr>
            <w:tcW w:w="4536" w:type="dxa"/>
          </w:tcPr>
          <w:p w:rsidR="001F44DB" w:rsidRDefault="001F44DB">
            <w:pPr>
              <w:pStyle w:val="ConsPlusNormal"/>
            </w:pPr>
            <w:r>
              <w:t>Министерство</w:t>
            </w:r>
          </w:p>
        </w:tc>
        <w:tc>
          <w:tcPr>
            <w:tcW w:w="5076" w:type="dxa"/>
          </w:tcPr>
          <w:p w:rsidR="001F44DB" w:rsidRDefault="001F44DB">
            <w:pPr>
              <w:pStyle w:val="ConsPlusNormal"/>
            </w:pPr>
            <w:r>
              <w:t>644007, г. Омск, ул. Яковлева, 6, (3812)25-25-01, www.mtsr.omskportal.ru, www.omskmintrud.ru, omsk@omskmintrud.ru</w:t>
            </w:r>
          </w:p>
        </w:tc>
      </w:tr>
      <w:tr w:rsidR="001F44DB">
        <w:tc>
          <w:tcPr>
            <w:tcW w:w="540" w:type="dxa"/>
          </w:tcPr>
          <w:p w:rsidR="001F44DB" w:rsidRDefault="001F44DB">
            <w:pPr>
              <w:pStyle w:val="ConsPlusNormal"/>
            </w:pPr>
            <w:r>
              <w:t>2</w:t>
            </w:r>
          </w:p>
        </w:tc>
        <w:tc>
          <w:tcPr>
            <w:tcW w:w="4536" w:type="dxa"/>
          </w:tcPr>
          <w:p w:rsidR="001F44DB" w:rsidRDefault="001F44DB">
            <w:pPr>
              <w:pStyle w:val="ConsPlusNormal"/>
            </w:pPr>
            <w:r>
              <w:t>Казенное учреждение Омской области (далее - КУ Омской области) "Многофункциональный центр предоставления государственных и муниципальных услуг"</w:t>
            </w:r>
          </w:p>
        </w:tc>
        <w:tc>
          <w:tcPr>
            <w:tcW w:w="5076" w:type="dxa"/>
          </w:tcPr>
          <w:p w:rsidR="001F44DB" w:rsidRDefault="001F44DB">
            <w:pPr>
              <w:pStyle w:val="ConsPlusNormal"/>
            </w:pPr>
            <w:r>
              <w:t>644024, г. Омск, ул. Жукова, 25, (3812)37-08-09, centr@sub.omsk.ru</w:t>
            </w:r>
          </w:p>
        </w:tc>
      </w:tr>
      <w:tr w:rsidR="001F44DB">
        <w:tc>
          <w:tcPr>
            <w:tcW w:w="10152" w:type="dxa"/>
            <w:gridSpan w:val="3"/>
          </w:tcPr>
          <w:p w:rsidR="001F44DB" w:rsidRDefault="001F44DB">
            <w:pPr>
              <w:pStyle w:val="ConsPlusNormal"/>
              <w:jc w:val="center"/>
            </w:pPr>
            <w:r>
              <w:t>Филиалы КУ Омской области "Многофункциональный центр предоставления государственных и муниципальных услуг"</w:t>
            </w:r>
          </w:p>
        </w:tc>
      </w:tr>
      <w:tr w:rsidR="001F44DB">
        <w:tc>
          <w:tcPr>
            <w:tcW w:w="540" w:type="dxa"/>
          </w:tcPr>
          <w:p w:rsidR="001F44DB" w:rsidRDefault="001F44DB">
            <w:pPr>
              <w:pStyle w:val="ConsPlusNormal"/>
            </w:pPr>
            <w:r>
              <w:lastRenderedPageBreak/>
              <w:t>3</w:t>
            </w:r>
          </w:p>
        </w:tc>
        <w:tc>
          <w:tcPr>
            <w:tcW w:w="4536" w:type="dxa"/>
          </w:tcPr>
          <w:p w:rsidR="001F44DB" w:rsidRDefault="001F44DB">
            <w:pPr>
              <w:pStyle w:val="ConsPlusNormal"/>
            </w:pPr>
            <w:r>
              <w:t>Филиал КУ Омской области "Многофункциональный центр предоставления государственных и муниципальных услуг" "Многофункциональный центр предоставления государственных и муниципальных услуг Кировского административного округа города Омска"</w:t>
            </w:r>
          </w:p>
        </w:tc>
        <w:tc>
          <w:tcPr>
            <w:tcW w:w="5076" w:type="dxa"/>
          </w:tcPr>
          <w:p w:rsidR="001F44DB" w:rsidRDefault="001F44DB">
            <w:pPr>
              <w:pStyle w:val="ConsPlusNormal"/>
            </w:pPr>
            <w:r>
              <w:t>644112, г. Омск, ул. Комарова, 11/1, (3812)72-05-40, kirovsky@sub.omsk.ru</w:t>
            </w:r>
          </w:p>
        </w:tc>
      </w:tr>
      <w:tr w:rsidR="001F44DB">
        <w:tc>
          <w:tcPr>
            <w:tcW w:w="540" w:type="dxa"/>
          </w:tcPr>
          <w:p w:rsidR="001F44DB" w:rsidRDefault="001F44DB">
            <w:pPr>
              <w:pStyle w:val="ConsPlusNormal"/>
            </w:pPr>
            <w:r>
              <w:t>4</w:t>
            </w:r>
          </w:p>
        </w:tc>
        <w:tc>
          <w:tcPr>
            <w:tcW w:w="4536" w:type="dxa"/>
          </w:tcPr>
          <w:p w:rsidR="001F44DB" w:rsidRDefault="001F44DB">
            <w:pPr>
              <w:pStyle w:val="ConsPlusNormal"/>
            </w:pPr>
            <w:r>
              <w:t>Филиал КУ Омской области "Многофункциональный центр предоставления государственных и муниципальных услуг" "Многофункциональный центр предоставления государственных и муниципальных услуг Ленинского административного округа города Омска"</w:t>
            </w:r>
          </w:p>
        </w:tc>
        <w:tc>
          <w:tcPr>
            <w:tcW w:w="5076" w:type="dxa"/>
          </w:tcPr>
          <w:p w:rsidR="001F44DB" w:rsidRDefault="001F44DB">
            <w:pPr>
              <w:pStyle w:val="ConsPlusNormal"/>
            </w:pPr>
            <w:r>
              <w:t xml:space="preserve">644121, г. Омск, ул. 9-я </w:t>
            </w:r>
            <w:proofErr w:type="gramStart"/>
            <w:r>
              <w:t>Ленинская</w:t>
            </w:r>
            <w:proofErr w:type="gramEnd"/>
            <w:r>
              <w:t>, 55, (3812)99-96-05, leninsky@sub.omsk.ru</w:t>
            </w:r>
          </w:p>
        </w:tc>
      </w:tr>
      <w:tr w:rsidR="001F44DB">
        <w:tc>
          <w:tcPr>
            <w:tcW w:w="540" w:type="dxa"/>
          </w:tcPr>
          <w:p w:rsidR="001F44DB" w:rsidRDefault="001F44DB">
            <w:pPr>
              <w:pStyle w:val="ConsPlusNormal"/>
            </w:pPr>
            <w:r>
              <w:t>5</w:t>
            </w:r>
          </w:p>
        </w:tc>
        <w:tc>
          <w:tcPr>
            <w:tcW w:w="4536" w:type="dxa"/>
          </w:tcPr>
          <w:p w:rsidR="001F44DB" w:rsidRDefault="001F44DB">
            <w:pPr>
              <w:pStyle w:val="ConsPlusNormal"/>
            </w:pPr>
            <w:r>
              <w:t>Филиал КУ Омской области "Многофункциональный центр предоставления государственных и муниципальных услуг" "Многофункциональный центр предоставления государственных и муниципальных услуг Октябрьского административного округа города Омска"</w:t>
            </w:r>
          </w:p>
        </w:tc>
        <w:tc>
          <w:tcPr>
            <w:tcW w:w="5076" w:type="dxa"/>
          </w:tcPr>
          <w:p w:rsidR="001F44DB" w:rsidRDefault="001F44DB">
            <w:pPr>
              <w:pStyle w:val="ConsPlusNormal"/>
            </w:pPr>
            <w:r>
              <w:t>644021, г. Омск, ул. Б. Хмельницкого, 283, (3812)99-94-27, oktabrsky@sub.omsk.ru</w:t>
            </w:r>
          </w:p>
        </w:tc>
      </w:tr>
      <w:tr w:rsidR="001F44DB">
        <w:tc>
          <w:tcPr>
            <w:tcW w:w="540" w:type="dxa"/>
          </w:tcPr>
          <w:p w:rsidR="001F44DB" w:rsidRDefault="001F44DB">
            <w:pPr>
              <w:pStyle w:val="ConsPlusNormal"/>
            </w:pPr>
            <w:r>
              <w:t>6</w:t>
            </w:r>
          </w:p>
        </w:tc>
        <w:tc>
          <w:tcPr>
            <w:tcW w:w="4536" w:type="dxa"/>
          </w:tcPr>
          <w:p w:rsidR="001F44DB" w:rsidRDefault="001F44DB">
            <w:pPr>
              <w:pStyle w:val="ConsPlusNormal"/>
            </w:pPr>
            <w:r>
              <w:t>Филиал КУ Омской области "Многофункциональный центр предоставления государственных и муниципальных услуг" "Многофункциональный центр предоставления государственных и муниципальных услуг Советского административного округа города Омска"</w:t>
            </w:r>
          </w:p>
        </w:tc>
        <w:tc>
          <w:tcPr>
            <w:tcW w:w="5076" w:type="dxa"/>
          </w:tcPr>
          <w:p w:rsidR="001F44DB" w:rsidRDefault="001F44DB">
            <w:pPr>
              <w:pStyle w:val="ConsPlusNormal"/>
            </w:pPr>
            <w:r>
              <w:t>644029, г. Омск, пр. Мира, 39, (3812)67-24-16, sovetsky@sub.omsk.ru</w:t>
            </w:r>
          </w:p>
        </w:tc>
      </w:tr>
      <w:tr w:rsidR="001F44DB">
        <w:tc>
          <w:tcPr>
            <w:tcW w:w="540" w:type="dxa"/>
          </w:tcPr>
          <w:p w:rsidR="001F44DB" w:rsidRDefault="001F44DB">
            <w:pPr>
              <w:pStyle w:val="ConsPlusNormal"/>
            </w:pPr>
            <w:r>
              <w:t>7</w:t>
            </w:r>
          </w:p>
        </w:tc>
        <w:tc>
          <w:tcPr>
            <w:tcW w:w="4536" w:type="dxa"/>
          </w:tcPr>
          <w:p w:rsidR="001F44DB" w:rsidRDefault="001F44DB">
            <w:pPr>
              <w:pStyle w:val="ConsPlusNormal"/>
            </w:pPr>
            <w:r>
              <w:t xml:space="preserve">Филиал КУ Омской области "Многофункциональный центр предоставления государственных и муниципальных услуг" "Многофункциональный центр </w:t>
            </w:r>
            <w:r>
              <w:lastRenderedPageBreak/>
              <w:t>предоставления государственных и муниципальных услуг Центрального административного округа города Омска"</w:t>
            </w:r>
          </w:p>
        </w:tc>
        <w:tc>
          <w:tcPr>
            <w:tcW w:w="5076" w:type="dxa"/>
          </w:tcPr>
          <w:p w:rsidR="001F44DB" w:rsidRDefault="001F44DB">
            <w:pPr>
              <w:pStyle w:val="ConsPlusNormal"/>
            </w:pPr>
            <w:r>
              <w:lastRenderedPageBreak/>
              <w:t>644024, г. Омск, ул. Чкалова, 25, ул. Красногвардейская, 42, (3812)53-48-05, (3812)37-40-09, centry@sub.omsk.ru</w:t>
            </w:r>
          </w:p>
        </w:tc>
      </w:tr>
      <w:tr w:rsidR="001F44DB">
        <w:tblPrEx>
          <w:tblBorders>
            <w:insideH w:val="nil"/>
          </w:tblBorders>
        </w:tblPrEx>
        <w:tc>
          <w:tcPr>
            <w:tcW w:w="10152" w:type="dxa"/>
            <w:gridSpan w:val="3"/>
            <w:tcBorders>
              <w:bottom w:val="nil"/>
            </w:tcBorders>
          </w:tcPr>
          <w:p w:rsidR="001F44DB" w:rsidRDefault="001F44DB">
            <w:pPr>
              <w:pStyle w:val="ConsPlusNormal"/>
              <w:jc w:val="center"/>
            </w:pPr>
            <w:r>
              <w:lastRenderedPageBreak/>
              <w:t>КУ Омской области - многофункциональные центры предоставления государственных и муниципальных услуг, центры социальных выплат и материально-технического обеспечения по районам Омской области selo@omskmintrud.ru</w:t>
            </w:r>
          </w:p>
        </w:tc>
      </w:tr>
      <w:tr w:rsidR="001F44DB">
        <w:tblPrEx>
          <w:tblBorders>
            <w:insideH w:val="nil"/>
          </w:tblBorders>
        </w:tblPrEx>
        <w:tc>
          <w:tcPr>
            <w:tcW w:w="10152" w:type="dxa"/>
            <w:gridSpan w:val="3"/>
            <w:tcBorders>
              <w:top w:val="nil"/>
            </w:tcBorders>
          </w:tcPr>
          <w:p w:rsidR="001F44DB" w:rsidRDefault="001F44DB">
            <w:pPr>
              <w:pStyle w:val="ConsPlusNormal"/>
              <w:jc w:val="both"/>
            </w:pPr>
            <w:r>
              <w:t xml:space="preserve">(в ред. </w:t>
            </w:r>
            <w:hyperlink r:id="rId26" w:history="1">
              <w:r>
                <w:rPr>
                  <w:color w:val="0000FF"/>
                </w:rPr>
                <w:t>Приказа</w:t>
              </w:r>
            </w:hyperlink>
            <w:r>
              <w:t xml:space="preserve"> Министерства труда и социального развития Омской области от 31.03.2014 N 52-п)</w:t>
            </w:r>
          </w:p>
        </w:tc>
      </w:tr>
      <w:tr w:rsidR="001F44DB">
        <w:tblPrEx>
          <w:tblBorders>
            <w:insideH w:val="nil"/>
          </w:tblBorders>
        </w:tblPrEx>
        <w:tc>
          <w:tcPr>
            <w:tcW w:w="540" w:type="dxa"/>
            <w:tcBorders>
              <w:bottom w:val="nil"/>
            </w:tcBorders>
          </w:tcPr>
          <w:p w:rsidR="001F44DB" w:rsidRDefault="001F44DB">
            <w:pPr>
              <w:pStyle w:val="ConsPlusNormal"/>
            </w:pPr>
            <w:r>
              <w:t>8</w:t>
            </w:r>
          </w:p>
        </w:tc>
        <w:tc>
          <w:tcPr>
            <w:tcW w:w="4536" w:type="dxa"/>
            <w:tcBorders>
              <w:bottom w:val="nil"/>
            </w:tcBorders>
          </w:tcPr>
          <w:p w:rsidR="001F44DB" w:rsidRDefault="001F44DB">
            <w:pPr>
              <w:pStyle w:val="ConsPlusNormal"/>
            </w:pPr>
            <w:r>
              <w:t>КУ Омской области "Многофункциональный центр предоставления государственных и муниципальных услуг Азовского немецкого национального района Омской области"</w:t>
            </w:r>
          </w:p>
        </w:tc>
        <w:tc>
          <w:tcPr>
            <w:tcW w:w="5076" w:type="dxa"/>
            <w:tcBorders>
              <w:bottom w:val="nil"/>
            </w:tcBorders>
          </w:tcPr>
          <w:p w:rsidR="001F44DB" w:rsidRDefault="001F44DB">
            <w:pPr>
              <w:pStyle w:val="ConsPlusNormal"/>
            </w:pPr>
            <w:r>
              <w:t>646880, Омская область, Азовский немецкий национальный р-н, с. Азово, Банковский пер., 1,</w:t>
            </w:r>
          </w:p>
          <w:p w:rsidR="001F44DB" w:rsidRDefault="001F44DB">
            <w:pPr>
              <w:pStyle w:val="ConsPlusNormal"/>
            </w:pPr>
            <w:r>
              <w:t>8-381(41)2-34-47,</w:t>
            </w:r>
          </w:p>
          <w:p w:rsidR="001F44DB" w:rsidRDefault="001F44DB">
            <w:pPr>
              <w:pStyle w:val="ConsPlusNormal"/>
            </w:pPr>
            <w:r>
              <w:t>azovo_csv@omskmintrud.ru</w:t>
            </w:r>
          </w:p>
        </w:tc>
      </w:tr>
      <w:tr w:rsidR="001F44DB">
        <w:tblPrEx>
          <w:tblBorders>
            <w:insideH w:val="nil"/>
          </w:tblBorders>
        </w:tblPrEx>
        <w:tc>
          <w:tcPr>
            <w:tcW w:w="10152" w:type="dxa"/>
            <w:gridSpan w:val="3"/>
            <w:tcBorders>
              <w:top w:val="nil"/>
            </w:tcBorders>
          </w:tcPr>
          <w:p w:rsidR="001F44DB" w:rsidRDefault="001F44DB">
            <w:pPr>
              <w:pStyle w:val="ConsPlusNormal"/>
              <w:jc w:val="both"/>
            </w:pPr>
            <w:r>
              <w:t xml:space="preserve">(п. 8 в ред. </w:t>
            </w:r>
            <w:hyperlink r:id="rId27" w:history="1">
              <w:r>
                <w:rPr>
                  <w:color w:val="0000FF"/>
                </w:rPr>
                <w:t>Приказа</w:t>
              </w:r>
            </w:hyperlink>
            <w:r>
              <w:t xml:space="preserve"> Министерства труда и социального развития Омской области от 31.03.2014 N 52-п)</w:t>
            </w:r>
          </w:p>
        </w:tc>
      </w:tr>
      <w:tr w:rsidR="001F44DB">
        <w:tc>
          <w:tcPr>
            <w:tcW w:w="540" w:type="dxa"/>
          </w:tcPr>
          <w:p w:rsidR="001F44DB" w:rsidRDefault="001F44DB">
            <w:pPr>
              <w:pStyle w:val="ConsPlusNormal"/>
            </w:pPr>
            <w:r>
              <w:t>9</w:t>
            </w:r>
          </w:p>
        </w:tc>
        <w:tc>
          <w:tcPr>
            <w:tcW w:w="4536" w:type="dxa"/>
          </w:tcPr>
          <w:p w:rsidR="001F44DB" w:rsidRDefault="001F44DB">
            <w:pPr>
              <w:pStyle w:val="ConsPlusNormal"/>
            </w:pPr>
            <w:r>
              <w:t>КУ Омской области "Центр социальных выплат и материально-технического обеспечения по Большереченскому району Омской области"</w:t>
            </w:r>
          </w:p>
        </w:tc>
        <w:tc>
          <w:tcPr>
            <w:tcW w:w="5076" w:type="dxa"/>
          </w:tcPr>
          <w:p w:rsidR="001F44DB" w:rsidRDefault="001F44DB">
            <w:pPr>
              <w:pStyle w:val="ConsPlusNormal"/>
            </w:pPr>
            <w:r>
              <w:t xml:space="preserve">646670, Омская область, Большереченский р-н, р.п. Большеречье, ул. </w:t>
            </w:r>
            <w:proofErr w:type="gramStart"/>
            <w:r>
              <w:t>Красноармейская</w:t>
            </w:r>
            <w:proofErr w:type="gramEnd"/>
            <w:r>
              <w:t>, 1, 8-381(69)2-13-99, bigrive_csv@omskmintrud.ru</w:t>
            </w:r>
          </w:p>
        </w:tc>
      </w:tr>
      <w:tr w:rsidR="001F44DB">
        <w:tblPrEx>
          <w:tblBorders>
            <w:insideH w:val="nil"/>
          </w:tblBorders>
        </w:tblPrEx>
        <w:tc>
          <w:tcPr>
            <w:tcW w:w="540" w:type="dxa"/>
            <w:tcBorders>
              <w:bottom w:val="nil"/>
            </w:tcBorders>
          </w:tcPr>
          <w:p w:rsidR="001F44DB" w:rsidRDefault="001F44DB">
            <w:pPr>
              <w:pStyle w:val="ConsPlusNormal"/>
            </w:pPr>
            <w:r>
              <w:t>10</w:t>
            </w:r>
          </w:p>
        </w:tc>
        <w:tc>
          <w:tcPr>
            <w:tcW w:w="4536" w:type="dxa"/>
            <w:tcBorders>
              <w:bottom w:val="nil"/>
            </w:tcBorders>
          </w:tcPr>
          <w:p w:rsidR="001F44DB" w:rsidRDefault="001F44DB">
            <w:pPr>
              <w:pStyle w:val="ConsPlusNormal"/>
            </w:pPr>
            <w:r>
              <w:t>КУ Омской области "Многофункциональный центр предоставления государственных и муниципальных услуг Большеуковского района Омской области"</w:t>
            </w:r>
          </w:p>
        </w:tc>
        <w:tc>
          <w:tcPr>
            <w:tcW w:w="5076" w:type="dxa"/>
            <w:tcBorders>
              <w:bottom w:val="nil"/>
            </w:tcBorders>
          </w:tcPr>
          <w:p w:rsidR="001F44DB" w:rsidRDefault="001F44DB">
            <w:pPr>
              <w:pStyle w:val="ConsPlusNormal"/>
            </w:pPr>
            <w:r>
              <w:t>646380, Омская область,</w:t>
            </w:r>
          </w:p>
          <w:p w:rsidR="001F44DB" w:rsidRDefault="001F44DB">
            <w:pPr>
              <w:pStyle w:val="ConsPlusNormal"/>
            </w:pPr>
            <w:r>
              <w:t>Большеуковский р-н,</w:t>
            </w:r>
          </w:p>
          <w:p w:rsidR="001F44DB" w:rsidRDefault="001F44DB">
            <w:pPr>
              <w:pStyle w:val="ConsPlusNormal"/>
            </w:pPr>
            <w:r>
              <w:t xml:space="preserve">с. </w:t>
            </w:r>
            <w:proofErr w:type="gramStart"/>
            <w:r>
              <w:t>Большие</w:t>
            </w:r>
            <w:proofErr w:type="gramEnd"/>
            <w:r>
              <w:t xml:space="preserve"> Уки, ул. Ленина, 6,</w:t>
            </w:r>
          </w:p>
          <w:p w:rsidR="001F44DB" w:rsidRDefault="001F44DB">
            <w:pPr>
              <w:pStyle w:val="ConsPlusNormal"/>
            </w:pPr>
            <w:r>
              <w:t>8-381(62) 2-11-69,</w:t>
            </w:r>
          </w:p>
          <w:p w:rsidR="001F44DB" w:rsidRDefault="001F44DB">
            <w:pPr>
              <w:pStyle w:val="ConsPlusNormal"/>
            </w:pPr>
            <w:r>
              <w:t>biguki_csv@omskmintrud.ru</w:t>
            </w:r>
          </w:p>
        </w:tc>
      </w:tr>
      <w:tr w:rsidR="001F44DB">
        <w:tblPrEx>
          <w:tblBorders>
            <w:insideH w:val="nil"/>
          </w:tblBorders>
        </w:tblPrEx>
        <w:tc>
          <w:tcPr>
            <w:tcW w:w="10152" w:type="dxa"/>
            <w:gridSpan w:val="3"/>
            <w:tcBorders>
              <w:top w:val="nil"/>
            </w:tcBorders>
          </w:tcPr>
          <w:p w:rsidR="001F44DB" w:rsidRDefault="001F44DB">
            <w:pPr>
              <w:pStyle w:val="ConsPlusNormal"/>
              <w:jc w:val="both"/>
            </w:pPr>
            <w:r>
              <w:t xml:space="preserve">(п. 10 в ред. </w:t>
            </w:r>
            <w:hyperlink r:id="rId28" w:history="1">
              <w:r>
                <w:rPr>
                  <w:color w:val="0000FF"/>
                </w:rPr>
                <w:t>Приказа</w:t>
              </w:r>
            </w:hyperlink>
            <w:r>
              <w:t xml:space="preserve"> Министерства труда и социального развития Омской области от 26.01.2015 N 7-п)</w:t>
            </w:r>
          </w:p>
        </w:tc>
      </w:tr>
      <w:tr w:rsidR="001F44DB">
        <w:tblPrEx>
          <w:tblBorders>
            <w:insideH w:val="nil"/>
          </w:tblBorders>
        </w:tblPrEx>
        <w:tc>
          <w:tcPr>
            <w:tcW w:w="540" w:type="dxa"/>
            <w:tcBorders>
              <w:bottom w:val="nil"/>
            </w:tcBorders>
          </w:tcPr>
          <w:p w:rsidR="001F44DB" w:rsidRDefault="001F44DB">
            <w:pPr>
              <w:pStyle w:val="ConsPlusNormal"/>
            </w:pPr>
            <w:r>
              <w:t>11</w:t>
            </w:r>
          </w:p>
        </w:tc>
        <w:tc>
          <w:tcPr>
            <w:tcW w:w="4536" w:type="dxa"/>
            <w:tcBorders>
              <w:bottom w:val="nil"/>
            </w:tcBorders>
          </w:tcPr>
          <w:p w:rsidR="001F44DB" w:rsidRDefault="001F44DB">
            <w:pPr>
              <w:pStyle w:val="ConsPlusNormal"/>
            </w:pPr>
            <w:r>
              <w:t>КУ Омской области "Многофункциональный центр предоставления государственных и муниципальных услуг Горьковского района Омской области"</w:t>
            </w:r>
          </w:p>
        </w:tc>
        <w:tc>
          <w:tcPr>
            <w:tcW w:w="5076" w:type="dxa"/>
            <w:tcBorders>
              <w:bottom w:val="nil"/>
            </w:tcBorders>
          </w:tcPr>
          <w:p w:rsidR="001F44DB" w:rsidRDefault="001F44DB">
            <w:pPr>
              <w:pStyle w:val="ConsPlusNormal"/>
            </w:pPr>
            <w:r>
              <w:t>646600, Омская область,</w:t>
            </w:r>
          </w:p>
          <w:p w:rsidR="001F44DB" w:rsidRDefault="001F44DB">
            <w:pPr>
              <w:pStyle w:val="ConsPlusNormal"/>
            </w:pPr>
            <w:r>
              <w:t>Горьковский р-н,</w:t>
            </w:r>
          </w:p>
          <w:p w:rsidR="001F44DB" w:rsidRDefault="001F44DB">
            <w:pPr>
              <w:pStyle w:val="ConsPlusNormal"/>
            </w:pPr>
            <w:r>
              <w:t xml:space="preserve">р.п. </w:t>
            </w:r>
            <w:proofErr w:type="gramStart"/>
            <w:r>
              <w:t>Горьковское</w:t>
            </w:r>
            <w:proofErr w:type="gramEnd"/>
            <w:r>
              <w:t>, ул. Ленина, 13,</w:t>
            </w:r>
          </w:p>
          <w:p w:rsidR="001F44DB" w:rsidRDefault="001F44DB">
            <w:pPr>
              <w:pStyle w:val="ConsPlusNormal"/>
            </w:pPr>
            <w:r>
              <w:t>8-381(57)2-22-53,</w:t>
            </w:r>
          </w:p>
          <w:p w:rsidR="001F44DB" w:rsidRDefault="001F44DB">
            <w:pPr>
              <w:pStyle w:val="ConsPlusNormal"/>
            </w:pPr>
            <w:r>
              <w:t>gorkov_csv@omskmintrud.ru</w:t>
            </w:r>
          </w:p>
        </w:tc>
      </w:tr>
      <w:tr w:rsidR="001F44DB">
        <w:tblPrEx>
          <w:tblBorders>
            <w:insideH w:val="nil"/>
          </w:tblBorders>
        </w:tblPrEx>
        <w:tc>
          <w:tcPr>
            <w:tcW w:w="10152" w:type="dxa"/>
            <w:gridSpan w:val="3"/>
            <w:tcBorders>
              <w:top w:val="nil"/>
            </w:tcBorders>
          </w:tcPr>
          <w:p w:rsidR="001F44DB" w:rsidRDefault="001F44DB">
            <w:pPr>
              <w:pStyle w:val="ConsPlusNormal"/>
              <w:jc w:val="both"/>
            </w:pPr>
            <w:r>
              <w:t xml:space="preserve">(п. 11 в ред. </w:t>
            </w:r>
            <w:hyperlink r:id="rId29" w:history="1">
              <w:r>
                <w:rPr>
                  <w:color w:val="0000FF"/>
                </w:rPr>
                <w:t>Приказа</w:t>
              </w:r>
            </w:hyperlink>
            <w:r>
              <w:t xml:space="preserve"> Министерства труда и социального развития Омской области от 26.01.2015 N 7-п)</w:t>
            </w:r>
          </w:p>
        </w:tc>
      </w:tr>
      <w:tr w:rsidR="001F44DB">
        <w:tblPrEx>
          <w:tblBorders>
            <w:insideH w:val="nil"/>
          </w:tblBorders>
        </w:tblPrEx>
        <w:tc>
          <w:tcPr>
            <w:tcW w:w="540" w:type="dxa"/>
            <w:tcBorders>
              <w:bottom w:val="nil"/>
            </w:tcBorders>
          </w:tcPr>
          <w:p w:rsidR="001F44DB" w:rsidRDefault="001F44DB">
            <w:pPr>
              <w:pStyle w:val="ConsPlusNormal"/>
            </w:pPr>
            <w:r>
              <w:lastRenderedPageBreak/>
              <w:t>12</w:t>
            </w:r>
          </w:p>
        </w:tc>
        <w:tc>
          <w:tcPr>
            <w:tcW w:w="4536" w:type="dxa"/>
            <w:tcBorders>
              <w:bottom w:val="nil"/>
            </w:tcBorders>
          </w:tcPr>
          <w:p w:rsidR="001F44DB" w:rsidRDefault="001F44DB">
            <w:pPr>
              <w:pStyle w:val="ConsPlusNormal"/>
            </w:pPr>
            <w:r>
              <w:t>КУ Омской области "Многофункциональный центр предоставления государственных и муниципальных услуг Знаменского района Омской области"</w:t>
            </w:r>
          </w:p>
        </w:tc>
        <w:tc>
          <w:tcPr>
            <w:tcW w:w="5076" w:type="dxa"/>
            <w:tcBorders>
              <w:bottom w:val="nil"/>
            </w:tcBorders>
          </w:tcPr>
          <w:p w:rsidR="001F44DB" w:rsidRDefault="001F44DB">
            <w:pPr>
              <w:pStyle w:val="ConsPlusNormal"/>
            </w:pPr>
            <w:r>
              <w:t>646550, Омская область,</w:t>
            </w:r>
          </w:p>
          <w:p w:rsidR="001F44DB" w:rsidRDefault="001F44DB">
            <w:pPr>
              <w:pStyle w:val="ConsPlusNormal"/>
            </w:pPr>
            <w:r>
              <w:t xml:space="preserve">Знаменский р-н, </w:t>
            </w:r>
            <w:proofErr w:type="gramStart"/>
            <w:r>
              <w:t>с</w:t>
            </w:r>
            <w:proofErr w:type="gramEnd"/>
            <w:r>
              <w:t>. Знаменское,</w:t>
            </w:r>
          </w:p>
          <w:p w:rsidR="001F44DB" w:rsidRDefault="001F44DB">
            <w:pPr>
              <w:pStyle w:val="ConsPlusNormal"/>
            </w:pPr>
            <w:r>
              <w:t>ул. Ленина, 18, 8-381(79)2-25-11,</w:t>
            </w:r>
          </w:p>
          <w:p w:rsidR="001F44DB" w:rsidRDefault="001F44DB">
            <w:pPr>
              <w:pStyle w:val="ConsPlusNormal"/>
            </w:pPr>
            <w:r>
              <w:t>znamenka_csv@omskmintrud.ru</w:t>
            </w:r>
          </w:p>
        </w:tc>
      </w:tr>
      <w:tr w:rsidR="001F44DB">
        <w:tblPrEx>
          <w:tblBorders>
            <w:insideH w:val="nil"/>
          </w:tblBorders>
        </w:tblPrEx>
        <w:tc>
          <w:tcPr>
            <w:tcW w:w="10152" w:type="dxa"/>
            <w:gridSpan w:val="3"/>
            <w:tcBorders>
              <w:top w:val="nil"/>
            </w:tcBorders>
          </w:tcPr>
          <w:p w:rsidR="001F44DB" w:rsidRDefault="001F44DB">
            <w:pPr>
              <w:pStyle w:val="ConsPlusNormal"/>
              <w:jc w:val="both"/>
            </w:pPr>
            <w:r>
              <w:t xml:space="preserve">(п. 12 в ред. </w:t>
            </w:r>
            <w:hyperlink r:id="rId30" w:history="1">
              <w:r>
                <w:rPr>
                  <w:color w:val="0000FF"/>
                </w:rPr>
                <w:t>Приказа</w:t>
              </w:r>
            </w:hyperlink>
            <w:r>
              <w:t xml:space="preserve"> Министерства труда и социального развития Омской области от 26.01.2015 N 7-п)</w:t>
            </w:r>
          </w:p>
        </w:tc>
      </w:tr>
      <w:tr w:rsidR="001F44DB">
        <w:tblPrEx>
          <w:tblBorders>
            <w:insideH w:val="nil"/>
          </w:tblBorders>
        </w:tblPrEx>
        <w:tc>
          <w:tcPr>
            <w:tcW w:w="540" w:type="dxa"/>
            <w:tcBorders>
              <w:bottom w:val="nil"/>
            </w:tcBorders>
          </w:tcPr>
          <w:p w:rsidR="001F44DB" w:rsidRDefault="001F44DB">
            <w:pPr>
              <w:pStyle w:val="ConsPlusNormal"/>
            </w:pPr>
            <w:r>
              <w:t>13</w:t>
            </w:r>
          </w:p>
        </w:tc>
        <w:tc>
          <w:tcPr>
            <w:tcW w:w="4536" w:type="dxa"/>
            <w:tcBorders>
              <w:bottom w:val="nil"/>
            </w:tcBorders>
          </w:tcPr>
          <w:p w:rsidR="001F44DB" w:rsidRDefault="001F44DB">
            <w:pPr>
              <w:pStyle w:val="ConsPlusNormal"/>
            </w:pPr>
            <w:r>
              <w:t>КУ Омской области "Многофункциональный центр предоставления государственных и муниципальных услуг Исилькульского района Омской области"</w:t>
            </w:r>
          </w:p>
        </w:tc>
        <w:tc>
          <w:tcPr>
            <w:tcW w:w="5076" w:type="dxa"/>
            <w:tcBorders>
              <w:bottom w:val="nil"/>
            </w:tcBorders>
          </w:tcPr>
          <w:p w:rsidR="001F44DB" w:rsidRDefault="001F44DB">
            <w:pPr>
              <w:pStyle w:val="ConsPlusNormal"/>
            </w:pPr>
            <w:r>
              <w:t>646020, Омская область,</w:t>
            </w:r>
          </w:p>
          <w:p w:rsidR="001F44DB" w:rsidRDefault="001F44DB">
            <w:pPr>
              <w:pStyle w:val="ConsPlusNormal"/>
            </w:pPr>
            <w:r>
              <w:t>Исилькульский р-н,</w:t>
            </w:r>
          </w:p>
          <w:p w:rsidR="001F44DB" w:rsidRDefault="001F44DB">
            <w:pPr>
              <w:pStyle w:val="ConsPlusNormal"/>
            </w:pPr>
            <w:r>
              <w:t>г. Исилькуль, ул. Ермолаева, 12,</w:t>
            </w:r>
          </w:p>
          <w:p w:rsidR="001F44DB" w:rsidRDefault="001F44DB">
            <w:pPr>
              <w:pStyle w:val="ConsPlusNormal"/>
            </w:pPr>
            <w:r>
              <w:t>8-381(73)2-23-38,</w:t>
            </w:r>
          </w:p>
          <w:p w:rsidR="001F44DB" w:rsidRDefault="001F44DB">
            <w:pPr>
              <w:pStyle w:val="ConsPlusNormal"/>
            </w:pPr>
            <w:r>
              <w:t>isilkul_csv@omskmintrud.ru</w:t>
            </w:r>
          </w:p>
        </w:tc>
      </w:tr>
      <w:tr w:rsidR="001F44DB">
        <w:tblPrEx>
          <w:tblBorders>
            <w:insideH w:val="nil"/>
          </w:tblBorders>
        </w:tblPrEx>
        <w:tc>
          <w:tcPr>
            <w:tcW w:w="10152" w:type="dxa"/>
            <w:gridSpan w:val="3"/>
            <w:tcBorders>
              <w:top w:val="nil"/>
            </w:tcBorders>
          </w:tcPr>
          <w:p w:rsidR="001F44DB" w:rsidRDefault="001F44DB">
            <w:pPr>
              <w:pStyle w:val="ConsPlusNormal"/>
              <w:jc w:val="both"/>
            </w:pPr>
            <w:r>
              <w:t xml:space="preserve">(п. 13 в ред. </w:t>
            </w:r>
            <w:hyperlink r:id="rId31" w:history="1">
              <w:r>
                <w:rPr>
                  <w:color w:val="0000FF"/>
                </w:rPr>
                <w:t>Приказа</w:t>
              </w:r>
            </w:hyperlink>
            <w:r>
              <w:t xml:space="preserve"> Министерства труда и социального развития Омской области от 26.01.2015 N 7-п)</w:t>
            </w:r>
          </w:p>
        </w:tc>
      </w:tr>
      <w:tr w:rsidR="001F44DB">
        <w:tblPrEx>
          <w:tblBorders>
            <w:insideH w:val="nil"/>
          </w:tblBorders>
        </w:tblPrEx>
        <w:tc>
          <w:tcPr>
            <w:tcW w:w="540" w:type="dxa"/>
            <w:tcBorders>
              <w:bottom w:val="nil"/>
            </w:tcBorders>
          </w:tcPr>
          <w:p w:rsidR="001F44DB" w:rsidRDefault="001F44DB">
            <w:pPr>
              <w:pStyle w:val="ConsPlusNormal"/>
            </w:pPr>
            <w:r>
              <w:t>14</w:t>
            </w:r>
          </w:p>
        </w:tc>
        <w:tc>
          <w:tcPr>
            <w:tcW w:w="4536" w:type="dxa"/>
            <w:tcBorders>
              <w:bottom w:val="nil"/>
            </w:tcBorders>
          </w:tcPr>
          <w:p w:rsidR="001F44DB" w:rsidRDefault="001F44DB">
            <w:pPr>
              <w:pStyle w:val="ConsPlusNormal"/>
            </w:pPr>
            <w:r>
              <w:t>КУ Омской области "Многофункциональный центр предоставления государственных и муниципальных услуг Калачинского района Омской области"</w:t>
            </w:r>
          </w:p>
        </w:tc>
        <w:tc>
          <w:tcPr>
            <w:tcW w:w="5076" w:type="dxa"/>
            <w:tcBorders>
              <w:bottom w:val="nil"/>
            </w:tcBorders>
          </w:tcPr>
          <w:p w:rsidR="001F44DB" w:rsidRDefault="001F44DB">
            <w:pPr>
              <w:pStyle w:val="ConsPlusNormal"/>
            </w:pPr>
            <w:r>
              <w:t xml:space="preserve">646900, Омская область, Калачинский р-н, </w:t>
            </w:r>
            <w:proofErr w:type="gramStart"/>
            <w:r>
              <w:t>г</w:t>
            </w:r>
            <w:proofErr w:type="gramEnd"/>
            <w:r>
              <w:t>. Калачинск, ул. Ленина, 49,</w:t>
            </w:r>
          </w:p>
          <w:p w:rsidR="001F44DB" w:rsidRDefault="001F44DB">
            <w:pPr>
              <w:pStyle w:val="ConsPlusNormal"/>
            </w:pPr>
            <w:r>
              <w:t>8-381(55)2-20-57,</w:t>
            </w:r>
          </w:p>
          <w:p w:rsidR="001F44DB" w:rsidRDefault="001F44DB">
            <w:pPr>
              <w:pStyle w:val="ConsPlusNormal"/>
            </w:pPr>
            <w:r>
              <w:t>kalachin_csv@omskmintrud.ru</w:t>
            </w:r>
          </w:p>
        </w:tc>
      </w:tr>
      <w:tr w:rsidR="001F44DB">
        <w:tblPrEx>
          <w:tblBorders>
            <w:insideH w:val="nil"/>
          </w:tblBorders>
        </w:tblPrEx>
        <w:tc>
          <w:tcPr>
            <w:tcW w:w="10152" w:type="dxa"/>
            <w:gridSpan w:val="3"/>
            <w:tcBorders>
              <w:top w:val="nil"/>
            </w:tcBorders>
          </w:tcPr>
          <w:p w:rsidR="001F44DB" w:rsidRDefault="001F44DB">
            <w:pPr>
              <w:pStyle w:val="ConsPlusNormal"/>
              <w:jc w:val="both"/>
            </w:pPr>
            <w:r>
              <w:t xml:space="preserve">(п. 14 в ред. </w:t>
            </w:r>
            <w:hyperlink r:id="rId32" w:history="1">
              <w:r>
                <w:rPr>
                  <w:color w:val="0000FF"/>
                </w:rPr>
                <w:t>Приказа</w:t>
              </w:r>
            </w:hyperlink>
            <w:r>
              <w:t xml:space="preserve"> Министерства труда и социального развития Омской области от 31.03.2014 N 52-п)</w:t>
            </w:r>
          </w:p>
        </w:tc>
      </w:tr>
      <w:tr w:rsidR="001F44DB">
        <w:tc>
          <w:tcPr>
            <w:tcW w:w="540" w:type="dxa"/>
          </w:tcPr>
          <w:p w:rsidR="001F44DB" w:rsidRDefault="001F44DB">
            <w:pPr>
              <w:pStyle w:val="ConsPlusNormal"/>
            </w:pPr>
            <w:r>
              <w:t>15</w:t>
            </w:r>
          </w:p>
        </w:tc>
        <w:tc>
          <w:tcPr>
            <w:tcW w:w="4536" w:type="dxa"/>
          </w:tcPr>
          <w:p w:rsidR="001F44DB" w:rsidRDefault="001F44DB">
            <w:pPr>
              <w:pStyle w:val="ConsPlusNormal"/>
            </w:pPr>
            <w:r>
              <w:t>КУ Омской области "Центр социальных выплат и материально-технического обеспечения по Колосовскому району Омской области"</w:t>
            </w:r>
          </w:p>
        </w:tc>
        <w:tc>
          <w:tcPr>
            <w:tcW w:w="5076" w:type="dxa"/>
          </w:tcPr>
          <w:p w:rsidR="001F44DB" w:rsidRDefault="001F44DB">
            <w:pPr>
              <w:pStyle w:val="ConsPlusNormal"/>
            </w:pPr>
            <w:r>
              <w:t xml:space="preserve">646350, Омская область, Колосовский р-н, </w:t>
            </w:r>
            <w:proofErr w:type="gramStart"/>
            <w:r>
              <w:t>с</w:t>
            </w:r>
            <w:proofErr w:type="gramEnd"/>
            <w:r>
              <w:t xml:space="preserve">. </w:t>
            </w:r>
            <w:proofErr w:type="gramStart"/>
            <w:r>
              <w:t>Колосовка</w:t>
            </w:r>
            <w:proofErr w:type="gramEnd"/>
            <w:r>
              <w:t>, ул. Кирова, 1, 8-381(60)2-19-36, kolosov_csv@omskmintrud.ru</w:t>
            </w:r>
          </w:p>
        </w:tc>
      </w:tr>
      <w:tr w:rsidR="001F44DB">
        <w:tblPrEx>
          <w:tblBorders>
            <w:insideH w:val="nil"/>
          </w:tblBorders>
        </w:tblPrEx>
        <w:tc>
          <w:tcPr>
            <w:tcW w:w="540" w:type="dxa"/>
            <w:tcBorders>
              <w:bottom w:val="nil"/>
            </w:tcBorders>
          </w:tcPr>
          <w:p w:rsidR="001F44DB" w:rsidRDefault="001F44DB">
            <w:pPr>
              <w:pStyle w:val="ConsPlusNormal"/>
            </w:pPr>
            <w:r>
              <w:t>16</w:t>
            </w:r>
          </w:p>
        </w:tc>
        <w:tc>
          <w:tcPr>
            <w:tcW w:w="4536" w:type="dxa"/>
            <w:tcBorders>
              <w:bottom w:val="nil"/>
            </w:tcBorders>
          </w:tcPr>
          <w:p w:rsidR="001F44DB" w:rsidRDefault="001F44DB">
            <w:pPr>
              <w:pStyle w:val="ConsPlusNormal"/>
            </w:pPr>
            <w:r>
              <w:t>КУ Омской области "Многофункциональный центр предоставления государственных и муниципальных услуг Кормиловского района Омской области"</w:t>
            </w:r>
          </w:p>
        </w:tc>
        <w:tc>
          <w:tcPr>
            <w:tcW w:w="5076" w:type="dxa"/>
            <w:tcBorders>
              <w:bottom w:val="nil"/>
            </w:tcBorders>
          </w:tcPr>
          <w:p w:rsidR="001F44DB" w:rsidRDefault="001F44DB">
            <w:pPr>
              <w:pStyle w:val="ConsPlusNormal"/>
            </w:pPr>
            <w:r>
              <w:t>646970, Омская область,</w:t>
            </w:r>
          </w:p>
          <w:p w:rsidR="001F44DB" w:rsidRDefault="001F44DB">
            <w:pPr>
              <w:pStyle w:val="ConsPlusNormal"/>
            </w:pPr>
            <w:r>
              <w:t>Кормиловский р-н,</w:t>
            </w:r>
          </w:p>
          <w:p w:rsidR="001F44DB" w:rsidRDefault="001F44DB">
            <w:pPr>
              <w:pStyle w:val="ConsPlusNormal"/>
            </w:pPr>
            <w:r>
              <w:t>р.п. Кормиловка, ул. Ленина, 47,</w:t>
            </w:r>
          </w:p>
          <w:p w:rsidR="001F44DB" w:rsidRDefault="001F44DB">
            <w:pPr>
              <w:pStyle w:val="ConsPlusNormal"/>
            </w:pPr>
            <w:r>
              <w:t>8-381(70)2-24-81,</w:t>
            </w:r>
          </w:p>
          <w:p w:rsidR="001F44DB" w:rsidRDefault="001F44DB">
            <w:pPr>
              <w:pStyle w:val="ConsPlusNormal"/>
            </w:pPr>
            <w:r>
              <w:t>kormilov_csv@omskmintrud.ru</w:t>
            </w:r>
          </w:p>
        </w:tc>
      </w:tr>
      <w:tr w:rsidR="001F44DB">
        <w:tblPrEx>
          <w:tblBorders>
            <w:insideH w:val="nil"/>
          </w:tblBorders>
        </w:tblPrEx>
        <w:tc>
          <w:tcPr>
            <w:tcW w:w="10152" w:type="dxa"/>
            <w:gridSpan w:val="3"/>
            <w:tcBorders>
              <w:top w:val="nil"/>
            </w:tcBorders>
          </w:tcPr>
          <w:p w:rsidR="001F44DB" w:rsidRDefault="001F44DB">
            <w:pPr>
              <w:pStyle w:val="ConsPlusNormal"/>
              <w:jc w:val="both"/>
            </w:pPr>
            <w:r>
              <w:t xml:space="preserve">(п. 16 в ред. </w:t>
            </w:r>
            <w:hyperlink r:id="rId33" w:history="1">
              <w:r>
                <w:rPr>
                  <w:color w:val="0000FF"/>
                </w:rPr>
                <w:t>Приказа</w:t>
              </w:r>
            </w:hyperlink>
            <w:r>
              <w:t xml:space="preserve"> Министерства труда и социального развития Омской области от 26.01.2015 N 7-п)</w:t>
            </w:r>
          </w:p>
        </w:tc>
      </w:tr>
      <w:tr w:rsidR="001F44DB">
        <w:tc>
          <w:tcPr>
            <w:tcW w:w="540" w:type="dxa"/>
          </w:tcPr>
          <w:p w:rsidR="001F44DB" w:rsidRDefault="001F44DB">
            <w:pPr>
              <w:pStyle w:val="ConsPlusNormal"/>
            </w:pPr>
            <w:r>
              <w:t>17</w:t>
            </w:r>
          </w:p>
        </w:tc>
        <w:tc>
          <w:tcPr>
            <w:tcW w:w="4536" w:type="dxa"/>
          </w:tcPr>
          <w:p w:rsidR="001F44DB" w:rsidRDefault="001F44DB">
            <w:pPr>
              <w:pStyle w:val="ConsPlusNormal"/>
            </w:pPr>
            <w:r>
              <w:t xml:space="preserve">КУ Омской области "Центр социальных выплат и материально-технического обеспечения по </w:t>
            </w:r>
            <w:r>
              <w:lastRenderedPageBreak/>
              <w:t>Крутинскому району Омской области"</w:t>
            </w:r>
          </w:p>
        </w:tc>
        <w:tc>
          <w:tcPr>
            <w:tcW w:w="5076" w:type="dxa"/>
          </w:tcPr>
          <w:p w:rsidR="001F44DB" w:rsidRDefault="001F44DB">
            <w:pPr>
              <w:pStyle w:val="ConsPlusNormal"/>
            </w:pPr>
            <w:r>
              <w:lastRenderedPageBreak/>
              <w:t xml:space="preserve">646130, Омская область, Крутинский р-н, р.п. Крутинка, ул. Кооперативная, 15, 8-381(67)2-19-53, </w:t>
            </w:r>
            <w:r>
              <w:lastRenderedPageBreak/>
              <w:t>krutinka_csv@omskmintrud.ru</w:t>
            </w:r>
          </w:p>
        </w:tc>
      </w:tr>
      <w:tr w:rsidR="001F44DB">
        <w:tc>
          <w:tcPr>
            <w:tcW w:w="540" w:type="dxa"/>
          </w:tcPr>
          <w:p w:rsidR="001F44DB" w:rsidRDefault="001F44DB">
            <w:pPr>
              <w:pStyle w:val="ConsPlusNormal"/>
            </w:pPr>
            <w:r>
              <w:lastRenderedPageBreak/>
              <w:t>18</w:t>
            </w:r>
          </w:p>
        </w:tc>
        <w:tc>
          <w:tcPr>
            <w:tcW w:w="4536" w:type="dxa"/>
          </w:tcPr>
          <w:p w:rsidR="001F44DB" w:rsidRDefault="001F44DB">
            <w:pPr>
              <w:pStyle w:val="ConsPlusNormal"/>
            </w:pPr>
            <w:r>
              <w:t>КУ Омской области "Центр социальных выплат и материально-технического обеспечения по Любинскому району Омской области"</w:t>
            </w:r>
          </w:p>
        </w:tc>
        <w:tc>
          <w:tcPr>
            <w:tcW w:w="5076" w:type="dxa"/>
          </w:tcPr>
          <w:p w:rsidR="001F44DB" w:rsidRDefault="001F44DB">
            <w:pPr>
              <w:pStyle w:val="ConsPlusNormal"/>
            </w:pPr>
            <w:r>
              <w:t>646160, Омская область, Любинский р-н, р.п. Любино, ул. Почтовая, 8а, 8-381(75)2-19-30, lubino_csv@omskmintrud.ru</w:t>
            </w:r>
          </w:p>
        </w:tc>
      </w:tr>
      <w:tr w:rsidR="001F44DB">
        <w:tc>
          <w:tcPr>
            <w:tcW w:w="540" w:type="dxa"/>
          </w:tcPr>
          <w:p w:rsidR="001F44DB" w:rsidRDefault="001F44DB">
            <w:pPr>
              <w:pStyle w:val="ConsPlusNormal"/>
            </w:pPr>
            <w:r>
              <w:t>19</w:t>
            </w:r>
          </w:p>
        </w:tc>
        <w:tc>
          <w:tcPr>
            <w:tcW w:w="4536" w:type="dxa"/>
          </w:tcPr>
          <w:p w:rsidR="001F44DB" w:rsidRDefault="001F44DB">
            <w:pPr>
              <w:pStyle w:val="ConsPlusNormal"/>
            </w:pPr>
            <w:r>
              <w:t>КУ Омской области "Центр социальных выплат и материально-технического обеспечения по Марьяновскому району Омской области"</w:t>
            </w:r>
          </w:p>
        </w:tc>
        <w:tc>
          <w:tcPr>
            <w:tcW w:w="5076" w:type="dxa"/>
          </w:tcPr>
          <w:p w:rsidR="001F44DB" w:rsidRDefault="001F44DB">
            <w:pPr>
              <w:pStyle w:val="ConsPlusNormal"/>
            </w:pPr>
            <w:r>
              <w:t>646040, Омская область, Марьяновский р-н, р.п. Марьяновка, ул. Ленина, 6, 8-381(68)2-24-57, marianov_csv@omskmintrud.ru</w:t>
            </w:r>
          </w:p>
        </w:tc>
      </w:tr>
      <w:tr w:rsidR="001F44DB">
        <w:tc>
          <w:tcPr>
            <w:tcW w:w="540" w:type="dxa"/>
          </w:tcPr>
          <w:p w:rsidR="001F44DB" w:rsidRDefault="001F44DB">
            <w:pPr>
              <w:pStyle w:val="ConsPlusNormal"/>
            </w:pPr>
            <w:r>
              <w:t>20</w:t>
            </w:r>
          </w:p>
        </w:tc>
        <w:tc>
          <w:tcPr>
            <w:tcW w:w="4536" w:type="dxa"/>
          </w:tcPr>
          <w:p w:rsidR="001F44DB" w:rsidRDefault="001F44DB">
            <w:pPr>
              <w:pStyle w:val="ConsPlusNormal"/>
            </w:pPr>
            <w:r>
              <w:t>КУ Омской области "Центр социальных выплат и материально-технического обеспечения по Москаленскому району Омской области"</w:t>
            </w:r>
          </w:p>
        </w:tc>
        <w:tc>
          <w:tcPr>
            <w:tcW w:w="5076" w:type="dxa"/>
          </w:tcPr>
          <w:p w:rsidR="001F44DB" w:rsidRDefault="001F44DB">
            <w:pPr>
              <w:pStyle w:val="ConsPlusNormal"/>
            </w:pPr>
            <w:r>
              <w:t>646070, Омская область, Москаленский р-н, р.п. Москаленки, ул. Ленина, 14, 8-381(74)2-10-31, moskalen_csv@omskmintrud.ru</w:t>
            </w:r>
          </w:p>
        </w:tc>
      </w:tr>
      <w:tr w:rsidR="001F44DB">
        <w:tc>
          <w:tcPr>
            <w:tcW w:w="540" w:type="dxa"/>
          </w:tcPr>
          <w:p w:rsidR="001F44DB" w:rsidRDefault="001F44DB">
            <w:pPr>
              <w:pStyle w:val="ConsPlusNormal"/>
            </w:pPr>
            <w:r>
              <w:t>21</w:t>
            </w:r>
          </w:p>
        </w:tc>
        <w:tc>
          <w:tcPr>
            <w:tcW w:w="4536" w:type="dxa"/>
          </w:tcPr>
          <w:p w:rsidR="001F44DB" w:rsidRDefault="001F44DB">
            <w:pPr>
              <w:pStyle w:val="ConsPlusNormal"/>
            </w:pPr>
            <w:r>
              <w:t>КУ Омской области "Центр социальных выплат и материально-технического обеспечения по Муромцевскому району Омской области"</w:t>
            </w:r>
          </w:p>
        </w:tc>
        <w:tc>
          <w:tcPr>
            <w:tcW w:w="5076" w:type="dxa"/>
          </w:tcPr>
          <w:p w:rsidR="001F44DB" w:rsidRDefault="001F44DB">
            <w:pPr>
              <w:pStyle w:val="ConsPlusNormal"/>
            </w:pPr>
            <w:r>
              <w:t xml:space="preserve">646430, Омская область, Муромцевский р-н, р.п. Муромцево, ул. </w:t>
            </w:r>
            <w:proofErr w:type="gramStart"/>
            <w:r>
              <w:t>Красноармейская</w:t>
            </w:r>
            <w:proofErr w:type="gramEnd"/>
            <w:r>
              <w:t>, 1, 8-381(58)2-25-24, murom_csv@omskmintrud.ru</w:t>
            </w:r>
          </w:p>
        </w:tc>
      </w:tr>
      <w:tr w:rsidR="001F44DB">
        <w:tblPrEx>
          <w:tblBorders>
            <w:insideH w:val="nil"/>
          </w:tblBorders>
        </w:tblPrEx>
        <w:tc>
          <w:tcPr>
            <w:tcW w:w="540" w:type="dxa"/>
            <w:tcBorders>
              <w:bottom w:val="nil"/>
            </w:tcBorders>
          </w:tcPr>
          <w:p w:rsidR="001F44DB" w:rsidRDefault="001F44DB">
            <w:pPr>
              <w:pStyle w:val="ConsPlusNormal"/>
            </w:pPr>
            <w:r>
              <w:t>22</w:t>
            </w:r>
          </w:p>
        </w:tc>
        <w:tc>
          <w:tcPr>
            <w:tcW w:w="4536" w:type="dxa"/>
            <w:tcBorders>
              <w:bottom w:val="nil"/>
            </w:tcBorders>
          </w:tcPr>
          <w:p w:rsidR="001F44DB" w:rsidRDefault="001F44DB">
            <w:pPr>
              <w:pStyle w:val="ConsPlusNormal"/>
            </w:pPr>
            <w:r>
              <w:t>КУ Омской области "Многофункциональный центр предоставления государственных и муниципальных услуг Называевского района Омской области"</w:t>
            </w:r>
          </w:p>
        </w:tc>
        <w:tc>
          <w:tcPr>
            <w:tcW w:w="5076" w:type="dxa"/>
            <w:tcBorders>
              <w:bottom w:val="nil"/>
            </w:tcBorders>
          </w:tcPr>
          <w:p w:rsidR="001F44DB" w:rsidRDefault="001F44DB">
            <w:pPr>
              <w:pStyle w:val="ConsPlusNormal"/>
            </w:pPr>
            <w:r>
              <w:t>646100, Омская область,</w:t>
            </w:r>
          </w:p>
          <w:p w:rsidR="001F44DB" w:rsidRDefault="001F44DB">
            <w:pPr>
              <w:pStyle w:val="ConsPlusNormal"/>
            </w:pPr>
            <w:r>
              <w:t xml:space="preserve">Называевский р-н, </w:t>
            </w:r>
            <w:proofErr w:type="gramStart"/>
            <w:r>
              <w:t>г</w:t>
            </w:r>
            <w:proofErr w:type="gramEnd"/>
            <w:r>
              <w:t>. Называевск,</w:t>
            </w:r>
          </w:p>
          <w:p w:rsidR="001F44DB" w:rsidRDefault="001F44DB">
            <w:pPr>
              <w:pStyle w:val="ConsPlusNormal"/>
            </w:pPr>
            <w:r>
              <w:t>ул. Пролетарская, 66,</w:t>
            </w:r>
          </w:p>
          <w:p w:rsidR="001F44DB" w:rsidRDefault="001F44DB">
            <w:pPr>
              <w:pStyle w:val="ConsPlusNormal"/>
            </w:pPr>
            <w:r>
              <w:t>8-381(61)2-24-71,</w:t>
            </w:r>
          </w:p>
          <w:p w:rsidR="001F44DB" w:rsidRDefault="001F44DB">
            <w:pPr>
              <w:pStyle w:val="ConsPlusNormal"/>
            </w:pPr>
            <w:r>
              <w:t>nazyvaev_csv@omskmintrud.ru</w:t>
            </w:r>
          </w:p>
        </w:tc>
      </w:tr>
      <w:tr w:rsidR="001F44DB">
        <w:tblPrEx>
          <w:tblBorders>
            <w:insideH w:val="nil"/>
          </w:tblBorders>
        </w:tblPrEx>
        <w:tc>
          <w:tcPr>
            <w:tcW w:w="10152" w:type="dxa"/>
            <w:gridSpan w:val="3"/>
            <w:tcBorders>
              <w:top w:val="nil"/>
            </w:tcBorders>
          </w:tcPr>
          <w:p w:rsidR="001F44DB" w:rsidRDefault="001F44DB">
            <w:pPr>
              <w:pStyle w:val="ConsPlusNormal"/>
              <w:jc w:val="both"/>
            </w:pPr>
            <w:r>
              <w:t xml:space="preserve">(п. 22 в ред. </w:t>
            </w:r>
            <w:hyperlink r:id="rId34" w:history="1">
              <w:r>
                <w:rPr>
                  <w:color w:val="0000FF"/>
                </w:rPr>
                <w:t>Приказа</w:t>
              </w:r>
            </w:hyperlink>
            <w:r>
              <w:t xml:space="preserve"> Министерства труда и социального развития Омской области от 26.01.2015 N 7-п)</w:t>
            </w:r>
          </w:p>
        </w:tc>
      </w:tr>
      <w:tr w:rsidR="001F44DB">
        <w:tc>
          <w:tcPr>
            <w:tcW w:w="540" w:type="dxa"/>
          </w:tcPr>
          <w:p w:rsidR="001F44DB" w:rsidRDefault="001F44DB">
            <w:pPr>
              <w:pStyle w:val="ConsPlusNormal"/>
            </w:pPr>
            <w:r>
              <w:t>23</w:t>
            </w:r>
          </w:p>
        </w:tc>
        <w:tc>
          <w:tcPr>
            <w:tcW w:w="4536" w:type="dxa"/>
          </w:tcPr>
          <w:p w:rsidR="001F44DB" w:rsidRDefault="001F44DB">
            <w:pPr>
              <w:pStyle w:val="ConsPlusNormal"/>
            </w:pPr>
            <w:r>
              <w:t>КУ Омской области "Центр социальных выплат и материально-технического обеспечения по Нижнеомскому району Омской области"</w:t>
            </w:r>
          </w:p>
        </w:tc>
        <w:tc>
          <w:tcPr>
            <w:tcW w:w="5076" w:type="dxa"/>
          </w:tcPr>
          <w:p w:rsidR="001F44DB" w:rsidRDefault="001F44DB">
            <w:pPr>
              <w:pStyle w:val="ConsPlusNormal"/>
            </w:pPr>
            <w:r>
              <w:t xml:space="preserve">646620, Омская область, Нижнеомский р-н, </w:t>
            </w:r>
            <w:proofErr w:type="gramStart"/>
            <w:r>
              <w:t>с</w:t>
            </w:r>
            <w:proofErr w:type="gramEnd"/>
            <w:r>
              <w:t>. Нижняя Омка, ул. Кооперативная, 14, 8-381(65)2-31-41, lowomka_csv@omskmintrud.ru</w:t>
            </w:r>
          </w:p>
        </w:tc>
      </w:tr>
      <w:tr w:rsidR="001F44DB">
        <w:tblPrEx>
          <w:tblBorders>
            <w:insideH w:val="nil"/>
          </w:tblBorders>
        </w:tblPrEx>
        <w:tc>
          <w:tcPr>
            <w:tcW w:w="540" w:type="dxa"/>
            <w:tcBorders>
              <w:bottom w:val="nil"/>
            </w:tcBorders>
          </w:tcPr>
          <w:p w:rsidR="001F44DB" w:rsidRDefault="001F44DB">
            <w:pPr>
              <w:pStyle w:val="ConsPlusNormal"/>
            </w:pPr>
            <w:r>
              <w:t>24</w:t>
            </w:r>
          </w:p>
        </w:tc>
        <w:tc>
          <w:tcPr>
            <w:tcW w:w="4536" w:type="dxa"/>
            <w:tcBorders>
              <w:bottom w:val="nil"/>
            </w:tcBorders>
          </w:tcPr>
          <w:p w:rsidR="001F44DB" w:rsidRDefault="001F44DB">
            <w:pPr>
              <w:pStyle w:val="ConsPlusNormal"/>
            </w:pPr>
            <w:r>
              <w:t xml:space="preserve">КУ Омской области "Многофункциональный центр предоставления государственных и муниципальных услуг </w:t>
            </w:r>
            <w:r>
              <w:lastRenderedPageBreak/>
              <w:t>Нововаршавского района Омской области"</w:t>
            </w:r>
          </w:p>
        </w:tc>
        <w:tc>
          <w:tcPr>
            <w:tcW w:w="5076" w:type="dxa"/>
            <w:tcBorders>
              <w:bottom w:val="nil"/>
            </w:tcBorders>
          </w:tcPr>
          <w:p w:rsidR="001F44DB" w:rsidRDefault="001F44DB">
            <w:pPr>
              <w:pStyle w:val="ConsPlusNormal"/>
            </w:pPr>
            <w:r>
              <w:lastRenderedPageBreak/>
              <w:t>646830, Омская область, Нововаршавский р-н, р.п. Нововаршавка, ул. Красный путь, 57,</w:t>
            </w:r>
          </w:p>
          <w:p w:rsidR="001F44DB" w:rsidRDefault="001F44DB">
            <w:pPr>
              <w:pStyle w:val="ConsPlusNormal"/>
            </w:pPr>
            <w:r>
              <w:t>8-381(52)2-43-06,</w:t>
            </w:r>
          </w:p>
          <w:p w:rsidR="001F44DB" w:rsidRDefault="001F44DB">
            <w:pPr>
              <w:pStyle w:val="ConsPlusNormal"/>
            </w:pPr>
            <w:r>
              <w:lastRenderedPageBreak/>
              <w:t>newvarsh_csv@omskmintrud.ru</w:t>
            </w:r>
          </w:p>
        </w:tc>
      </w:tr>
      <w:tr w:rsidR="001F44DB">
        <w:tblPrEx>
          <w:tblBorders>
            <w:insideH w:val="nil"/>
          </w:tblBorders>
        </w:tblPrEx>
        <w:tc>
          <w:tcPr>
            <w:tcW w:w="10152" w:type="dxa"/>
            <w:gridSpan w:val="3"/>
            <w:tcBorders>
              <w:top w:val="nil"/>
            </w:tcBorders>
          </w:tcPr>
          <w:p w:rsidR="001F44DB" w:rsidRDefault="001F44DB">
            <w:pPr>
              <w:pStyle w:val="ConsPlusNormal"/>
              <w:jc w:val="both"/>
            </w:pPr>
            <w:r>
              <w:lastRenderedPageBreak/>
              <w:t xml:space="preserve">(п. 24 в ред. </w:t>
            </w:r>
            <w:hyperlink r:id="rId35" w:history="1">
              <w:r>
                <w:rPr>
                  <w:color w:val="0000FF"/>
                </w:rPr>
                <w:t>Приказа</w:t>
              </w:r>
            </w:hyperlink>
            <w:r>
              <w:t xml:space="preserve"> Министерства труда и социального развития Омской области от 31.03.2014 N 52-п)</w:t>
            </w:r>
          </w:p>
        </w:tc>
      </w:tr>
      <w:tr w:rsidR="001F44DB">
        <w:tc>
          <w:tcPr>
            <w:tcW w:w="540" w:type="dxa"/>
          </w:tcPr>
          <w:p w:rsidR="001F44DB" w:rsidRDefault="001F44DB">
            <w:pPr>
              <w:pStyle w:val="ConsPlusNormal"/>
            </w:pPr>
            <w:r>
              <w:t>25</w:t>
            </w:r>
          </w:p>
        </w:tc>
        <w:tc>
          <w:tcPr>
            <w:tcW w:w="4536" w:type="dxa"/>
          </w:tcPr>
          <w:p w:rsidR="001F44DB" w:rsidRDefault="001F44DB">
            <w:pPr>
              <w:pStyle w:val="ConsPlusNormal"/>
            </w:pPr>
            <w:r>
              <w:t>КУ Омской области "Центр социальных выплат и материально-технического обеспечения по Одесскому району Омской области"</w:t>
            </w:r>
          </w:p>
        </w:tc>
        <w:tc>
          <w:tcPr>
            <w:tcW w:w="5076" w:type="dxa"/>
          </w:tcPr>
          <w:p w:rsidR="001F44DB" w:rsidRDefault="001F44DB">
            <w:pPr>
              <w:pStyle w:val="ConsPlusNormal"/>
            </w:pPr>
            <w:r>
              <w:t xml:space="preserve">646860, Омская область, Одесский р-н, с. </w:t>
            </w:r>
            <w:proofErr w:type="gramStart"/>
            <w:r>
              <w:t>Одесское</w:t>
            </w:r>
            <w:proofErr w:type="gramEnd"/>
            <w:r>
              <w:t>, ул. Ленина, 41, 8-381(59)2-17-41, Odessa_csv@omskmintrud.ru</w:t>
            </w:r>
          </w:p>
        </w:tc>
      </w:tr>
      <w:tr w:rsidR="001F44DB">
        <w:tc>
          <w:tcPr>
            <w:tcW w:w="540" w:type="dxa"/>
          </w:tcPr>
          <w:p w:rsidR="001F44DB" w:rsidRDefault="001F44DB">
            <w:pPr>
              <w:pStyle w:val="ConsPlusNormal"/>
            </w:pPr>
            <w:r>
              <w:t>26</w:t>
            </w:r>
          </w:p>
        </w:tc>
        <w:tc>
          <w:tcPr>
            <w:tcW w:w="4536" w:type="dxa"/>
          </w:tcPr>
          <w:p w:rsidR="001F44DB" w:rsidRDefault="001F44DB">
            <w:pPr>
              <w:pStyle w:val="ConsPlusNormal"/>
            </w:pPr>
            <w:r>
              <w:t>КУ Омской области "Центр социальных выплат и материально-технического обеспечения по Оконешниковскому району Омской области"</w:t>
            </w:r>
          </w:p>
        </w:tc>
        <w:tc>
          <w:tcPr>
            <w:tcW w:w="5076" w:type="dxa"/>
          </w:tcPr>
          <w:p w:rsidR="001F44DB" w:rsidRDefault="001F44DB">
            <w:pPr>
              <w:pStyle w:val="ConsPlusNormal"/>
            </w:pPr>
            <w:r>
              <w:t xml:space="preserve">646940, Омская область, Оконешниковский р-н, р.п. Оконешниково, ул. </w:t>
            </w:r>
            <w:proofErr w:type="gramStart"/>
            <w:r>
              <w:t>Пролетарская</w:t>
            </w:r>
            <w:proofErr w:type="gramEnd"/>
            <w:r>
              <w:t>, 73, 8-381(66)2-11-64, okonesh_csv@omskmintrud.ru</w:t>
            </w:r>
          </w:p>
        </w:tc>
      </w:tr>
      <w:tr w:rsidR="001F44DB">
        <w:tc>
          <w:tcPr>
            <w:tcW w:w="540" w:type="dxa"/>
          </w:tcPr>
          <w:p w:rsidR="001F44DB" w:rsidRDefault="001F44DB">
            <w:pPr>
              <w:pStyle w:val="ConsPlusNormal"/>
            </w:pPr>
            <w:r>
              <w:t>27</w:t>
            </w:r>
          </w:p>
        </w:tc>
        <w:tc>
          <w:tcPr>
            <w:tcW w:w="4536" w:type="dxa"/>
          </w:tcPr>
          <w:p w:rsidR="001F44DB" w:rsidRDefault="001F44DB">
            <w:pPr>
              <w:pStyle w:val="ConsPlusNormal"/>
            </w:pPr>
            <w:r>
              <w:t>КУ Омской области "Центр социальных выплат и материально-технического обеспечения по Омскому району Омской области"</w:t>
            </w:r>
          </w:p>
        </w:tc>
        <w:tc>
          <w:tcPr>
            <w:tcW w:w="5076" w:type="dxa"/>
          </w:tcPr>
          <w:p w:rsidR="001F44DB" w:rsidRDefault="001F44DB">
            <w:pPr>
              <w:pStyle w:val="ConsPlusNormal"/>
            </w:pPr>
            <w:r>
              <w:t>644009, г. Омск, ул. Лермонтова, 169а, (3812)32-45-02, omsky_csv@omskmintrud.ru</w:t>
            </w:r>
          </w:p>
        </w:tc>
      </w:tr>
      <w:tr w:rsidR="001F44DB">
        <w:tblPrEx>
          <w:tblBorders>
            <w:insideH w:val="nil"/>
          </w:tblBorders>
        </w:tblPrEx>
        <w:tc>
          <w:tcPr>
            <w:tcW w:w="540" w:type="dxa"/>
            <w:tcBorders>
              <w:bottom w:val="nil"/>
            </w:tcBorders>
          </w:tcPr>
          <w:p w:rsidR="001F44DB" w:rsidRDefault="001F44DB">
            <w:pPr>
              <w:pStyle w:val="ConsPlusNormal"/>
            </w:pPr>
            <w:r>
              <w:t>28</w:t>
            </w:r>
          </w:p>
        </w:tc>
        <w:tc>
          <w:tcPr>
            <w:tcW w:w="4536" w:type="dxa"/>
            <w:tcBorders>
              <w:bottom w:val="nil"/>
            </w:tcBorders>
          </w:tcPr>
          <w:p w:rsidR="001F44DB" w:rsidRDefault="001F44DB">
            <w:pPr>
              <w:pStyle w:val="ConsPlusNormal"/>
            </w:pPr>
            <w:r>
              <w:t>КУ Омской области "Многофункциональный центр предоставления государственных и муниципальных услуг Павлоградского района Омской области"</w:t>
            </w:r>
          </w:p>
        </w:tc>
        <w:tc>
          <w:tcPr>
            <w:tcW w:w="5076" w:type="dxa"/>
            <w:tcBorders>
              <w:bottom w:val="nil"/>
            </w:tcBorders>
          </w:tcPr>
          <w:p w:rsidR="001F44DB" w:rsidRDefault="001F44DB">
            <w:pPr>
              <w:pStyle w:val="ConsPlusNormal"/>
            </w:pPr>
            <w:r>
              <w:t>646760, Омская область,</w:t>
            </w:r>
          </w:p>
          <w:p w:rsidR="001F44DB" w:rsidRDefault="001F44DB">
            <w:pPr>
              <w:pStyle w:val="ConsPlusNormal"/>
            </w:pPr>
            <w:r>
              <w:t>Павлоградский р-н,</w:t>
            </w:r>
          </w:p>
          <w:p w:rsidR="001F44DB" w:rsidRDefault="001F44DB">
            <w:pPr>
              <w:pStyle w:val="ConsPlusNormal"/>
            </w:pPr>
            <w:r>
              <w:t>р.п. Павлоградка, ул. Зеленая, 10</w:t>
            </w:r>
          </w:p>
          <w:p w:rsidR="001F44DB" w:rsidRDefault="001F44DB">
            <w:pPr>
              <w:pStyle w:val="ConsPlusNormal"/>
            </w:pPr>
            <w:r>
              <w:t>8-381(72)2-30-22,</w:t>
            </w:r>
          </w:p>
          <w:p w:rsidR="001F44DB" w:rsidRDefault="001F44DB">
            <w:pPr>
              <w:pStyle w:val="ConsPlusNormal"/>
            </w:pPr>
            <w:r>
              <w:t>pavlogra_csv@omskmintrud.ru</w:t>
            </w:r>
          </w:p>
        </w:tc>
      </w:tr>
      <w:tr w:rsidR="001F44DB">
        <w:tblPrEx>
          <w:tblBorders>
            <w:insideH w:val="nil"/>
          </w:tblBorders>
        </w:tblPrEx>
        <w:tc>
          <w:tcPr>
            <w:tcW w:w="10152" w:type="dxa"/>
            <w:gridSpan w:val="3"/>
            <w:tcBorders>
              <w:top w:val="nil"/>
            </w:tcBorders>
          </w:tcPr>
          <w:p w:rsidR="001F44DB" w:rsidRDefault="001F44DB">
            <w:pPr>
              <w:pStyle w:val="ConsPlusNormal"/>
              <w:jc w:val="both"/>
            </w:pPr>
            <w:r>
              <w:t xml:space="preserve">(п. 28 в ред. </w:t>
            </w:r>
            <w:hyperlink r:id="rId36" w:history="1">
              <w:r>
                <w:rPr>
                  <w:color w:val="0000FF"/>
                </w:rPr>
                <w:t>Приказа</w:t>
              </w:r>
            </w:hyperlink>
            <w:r>
              <w:t xml:space="preserve"> Министерства труда и социального развития Омской области от 26.01.2015 N 7-п)</w:t>
            </w:r>
          </w:p>
        </w:tc>
      </w:tr>
      <w:tr w:rsidR="001F44DB">
        <w:tc>
          <w:tcPr>
            <w:tcW w:w="540" w:type="dxa"/>
          </w:tcPr>
          <w:p w:rsidR="001F44DB" w:rsidRDefault="001F44DB">
            <w:pPr>
              <w:pStyle w:val="ConsPlusNormal"/>
            </w:pPr>
            <w:r>
              <w:t>29</w:t>
            </w:r>
          </w:p>
        </w:tc>
        <w:tc>
          <w:tcPr>
            <w:tcW w:w="4536" w:type="dxa"/>
          </w:tcPr>
          <w:p w:rsidR="001F44DB" w:rsidRDefault="001F44DB">
            <w:pPr>
              <w:pStyle w:val="ConsPlusNormal"/>
            </w:pPr>
            <w:r>
              <w:t>КУ Омской области "Центр социальных выплат и материально-технического обеспечения по Полтавскому району Омской области"</w:t>
            </w:r>
          </w:p>
        </w:tc>
        <w:tc>
          <w:tcPr>
            <w:tcW w:w="5076" w:type="dxa"/>
          </w:tcPr>
          <w:p w:rsidR="001F44DB" w:rsidRDefault="001F44DB">
            <w:pPr>
              <w:pStyle w:val="ConsPlusNormal"/>
            </w:pPr>
            <w:r>
              <w:t>646740, Омская область, Полтавский р-н, р.п. Полтавка, ул. 1-я Восточная, 2, 8-381(63)2-14-58, poltavka_csv@omskmintrud.ru</w:t>
            </w:r>
          </w:p>
        </w:tc>
      </w:tr>
      <w:tr w:rsidR="001F44DB">
        <w:tc>
          <w:tcPr>
            <w:tcW w:w="540" w:type="dxa"/>
          </w:tcPr>
          <w:p w:rsidR="001F44DB" w:rsidRDefault="001F44DB">
            <w:pPr>
              <w:pStyle w:val="ConsPlusNormal"/>
            </w:pPr>
            <w:r>
              <w:t>30</w:t>
            </w:r>
          </w:p>
        </w:tc>
        <w:tc>
          <w:tcPr>
            <w:tcW w:w="4536" w:type="dxa"/>
          </w:tcPr>
          <w:p w:rsidR="001F44DB" w:rsidRDefault="001F44DB">
            <w:pPr>
              <w:pStyle w:val="ConsPlusNormal"/>
            </w:pPr>
            <w:r>
              <w:t xml:space="preserve">КУ Омской области "Центр социальных выплат и материально-технического обеспечения по </w:t>
            </w:r>
            <w:proofErr w:type="gramStart"/>
            <w:r>
              <w:t>Русско-Полянскому</w:t>
            </w:r>
            <w:proofErr w:type="gramEnd"/>
            <w:r>
              <w:t xml:space="preserve"> району Омской области"</w:t>
            </w:r>
          </w:p>
        </w:tc>
        <w:tc>
          <w:tcPr>
            <w:tcW w:w="5076" w:type="dxa"/>
          </w:tcPr>
          <w:p w:rsidR="001F44DB" w:rsidRDefault="001F44DB">
            <w:pPr>
              <w:pStyle w:val="ConsPlusNormal"/>
            </w:pPr>
            <w:r>
              <w:t xml:space="preserve">646780, Омская область, Русско-Полянский р-н, с. </w:t>
            </w:r>
            <w:proofErr w:type="gramStart"/>
            <w:r>
              <w:t>Соляное</w:t>
            </w:r>
            <w:proofErr w:type="gramEnd"/>
            <w:r>
              <w:t>, ул. Совхозная, 61, 8-381(56)2-10-06, ruspolan_csv@omskmintrud.ru</w:t>
            </w:r>
          </w:p>
        </w:tc>
      </w:tr>
      <w:tr w:rsidR="001F44DB">
        <w:tblPrEx>
          <w:tblBorders>
            <w:insideH w:val="nil"/>
          </w:tblBorders>
        </w:tblPrEx>
        <w:tc>
          <w:tcPr>
            <w:tcW w:w="540" w:type="dxa"/>
            <w:tcBorders>
              <w:bottom w:val="nil"/>
            </w:tcBorders>
          </w:tcPr>
          <w:p w:rsidR="001F44DB" w:rsidRDefault="001F44DB">
            <w:pPr>
              <w:pStyle w:val="ConsPlusNormal"/>
            </w:pPr>
            <w:r>
              <w:t>31</w:t>
            </w:r>
          </w:p>
        </w:tc>
        <w:tc>
          <w:tcPr>
            <w:tcW w:w="4536" w:type="dxa"/>
            <w:tcBorders>
              <w:bottom w:val="nil"/>
            </w:tcBorders>
          </w:tcPr>
          <w:p w:rsidR="001F44DB" w:rsidRDefault="001F44DB">
            <w:pPr>
              <w:pStyle w:val="ConsPlusNormal"/>
            </w:pPr>
            <w:r>
              <w:t xml:space="preserve">КУ Омской области "Многофункциональный центр предоставления государственных и </w:t>
            </w:r>
            <w:r>
              <w:lastRenderedPageBreak/>
              <w:t>муниципальных услуг Саргатского района Омской области"</w:t>
            </w:r>
          </w:p>
        </w:tc>
        <w:tc>
          <w:tcPr>
            <w:tcW w:w="5076" w:type="dxa"/>
            <w:tcBorders>
              <w:bottom w:val="nil"/>
            </w:tcBorders>
          </w:tcPr>
          <w:p w:rsidR="001F44DB" w:rsidRDefault="001F44DB">
            <w:pPr>
              <w:pStyle w:val="ConsPlusNormal"/>
            </w:pPr>
            <w:r>
              <w:lastRenderedPageBreak/>
              <w:t xml:space="preserve">646400, Омская область, Саргатский р-н, р.п. Саргатское, ул. </w:t>
            </w:r>
            <w:proofErr w:type="gramStart"/>
            <w:r>
              <w:t>Октябрьская</w:t>
            </w:r>
            <w:proofErr w:type="gramEnd"/>
            <w:r>
              <w:t>, 12а,</w:t>
            </w:r>
          </w:p>
          <w:p w:rsidR="001F44DB" w:rsidRDefault="001F44DB">
            <w:pPr>
              <w:pStyle w:val="ConsPlusNormal"/>
            </w:pPr>
            <w:r>
              <w:t>8-381(78)2-10-80,</w:t>
            </w:r>
          </w:p>
          <w:p w:rsidR="001F44DB" w:rsidRDefault="001F44DB">
            <w:pPr>
              <w:pStyle w:val="ConsPlusNormal"/>
            </w:pPr>
            <w:r>
              <w:lastRenderedPageBreak/>
              <w:t>sargatka_csv@omskmintrud.ru</w:t>
            </w:r>
          </w:p>
        </w:tc>
      </w:tr>
      <w:tr w:rsidR="001F44DB">
        <w:tblPrEx>
          <w:tblBorders>
            <w:insideH w:val="nil"/>
          </w:tblBorders>
        </w:tblPrEx>
        <w:tc>
          <w:tcPr>
            <w:tcW w:w="10152" w:type="dxa"/>
            <w:gridSpan w:val="3"/>
            <w:tcBorders>
              <w:top w:val="nil"/>
            </w:tcBorders>
          </w:tcPr>
          <w:p w:rsidR="001F44DB" w:rsidRDefault="001F44DB">
            <w:pPr>
              <w:pStyle w:val="ConsPlusNormal"/>
              <w:jc w:val="both"/>
            </w:pPr>
            <w:r>
              <w:lastRenderedPageBreak/>
              <w:t xml:space="preserve">(п. 31 в ред. </w:t>
            </w:r>
            <w:hyperlink r:id="rId37" w:history="1">
              <w:r>
                <w:rPr>
                  <w:color w:val="0000FF"/>
                </w:rPr>
                <w:t>Приказа</w:t>
              </w:r>
            </w:hyperlink>
            <w:r>
              <w:t xml:space="preserve"> Министерства труда и социального развития Омской области от 31.03.2014 N 52-п)</w:t>
            </w:r>
          </w:p>
        </w:tc>
      </w:tr>
      <w:tr w:rsidR="001F44DB">
        <w:tc>
          <w:tcPr>
            <w:tcW w:w="540" w:type="dxa"/>
          </w:tcPr>
          <w:p w:rsidR="001F44DB" w:rsidRDefault="001F44DB">
            <w:pPr>
              <w:pStyle w:val="ConsPlusNormal"/>
            </w:pPr>
            <w:r>
              <w:t>32</w:t>
            </w:r>
          </w:p>
        </w:tc>
        <w:tc>
          <w:tcPr>
            <w:tcW w:w="4536" w:type="dxa"/>
          </w:tcPr>
          <w:p w:rsidR="001F44DB" w:rsidRDefault="001F44DB">
            <w:pPr>
              <w:pStyle w:val="ConsPlusNormal"/>
            </w:pPr>
            <w:r>
              <w:t>КУ Омской области "Центр социальных выплат и материально-технического обеспечения по Седельниковскому району Омской области"</w:t>
            </w:r>
          </w:p>
        </w:tc>
        <w:tc>
          <w:tcPr>
            <w:tcW w:w="5076" w:type="dxa"/>
          </w:tcPr>
          <w:p w:rsidR="001F44DB" w:rsidRDefault="001F44DB">
            <w:pPr>
              <w:pStyle w:val="ConsPlusNormal"/>
            </w:pPr>
            <w:r>
              <w:t>646540, Омская область, Седельниковский р-н, с. Седельниково, ул. Кропотова, 14, 8-381(64)2-11-55, sedelnik_csv@omskmintrud.ru</w:t>
            </w:r>
          </w:p>
        </w:tc>
      </w:tr>
      <w:tr w:rsidR="001F44DB">
        <w:tblPrEx>
          <w:tblBorders>
            <w:insideH w:val="nil"/>
          </w:tblBorders>
        </w:tblPrEx>
        <w:tc>
          <w:tcPr>
            <w:tcW w:w="540" w:type="dxa"/>
            <w:tcBorders>
              <w:bottom w:val="nil"/>
            </w:tcBorders>
          </w:tcPr>
          <w:p w:rsidR="001F44DB" w:rsidRDefault="001F44DB">
            <w:pPr>
              <w:pStyle w:val="ConsPlusNormal"/>
            </w:pPr>
            <w:r>
              <w:t>33</w:t>
            </w:r>
          </w:p>
        </w:tc>
        <w:tc>
          <w:tcPr>
            <w:tcW w:w="4536" w:type="dxa"/>
            <w:tcBorders>
              <w:bottom w:val="nil"/>
            </w:tcBorders>
          </w:tcPr>
          <w:p w:rsidR="001F44DB" w:rsidRDefault="001F44DB">
            <w:pPr>
              <w:pStyle w:val="ConsPlusNormal"/>
            </w:pPr>
            <w:r>
              <w:t>КУ Омской области "Многофункциональный центр предоставления государственных и муниципальных услуг Таврического района Омской области"</w:t>
            </w:r>
          </w:p>
        </w:tc>
        <w:tc>
          <w:tcPr>
            <w:tcW w:w="5076" w:type="dxa"/>
            <w:tcBorders>
              <w:bottom w:val="nil"/>
            </w:tcBorders>
          </w:tcPr>
          <w:p w:rsidR="001F44DB" w:rsidRDefault="001F44DB">
            <w:pPr>
              <w:pStyle w:val="ConsPlusNormal"/>
            </w:pPr>
            <w:r>
              <w:t>646800, Омская область,</w:t>
            </w:r>
          </w:p>
          <w:p w:rsidR="001F44DB" w:rsidRDefault="001F44DB">
            <w:pPr>
              <w:pStyle w:val="ConsPlusNormal"/>
            </w:pPr>
            <w:r>
              <w:t>Таврический р-н, р.п.</w:t>
            </w:r>
          </w:p>
          <w:p w:rsidR="001F44DB" w:rsidRDefault="001F44DB">
            <w:pPr>
              <w:pStyle w:val="ConsPlusNormal"/>
            </w:pPr>
            <w:r>
              <w:t>Таврическое, ул. Ленина, д. 51а</w:t>
            </w:r>
          </w:p>
          <w:p w:rsidR="001F44DB" w:rsidRDefault="001F44DB">
            <w:pPr>
              <w:pStyle w:val="ConsPlusNormal"/>
            </w:pPr>
            <w:r>
              <w:t>8-381(51)2-30-08,</w:t>
            </w:r>
          </w:p>
          <w:p w:rsidR="001F44DB" w:rsidRDefault="001F44DB">
            <w:pPr>
              <w:pStyle w:val="ConsPlusNormal"/>
            </w:pPr>
            <w:r>
              <w:t>tavrich_csv@omskmintrud.ru</w:t>
            </w:r>
          </w:p>
        </w:tc>
      </w:tr>
      <w:tr w:rsidR="001F44DB">
        <w:tblPrEx>
          <w:tblBorders>
            <w:insideH w:val="nil"/>
          </w:tblBorders>
        </w:tblPrEx>
        <w:tc>
          <w:tcPr>
            <w:tcW w:w="10152" w:type="dxa"/>
            <w:gridSpan w:val="3"/>
            <w:tcBorders>
              <w:top w:val="nil"/>
            </w:tcBorders>
          </w:tcPr>
          <w:p w:rsidR="001F44DB" w:rsidRDefault="001F44DB">
            <w:pPr>
              <w:pStyle w:val="ConsPlusNormal"/>
              <w:jc w:val="both"/>
            </w:pPr>
            <w:r>
              <w:t xml:space="preserve">(п. 33 в ред. </w:t>
            </w:r>
            <w:hyperlink r:id="rId38" w:history="1">
              <w:r>
                <w:rPr>
                  <w:color w:val="0000FF"/>
                </w:rPr>
                <w:t>Приказа</w:t>
              </w:r>
            </w:hyperlink>
            <w:r>
              <w:t xml:space="preserve"> Министерства труда и социального развития Омской области от 26.01.2015 N 7-п)</w:t>
            </w:r>
          </w:p>
        </w:tc>
      </w:tr>
      <w:tr w:rsidR="001F44DB">
        <w:tblPrEx>
          <w:tblBorders>
            <w:insideH w:val="nil"/>
          </w:tblBorders>
        </w:tblPrEx>
        <w:tc>
          <w:tcPr>
            <w:tcW w:w="540" w:type="dxa"/>
            <w:tcBorders>
              <w:bottom w:val="nil"/>
            </w:tcBorders>
          </w:tcPr>
          <w:p w:rsidR="001F44DB" w:rsidRDefault="001F44DB">
            <w:pPr>
              <w:pStyle w:val="ConsPlusNormal"/>
            </w:pPr>
            <w:r>
              <w:t>34</w:t>
            </w:r>
          </w:p>
        </w:tc>
        <w:tc>
          <w:tcPr>
            <w:tcW w:w="4536" w:type="dxa"/>
            <w:tcBorders>
              <w:bottom w:val="nil"/>
            </w:tcBorders>
          </w:tcPr>
          <w:p w:rsidR="001F44DB" w:rsidRDefault="001F44DB">
            <w:pPr>
              <w:pStyle w:val="ConsPlusNormal"/>
            </w:pPr>
            <w:r>
              <w:t>КУ Омской области "Многофункциональный центр предоставления государственных и муниципальных услуг Тарского района Омской области"</w:t>
            </w:r>
          </w:p>
        </w:tc>
        <w:tc>
          <w:tcPr>
            <w:tcW w:w="5076" w:type="dxa"/>
            <w:tcBorders>
              <w:bottom w:val="nil"/>
            </w:tcBorders>
          </w:tcPr>
          <w:p w:rsidR="001F44DB" w:rsidRDefault="001F44DB">
            <w:pPr>
              <w:pStyle w:val="ConsPlusNormal"/>
            </w:pPr>
            <w:r>
              <w:t>646530, Омская область,</w:t>
            </w:r>
          </w:p>
          <w:p w:rsidR="001F44DB" w:rsidRDefault="001F44DB">
            <w:pPr>
              <w:pStyle w:val="ConsPlusNormal"/>
            </w:pPr>
            <w:r>
              <w:t xml:space="preserve">Тарский р-н, </w:t>
            </w:r>
            <w:proofErr w:type="gramStart"/>
            <w:r>
              <w:t>г</w:t>
            </w:r>
            <w:proofErr w:type="gramEnd"/>
            <w:r>
              <w:t>. Тара,</w:t>
            </w:r>
          </w:p>
          <w:p w:rsidR="001F44DB" w:rsidRDefault="001F44DB">
            <w:pPr>
              <w:pStyle w:val="ConsPlusNormal"/>
            </w:pPr>
            <w:r>
              <w:t>ул. Александровская, 93,</w:t>
            </w:r>
          </w:p>
          <w:p w:rsidR="001F44DB" w:rsidRDefault="001F44DB">
            <w:pPr>
              <w:pStyle w:val="ConsPlusNormal"/>
            </w:pPr>
            <w:r>
              <w:t>8-381(71)2-18-46,</w:t>
            </w:r>
          </w:p>
          <w:p w:rsidR="001F44DB" w:rsidRDefault="001F44DB">
            <w:pPr>
              <w:pStyle w:val="ConsPlusNormal"/>
            </w:pPr>
            <w:r>
              <w:t>tara_csv@omskmintrud.ru</w:t>
            </w:r>
          </w:p>
        </w:tc>
      </w:tr>
      <w:tr w:rsidR="001F44DB">
        <w:tblPrEx>
          <w:tblBorders>
            <w:insideH w:val="nil"/>
          </w:tblBorders>
        </w:tblPrEx>
        <w:tc>
          <w:tcPr>
            <w:tcW w:w="10152" w:type="dxa"/>
            <w:gridSpan w:val="3"/>
            <w:tcBorders>
              <w:top w:val="nil"/>
            </w:tcBorders>
          </w:tcPr>
          <w:p w:rsidR="001F44DB" w:rsidRDefault="001F44DB">
            <w:pPr>
              <w:pStyle w:val="ConsPlusNormal"/>
              <w:jc w:val="both"/>
            </w:pPr>
            <w:r>
              <w:t xml:space="preserve">(п. 34 в ред. </w:t>
            </w:r>
            <w:hyperlink r:id="rId39" w:history="1">
              <w:r>
                <w:rPr>
                  <w:color w:val="0000FF"/>
                </w:rPr>
                <w:t>Приказа</w:t>
              </w:r>
            </w:hyperlink>
            <w:r>
              <w:t xml:space="preserve"> Министерства труда и социального развития Омской области от 26.01.2015 N 7-п)</w:t>
            </w:r>
          </w:p>
        </w:tc>
      </w:tr>
      <w:tr w:rsidR="001F44DB">
        <w:tc>
          <w:tcPr>
            <w:tcW w:w="540" w:type="dxa"/>
          </w:tcPr>
          <w:p w:rsidR="001F44DB" w:rsidRDefault="001F44DB">
            <w:pPr>
              <w:pStyle w:val="ConsPlusNormal"/>
            </w:pPr>
            <w:r>
              <w:t>35</w:t>
            </w:r>
          </w:p>
        </w:tc>
        <w:tc>
          <w:tcPr>
            <w:tcW w:w="4536" w:type="dxa"/>
          </w:tcPr>
          <w:p w:rsidR="001F44DB" w:rsidRDefault="001F44DB">
            <w:pPr>
              <w:pStyle w:val="ConsPlusNormal"/>
            </w:pPr>
            <w:r>
              <w:t>КУ Омской области "Центр социальных выплат и материально-технического обеспечения по Тевризскому району Омской области"</w:t>
            </w:r>
          </w:p>
        </w:tc>
        <w:tc>
          <w:tcPr>
            <w:tcW w:w="5076" w:type="dxa"/>
          </w:tcPr>
          <w:p w:rsidR="001F44DB" w:rsidRDefault="001F44DB">
            <w:pPr>
              <w:pStyle w:val="ConsPlusNormal"/>
            </w:pPr>
            <w:r>
              <w:t>646560, Омская область, Тевризский р-н, с. Тевриз, ул. Советская, 10, 8-381(54)2-15-03, tevriz_csv@omskmintrud.ru</w:t>
            </w:r>
          </w:p>
        </w:tc>
      </w:tr>
      <w:tr w:rsidR="001F44DB">
        <w:tblPrEx>
          <w:tblBorders>
            <w:insideH w:val="nil"/>
          </w:tblBorders>
        </w:tblPrEx>
        <w:tc>
          <w:tcPr>
            <w:tcW w:w="540" w:type="dxa"/>
            <w:tcBorders>
              <w:bottom w:val="nil"/>
            </w:tcBorders>
          </w:tcPr>
          <w:p w:rsidR="001F44DB" w:rsidRDefault="001F44DB">
            <w:pPr>
              <w:pStyle w:val="ConsPlusNormal"/>
            </w:pPr>
            <w:r>
              <w:t>36</w:t>
            </w:r>
          </w:p>
        </w:tc>
        <w:tc>
          <w:tcPr>
            <w:tcW w:w="4536" w:type="dxa"/>
            <w:tcBorders>
              <w:bottom w:val="nil"/>
            </w:tcBorders>
          </w:tcPr>
          <w:p w:rsidR="001F44DB" w:rsidRDefault="001F44DB">
            <w:pPr>
              <w:pStyle w:val="ConsPlusNormal"/>
            </w:pPr>
            <w:r>
              <w:t>КУ Омской области "Многофункциональный центр предоставления государственных и муниципальных услуг Тюкалинского района Омской области"</w:t>
            </w:r>
          </w:p>
        </w:tc>
        <w:tc>
          <w:tcPr>
            <w:tcW w:w="5076" w:type="dxa"/>
            <w:tcBorders>
              <w:bottom w:val="nil"/>
            </w:tcBorders>
          </w:tcPr>
          <w:p w:rsidR="001F44DB" w:rsidRDefault="001F44DB">
            <w:pPr>
              <w:pStyle w:val="ConsPlusNormal"/>
            </w:pPr>
            <w:r>
              <w:t xml:space="preserve">646330, Омская область, Тюкалинский р-н, </w:t>
            </w:r>
            <w:proofErr w:type="gramStart"/>
            <w:r>
              <w:t>г</w:t>
            </w:r>
            <w:proofErr w:type="gramEnd"/>
            <w:r>
              <w:t>. Тюкалинск, ул. Ленина, 9,</w:t>
            </w:r>
          </w:p>
          <w:p w:rsidR="001F44DB" w:rsidRDefault="001F44DB">
            <w:pPr>
              <w:pStyle w:val="ConsPlusNormal"/>
            </w:pPr>
            <w:r>
              <w:t>8-381(76)2-66-91,</w:t>
            </w:r>
          </w:p>
          <w:p w:rsidR="001F44DB" w:rsidRDefault="001F44DB">
            <w:pPr>
              <w:pStyle w:val="ConsPlusNormal"/>
            </w:pPr>
            <w:r>
              <w:t>tukala_csv@omskmintrud.ru</w:t>
            </w:r>
          </w:p>
        </w:tc>
      </w:tr>
      <w:tr w:rsidR="001F44DB">
        <w:tblPrEx>
          <w:tblBorders>
            <w:insideH w:val="nil"/>
          </w:tblBorders>
        </w:tblPrEx>
        <w:tc>
          <w:tcPr>
            <w:tcW w:w="10152" w:type="dxa"/>
            <w:gridSpan w:val="3"/>
            <w:tcBorders>
              <w:top w:val="nil"/>
            </w:tcBorders>
          </w:tcPr>
          <w:p w:rsidR="001F44DB" w:rsidRDefault="001F44DB">
            <w:pPr>
              <w:pStyle w:val="ConsPlusNormal"/>
              <w:jc w:val="both"/>
            </w:pPr>
            <w:r>
              <w:t xml:space="preserve">(п. 36 в ред. </w:t>
            </w:r>
            <w:hyperlink r:id="rId40" w:history="1">
              <w:r>
                <w:rPr>
                  <w:color w:val="0000FF"/>
                </w:rPr>
                <w:t>Приказа</w:t>
              </w:r>
            </w:hyperlink>
            <w:r>
              <w:t xml:space="preserve"> Министерства труда и социального развития Омской области от 31.03.2014 N 52-п)</w:t>
            </w:r>
          </w:p>
        </w:tc>
      </w:tr>
      <w:tr w:rsidR="001F44DB">
        <w:tblPrEx>
          <w:tblBorders>
            <w:insideH w:val="nil"/>
          </w:tblBorders>
        </w:tblPrEx>
        <w:tc>
          <w:tcPr>
            <w:tcW w:w="540" w:type="dxa"/>
            <w:tcBorders>
              <w:bottom w:val="nil"/>
            </w:tcBorders>
          </w:tcPr>
          <w:p w:rsidR="001F44DB" w:rsidRDefault="001F44DB">
            <w:pPr>
              <w:pStyle w:val="ConsPlusNormal"/>
            </w:pPr>
            <w:r>
              <w:t>37</w:t>
            </w:r>
          </w:p>
        </w:tc>
        <w:tc>
          <w:tcPr>
            <w:tcW w:w="4536" w:type="dxa"/>
            <w:tcBorders>
              <w:bottom w:val="nil"/>
            </w:tcBorders>
          </w:tcPr>
          <w:p w:rsidR="001F44DB" w:rsidRDefault="001F44DB">
            <w:pPr>
              <w:pStyle w:val="ConsPlusNormal"/>
            </w:pPr>
            <w:r>
              <w:t xml:space="preserve">КУ Омской области "Многофункциональный центр </w:t>
            </w:r>
            <w:r>
              <w:lastRenderedPageBreak/>
              <w:t>предоставления государственных и муниципальных услуг Усть-Ишимского района Омской области"</w:t>
            </w:r>
          </w:p>
        </w:tc>
        <w:tc>
          <w:tcPr>
            <w:tcW w:w="5076" w:type="dxa"/>
            <w:tcBorders>
              <w:bottom w:val="nil"/>
            </w:tcBorders>
          </w:tcPr>
          <w:p w:rsidR="001F44DB" w:rsidRDefault="001F44DB">
            <w:pPr>
              <w:pStyle w:val="ConsPlusNormal"/>
            </w:pPr>
            <w:r>
              <w:lastRenderedPageBreak/>
              <w:t>646580, Омская область,</w:t>
            </w:r>
          </w:p>
          <w:p w:rsidR="001F44DB" w:rsidRDefault="001F44DB">
            <w:pPr>
              <w:pStyle w:val="ConsPlusNormal"/>
            </w:pPr>
            <w:r>
              <w:t>Усть-Ишимский р-н,</w:t>
            </w:r>
          </w:p>
          <w:p w:rsidR="001F44DB" w:rsidRDefault="001F44DB">
            <w:pPr>
              <w:pStyle w:val="ConsPlusNormal"/>
            </w:pPr>
            <w:r>
              <w:lastRenderedPageBreak/>
              <w:t>с. Усть-Ишим, ул. Горького, 3а,</w:t>
            </w:r>
          </w:p>
          <w:p w:rsidR="001F44DB" w:rsidRDefault="001F44DB">
            <w:pPr>
              <w:pStyle w:val="ConsPlusNormal"/>
            </w:pPr>
            <w:r>
              <w:t>8-381(50)2-11-74,</w:t>
            </w:r>
          </w:p>
          <w:p w:rsidR="001F44DB" w:rsidRDefault="001F44DB">
            <w:pPr>
              <w:pStyle w:val="ConsPlusNormal"/>
            </w:pPr>
            <w:r>
              <w:t>ustishim_csv@omskmintrud.ru</w:t>
            </w:r>
          </w:p>
        </w:tc>
      </w:tr>
      <w:tr w:rsidR="001F44DB">
        <w:tblPrEx>
          <w:tblBorders>
            <w:insideH w:val="nil"/>
          </w:tblBorders>
        </w:tblPrEx>
        <w:tc>
          <w:tcPr>
            <w:tcW w:w="10152" w:type="dxa"/>
            <w:gridSpan w:val="3"/>
            <w:tcBorders>
              <w:top w:val="nil"/>
            </w:tcBorders>
          </w:tcPr>
          <w:p w:rsidR="001F44DB" w:rsidRDefault="001F44DB">
            <w:pPr>
              <w:pStyle w:val="ConsPlusNormal"/>
              <w:jc w:val="both"/>
            </w:pPr>
            <w:r>
              <w:lastRenderedPageBreak/>
              <w:t xml:space="preserve">(п. 37 в ред. </w:t>
            </w:r>
            <w:hyperlink r:id="rId41" w:history="1">
              <w:r>
                <w:rPr>
                  <w:color w:val="0000FF"/>
                </w:rPr>
                <w:t>Приказа</w:t>
              </w:r>
            </w:hyperlink>
            <w:r>
              <w:t xml:space="preserve"> Министерства труда и социального развития Омской области от 26.01.2015 N 7-п)</w:t>
            </w:r>
          </w:p>
        </w:tc>
      </w:tr>
      <w:tr w:rsidR="001F44DB">
        <w:tc>
          <w:tcPr>
            <w:tcW w:w="540" w:type="dxa"/>
          </w:tcPr>
          <w:p w:rsidR="001F44DB" w:rsidRDefault="001F44DB">
            <w:pPr>
              <w:pStyle w:val="ConsPlusNormal"/>
            </w:pPr>
            <w:r>
              <w:t>38</w:t>
            </w:r>
          </w:p>
        </w:tc>
        <w:tc>
          <w:tcPr>
            <w:tcW w:w="4536" w:type="dxa"/>
          </w:tcPr>
          <w:p w:rsidR="001F44DB" w:rsidRDefault="001F44DB">
            <w:pPr>
              <w:pStyle w:val="ConsPlusNormal"/>
            </w:pPr>
            <w:r>
              <w:t>КУ Омской области "Центр социальных выплат и материально-технического обеспечения по Черлакскому району Омской области"</w:t>
            </w:r>
          </w:p>
        </w:tc>
        <w:tc>
          <w:tcPr>
            <w:tcW w:w="5076" w:type="dxa"/>
          </w:tcPr>
          <w:p w:rsidR="001F44DB" w:rsidRDefault="001F44DB">
            <w:pPr>
              <w:pStyle w:val="ConsPlusNormal"/>
            </w:pPr>
            <w:r>
              <w:t>646250, Омская область, Черлакский р-н, р.п. Черлак, ул. Мельникова, 98, 8-381(53)2-12-35, cherlak_csv@omskmintrud.ru</w:t>
            </w:r>
          </w:p>
        </w:tc>
      </w:tr>
      <w:tr w:rsidR="001F44DB">
        <w:tc>
          <w:tcPr>
            <w:tcW w:w="540" w:type="dxa"/>
          </w:tcPr>
          <w:p w:rsidR="001F44DB" w:rsidRDefault="001F44DB">
            <w:pPr>
              <w:pStyle w:val="ConsPlusNormal"/>
            </w:pPr>
            <w:r>
              <w:t>39</w:t>
            </w:r>
          </w:p>
        </w:tc>
        <w:tc>
          <w:tcPr>
            <w:tcW w:w="4536" w:type="dxa"/>
          </w:tcPr>
          <w:p w:rsidR="001F44DB" w:rsidRDefault="001F44DB">
            <w:pPr>
              <w:pStyle w:val="ConsPlusNormal"/>
            </w:pPr>
            <w:r>
              <w:t>КУ Омской области "Центр социальных выплат и материально-технического обеспечения по Шербакульскому району Омской области"</w:t>
            </w:r>
          </w:p>
        </w:tc>
        <w:tc>
          <w:tcPr>
            <w:tcW w:w="5076" w:type="dxa"/>
          </w:tcPr>
          <w:p w:rsidR="001F44DB" w:rsidRDefault="001F44DB">
            <w:pPr>
              <w:pStyle w:val="ConsPlusNormal"/>
            </w:pPr>
            <w:r>
              <w:t>646700, Омская область, Шербакульский р-н, р.п. Шербакуль, ул. Гуртьева, 5а, 8-381(77)2-12-09, sherbak_csv@omskmintrud.ru</w:t>
            </w:r>
          </w:p>
        </w:tc>
      </w:tr>
    </w:tbl>
    <w:p w:rsidR="001F44DB" w:rsidRDefault="001F44DB">
      <w:pPr>
        <w:pStyle w:val="ConsPlusNormal"/>
        <w:ind w:firstLine="540"/>
        <w:jc w:val="both"/>
      </w:pPr>
    </w:p>
    <w:p w:rsidR="001F44DB" w:rsidRDefault="001F44DB">
      <w:pPr>
        <w:pStyle w:val="ConsPlusNormal"/>
        <w:ind w:firstLine="540"/>
        <w:jc w:val="both"/>
      </w:pPr>
    </w:p>
    <w:p w:rsidR="001F44DB" w:rsidRDefault="001F44DB">
      <w:pPr>
        <w:pStyle w:val="ConsPlusNormal"/>
        <w:ind w:firstLine="540"/>
        <w:jc w:val="both"/>
      </w:pPr>
    </w:p>
    <w:p w:rsidR="001F44DB" w:rsidRDefault="001F44DB">
      <w:pPr>
        <w:pStyle w:val="ConsPlusNormal"/>
        <w:ind w:firstLine="540"/>
        <w:jc w:val="both"/>
      </w:pPr>
    </w:p>
    <w:p w:rsidR="001F44DB" w:rsidRDefault="001F44DB">
      <w:pPr>
        <w:pStyle w:val="ConsPlusNormal"/>
        <w:ind w:firstLine="540"/>
        <w:jc w:val="both"/>
      </w:pPr>
    </w:p>
    <w:p w:rsidR="001F44DB" w:rsidRDefault="001F44DB">
      <w:pPr>
        <w:pStyle w:val="ConsPlusNormal"/>
        <w:jc w:val="right"/>
      </w:pPr>
      <w:r>
        <w:t>Приложение N 2</w:t>
      </w:r>
    </w:p>
    <w:p w:rsidR="001F44DB" w:rsidRDefault="001F44DB">
      <w:pPr>
        <w:pStyle w:val="ConsPlusNormal"/>
        <w:jc w:val="right"/>
      </w:pPr>
      <w:r>
        <w:t>к Административному регламенту</w:t>
      </w:r>
    </w:p>
    <w:p w:rsidR="001F44DB" w:rsidRDefault="001F44DB">
      <w:pPr>
        <w:pStyle w:val="ConsPlusNormal"/>
        <w:jc w:val="right"/>
      </w:pPr>
      <w:r>
        <w:t>предоставления государственной услуги</w:t>
      </w:r>
    </w:p>
    <w:p w:rsidR="001F44DB" w:rsidRDefault="001F44DB">
      <w:pPr>
        <w:pStyle w:val="ConsPlusNormal"/>
        <w:jc w:val="right"/>
      </w:pPr>
      <w:r>
        <w:t>"Назначение единовременного пособия</w:t>
      </w:r>
    </w:p>
    <w:p w:rsidR="001F44DB" w:rsidRDefault="001F44DB">
      <w:pPr>
        <w:pStyle w:val="ConsPlusNormal"/>
        <w:jc w:val="right"/>
      </w:pPr>
      <w:r>
        <w:t>женщинам, вставшим на учет</w:t>
      </w:r>
    </w:p>
    <w:p w:rsidR="001F44DB" w:rsidRDefault="001F44DB">
      <w:pPr>
        <w:pStyle w:val="ConsPlusNormal"/>
        <w:jc w:val="right"/>
      </w:pPr>
      <w:r>
        <w:t>в медицинских организациях</w:t>
      </w:r>
    </w:p>
    <w:p w:rsidR="001F44DB" w:rsidRDefault="001F44DB">
      <w:pPr>
        <w:pStyle w:val="ConsPlusNormal"/>
        <w:jc w:val="right"/>
      </w:pPr>
      <w:r>
        <w:t>в ранние сроки беременности"</w:t>
      </w:r>
    </w:p>
    <w:p w:rsidR="001F44DB" w:rsidRDefault="001F44DB">
      <w:pPr>
        <w:pStyle w:val="ConsPlusNormal"/>
        <w:ind w:firstLine="540"/>
        <w:jc w:val="both"/>
      </w:pPr>
    </w:p>
    <w:p w:rsidR="001F44DB" w:rsidRDefault="001F44DB">
      <w:pPr>
        <w:pStyle w:val="ConsPlusTitle"/>
        <w:jc w:val="center"/>
      </w:pPr>
      <w:bookmarkStart w:id="11" w:name="P710"/>
      <w:bookmarkEnd w:id="11"/>
      <w:r>
        <w:t>БЛОК-СХЕМА</w:t>
      </w:r>
    </w:p>
    <w:p w:rsidR="001F44DB" w:rsidRDefault="001F44DB">
      <w:pPr>
        <w:pStyle w:val="ConsPlusTitle"/>
        <w:jc w:val="center"/>
      </w:pPr>
      <w:r>
        <w:t>предоставления государственной услуги</w:t>
      </w:r>
    </w:p>
    <w:p w:rsidR="001F44DB" w:rsidRDefault="001F44DB">
      <w:pPr>
        <w:pStyle w:val="ConsPlusTitle"/>
        <w:jc w:val="center"/>
      </w:pPr>
      <w:r>
        <w:t>"Назначение единовременного пособия женщинам,</w:t>
      </w:r>
    </w:p>
    <w:p w:rsidR="001F44DB" w:rsidRDefault="001F44DB">
      <w:pPr>
        <w:pStyle w:val="ConsPlusTitle"/>
        <w:jc w:val="center"/>
      </w:pPr>
      <w:proofErr w:type="gramStart"/>
      <w:r>
        <w:t>вставшим</w:t>
      </w:r>
      <w:proofErr w:type="gramEnd"/>
      <w:r>
        <w:t xml:space="preserve"> на учет в медицинских организациях</w:t>
      </w:r>
    </w:p>
    <w:p w:rsidR="001F44DB" w:rsidRDefault="001F44DB">
      <w:pPr>
        <w:pStyle w:val="ConsPlusTitle"/>
        <w:jc w:val="center"/>
      </w:pPr>
      <w:r>
        <w:t>в ранние сроки беременности"</w:t>
      </w:r>
    </w:p>
    <w:p w:rsidR="001F44DB" w:rsidRDefault="001F44DB">
      <w:pPr>
        <w:pStyle w:val="ConsPlusNormal"/>
        <w:ind w:firstLine="540"/>
        <w:jc w:val="both"/>
      </w:pPr>
    </w:p>
    <w:p w:rsidR="001F44DB" w:rsidRDefault="001F44DB">
      <w:pPr>
        <w:pStyle w:val="ConsPlusNonformat"/>
        <w:jc w:val="both"/>
      </w:pPr>
      <w:r>
        <w:t>┌──────────────────────────────────────────────────────────────┐</w:t>
      </w:r>
    </w:p>
    <w:p w:rsidR="001F44DB" w:rsidRDefault="001F44DB">
      <w:pPr>
        <w:pStyle w:val="ConsPlusNonformat"/>
        <w:jc w:val="both"/>
      </w:pPr>
      <w:r>
        <w:t>│   Прием и регистрация в казенных учреждениях Омской области  │</w:t>
      </w:r>
    </w:p>
    <w:p w:rsidR="001F44DB" w:rsidRDefault="001F44DB">
      <w:pPr>
        <w:pStyle w:val="ConsPlusNonformat"/>
        <w:jc w:val="both"/>
      </w:pPr>
      <w:r>
        <w:t xml:space="preserve">│ - многофункциональных </w:t>
      </w:r>
      <w:proofErr w:type="gramStart"/>
      <w:r>
        <w:t>центрах</w:t>
      </w:r>
      <w:proofErr w:type="gramEnd"/>
      <w:r>
        <w:t xml:space="preserve"> предоставления государственных │</w:t>
      </w:r>
    </w:p>
    <w:p w:rsidR="001F44DB" w:rsidRDefault="001F44DB">
      <w:pPr>
        <w:pStyle w:val="ConsPlusNonformat"/>
        <w:jc w:val="both"/>
      </w:pPr>
      <w:r>
        <w:t xml:space="preserve">│       и муниципальных услуг, </w:t>
      </w:r>
      <w:proofErr w:type="gramStart"/>
      <w:r>
        <w:t>центрах</w:t>
      </w:r>
      <w:proofErr w:type="gramEnd"/>
      <w:r>
        <w:t xml:space="preserve"> социальных выплат       │</w:t>
      </w:r>
    </w:p>
    <w:p w:rsidR="001F44DB" w:rsidRDefault="001F44DB">
      <w:pPr>
        <w:pStyle w:val="ConsPlusNonformat"/>
        <w:jc w:val="both"/>
      </w:pPr>
      <w:r>
        <w:t>│ и материально-технического обеспечения (далее - учреждение), │</w:t>
      </w:r>
    </w:p>
    <w:p w:rsidR="001F44DB" w:rsidRDefault="001F44DB">
      <w:pPr>
        <w:pStyle w:val="ConsPlusNonformat"/>
        <w:jc w:val="both"/>
      </w:pPr>
      <w:r>
        <w:t>│   заявления о назначении единовременного пособия женщинам,   │</w:t>
      </w:r>
    </w:p>
    <w:p w:rsidR="001F44DB" w:rsidRDefault="001F44DB">
      <w:pPr>
        <w:pStyle w:val="ConsPlusNonformat"/>
        <w:jc w:val="both"/>
      </w:pPr>
      <w:r>
        <w:t xml:space="preserve">│  </w:t>
      </w:r>
      <w:proofErr w:type="gramStart"/>
      <w:r>
        <w:t>вставшим</w:t>
      </w:r>
      <w:proofErr w:type="gramEnd"/>
      <w:r>
        <w:t xml:space="preserve"> на учет в медицинских организациях в ранние сроки  │</w:t>
      </w:r>
    </w:p>
    <w:p w:rsidR="001F44DB" w:rsidRDefault="001F44DB">
      <w:pPr>
        <w:pStyle w:val="ConsPlusNonformat"/>
        <w:jc w:val="both"/>
      </w:pPr>
      <w:r>
        <w:t>│    беременности (далее - пособие) и прилагаемых документов   │</w:t>
      </w:r>
    </w:p>
    <w:p w:rsidR="001F44DB" w:rsidRDefault="001F44DB">
      <w:pPr>
        <w:pStyle w:val="ConsPlusNonformat"/>
        <w:jc w:val="both"/>
      </w:pPr>
      <w:r>
        <w:t>└──────────────────────────────┬───────────────────────────────┘</w:t>
      </w:r>
    </w:p>
    <w:p w:rsidR="001F44DB" w:rsidRDefault="001F44DB">
      <w:pPr>
        <w:pStyle w:val="ConsPlusNonformat"/>
        <w:jc w:val="both"/>
      </w:pPr>
      <w:r>
        <w:t xml:space="preserve">                               \/</w:t>
      </w:r>
    </w:p>
    <w:p w:rsidR="001F44DB" w:rsidRDefault="001F44DB">
      <w:pPr>
        <w:pStyle w:val="ConsPlusNonformat"/>
        <w:jc w:val="both"/>
      </w:pPr>
      <w:r>
        <w:lastRenderedPageBreak/>
        <w:t>┌──────────────────────────────────────────────────────────────┐</w:t>
      </w:r>
    </w:p>
    <w:p w:rsidR="001F44DB" w:rsidRDefault="001F44DB">
      <w:pPr>
        <w:pStyle w:val="ConsPlusNonformat"/>
        <w:jc w:val="both"/>
      </w:pPr>
      <w:r>
        <w:t xml:space="preserve">│        Проведение экспертизы </w:t>
      </w:r>
      <w:proofErr w:type="gramStart"/>
      <w:r>
        <w:t>представленных</w:t>
      </w:r>
      <w:proofErr w:type="gramEnd"/>
      <w:r>
        <w:t xml:space="preserve"> заявителем       │</w:t>
      </w:r>
    </w:p>
    <w:p w:rsidR="001F44DB" w:rsidRDefault="001F44DB">
      <w:pPr>
        <w:pStyle w:val="ConsPlusNonformat"/>
        <w:jc w:val="both"/>
      </w:pPr>
      <w:r>
        <w:t>│                 (представителем) документов                  │</w:t>
      </w:r>
    </w:p>
    <w:p w:rsidR="001F44DB" w:rsidRDefault="001F44DB">
      <w:pPr>
        <w:pStyle w:val="ConsPlusNonformat"/>
        <w:jc w:val="both"/>
      </w:pPr>
      <w:r>
        <w:t>└──────────────────────────────┬───────────────────────────────┘</w:t>
      </w:r>
    </w:p>
    <w:p w:rsidR="001F44DB" w:rsidRDefault="001F44DB">
      <w:pPr>
        <w:pStyle w:val="ConsPlusNonformat"/>
        <w:jc w:val="both"/>
      </w:pPr>
      <w:r>
        <w:t xml:space="preserve">                               \/</w:t>
      </w:r>
    </w:p>
    <w:p w:rsidR="001F44DB" w:rsidRDefault="001F44DB">
      <w:pPr>
        <w:pStyle w:val="ConsPlusNonformat"/>
        <w:jc w:val="both"/>
      </w:pPr>
      <w:r>
        <w:t>┌──────────────────────────────────────────────────────────────┐</w:t>
      </w:r>
    </w:p>
    <w:p w:rsidR="001F44DB" w:rsidRDefault="001F44DB">
      <w:pPr>
        <w:pStyle w:val="ConsPlusNonformat"/>
        <w:jc w:val="both"/>
      </w:pPr>
      <w:r>
        <w:t>│           Принятие учреждением решения о назначении          │</w:t>
      </w:r>
    </w:p>
    <w:p w:rsidR="001F44DB" w:rsidRDefault="001F44DB">
      <w:pPr>
        <w:pStyle w:val="ConsPlusNonformat"/>
        <w:jc w:val="both"/>
      </w:pPr>
      <w:r>
        <w:t>│               (об отказе в назначении) пособия               │</w:t>
      </w:r>
    </w:p>
    <w:p w:rsidR="001F44DB" w:rsidRDefault="001F44DB">
      <w:pPr>
        <w:pStyle w:val="ConsPlusNonformat"/>
        <w:jc w:val="both"/>
      </w:pPr>
      <w:r>
        <w:t>└──────────────────────────────┬───────────────────────────────┘</w:t>
      </w:r>
    </w:p>
    <w:p w:rsidR="001F44DB" w:rsidRDefault="001F44DB">
      <w:pPr>
        <w:pStyle w:val="ConsPlusNonformat"/>
        <w:jc w:val="both"/>
      </w:pPr>
      <w:r>
        <w:t xml:space="preserve">                               \/</w:t>
      </w:r>
    </w:p>
    <w:p w:rsidR="001F44DB" w:rsidRDefault="001F44DB">
      <w:pPr>
        <w:pStyle w:val="ConsPlusNonformat"/>
        <w:jc w:val="both"/>
      </w:pPr>
      <w:r>
        <w:t>┌──────────────────────────────────────────────────────────────┐</w:t>
      </w:r>
    </w:p>
    <w:p w:rsidR="001F44DB" w:rsidRDefault="001F44DB">
      <w:pPr>
        <w:pStyle w:val="ConsPlusNonformat"/>
        <w:jc w:val="both"/>
      </w:pPr>
      <w:r>
        <w:t>│ Передача в кредитные организации (организации почтовой связи)│</w:t>
      </w:r>
    </w:p>
    <w:p w:rsidR="001F44DB" w:rsidRDefault="001F44DB">
      <w:pPr>
        <w:pStyle w:val="ConsPlusNonformat"/>
        <w:jc w:val="both"/>
      </w:pPr>
      <w:r>
        <w:t>│                     выплатных документов                     │</w:t>
      </w:r>
    </w:p>
    <w:p w:rsidR="001F44DB" w:rsidRDefault="001F44DB">
      <w:pPr>
        <w:pStyle w:val="ConsPlusNonformat"/>
        <w:jc w:val="both"/>
      </w:pPr>
      <w:r>
        <w:t>└──────────────────────────────────────────────────────────────┘</w:t>
      </w:r>
    </w:p>
    <w:p w:rsidR="001F44DB" w:rsidRDefault="001F44DB">
      <w:pPr>
        <w:pStyle w:val="ConsPlusNormal"/>
        <w:ind w:firstLine="540"/>
        <w:jc w:val="both"/>
      </w:pPr>
    </w:p>
    <w:p w:rsidR="001F44DB" w:rsidRDefault="001F44DB">
      <w:pPr>
        <w:pStyle w:val="ConsPlusNormal"/>
        <w:ind w:firstLine="540"/>
        <w:jc w:val="both"/>
      </w:pPr>
    </w:p>
    <w:p w:rsidR="001F44DB" w:rsidRDefault="001F44DB">
      <w:pPr>
        <w:pStyle w:val="ConsPlusNormal"/>
        <w:ind w:firstLine="540"/>
        <w:jc w:val="both"/>
      </w:pPr>
    </w:p>
    <w:p w:rsidR="001F44DB" w:rsidRDefault="001F44DB">
      <w:pPr>
        <w:pStyle w:val="ConsPlusNormal"/>
        <w:ind w:firstLine="540"/>
        <w:jc w:val="both"/>
      </w:pPr>
    </w:p>
    <w:p w:rsidR="001F44DB" w:rsidRDefault="001F44DB">
      <w:pPr>
        <w:pStyle w:val="ConsPlusNormal"/>
        <w:ind w:firstLine="540"/>
        <w:jc w:val="both"/>
      </w:pPr>
    </w:p>
    <w:p w:rsidR="001F44DB" w:rsidRDefault="001F44DB">
      <w:pPr>
        <w:pStyle w:val="ConsPlusNormal"/>
        <w:jc w:val="right"/>
      </w:pPr>
      <w:r>
        <w:t>Приложение N 3</w:t>
      </w:r>
    </w:p>
    <w:p w:rsidR="001F44DB" w:rsidRDefault="001F44DB">
      <w:pPr>
        <w:pStyle w:val="ConsPlusNormal"/>
        <w:jc w:val="right"/>
      </w:pPr>
      <w:r>
        <w:t>к Административному регламенту</w:t>
      </w:r>
    </w:p>
    <w:p w:rsidR="001F44DB" w:rsidRDefault="001F44DB">
      <w:pPr>
        <w:pStyle w:val="ConsPlusNormal"/>
        <w:jc w:val="right"/>
      </w:pPr>
      <w:r>
        <w:t>предоставления государственной услуги</w:t>
      </w:r>
    </w:p>
    <w:p w:rsidR="001F44DB" w:rsidRDefault="001F44DB">
      <w:pPr>
        <w:pStyle w:val="ConsPlusNormal"/>
        <w:jc w:val="right"/>
      </w:pPr>
      <w:r>
        <w:t>"Назначение единовременного пособия</w:t>
      </w:r>
    </w:p>
    <w:p w:rsidR="001F44DB" w:rsidRDefault="001F44DB">
      <w:pPr>
        <w:pStyle w:val="ConsPlusNormal"/>
        <w:jc w:val="right"/>
      </w:pPr>
      <w:r>
        <w:t>женщинам, вставшим на учет</w:t>
      </w:r>
    </w:p>
    <w:p w:rsidR="001F44DB" w:rsidRDefault="001F44DB">
      <w:pPr>
        <w:pStyle w:val="ConsPlusNormal"/>
        <w:jc w:val="right"/>
      </w:pPr>
      <w:r>
        <w:t>в медицинских организациях</w:t>
      </w:r>
    </w:p>
    <w:p w:rsidR="001F44DB" w:rsidRDefault="001F44DB">
      <w:pPr>
        <w:pStyle w:val="ConsPlusNormal"/>
        <w:jc w:val="right"/>
      </w:pPr>
      <w:r>
        <w:t>в ранние сроки беременности"</w:t>
      </w:r>
    </w:p>
    <w:p w:rsidR="001F44DB" w:rsidRDefault="001F44DB">
      <w:pPr>
        <w:pStyle w:val="ConsPlusNormal"/>
        <w:ind w:firstLine="540"/>
        <w:jc w:val="both"/>
      </w:pPr>
    </w:p>
    <w:p w:rsidR="001F44DB" w:rsidRDefault="001F44DB">
      <w:pPr>
        <w:pStyle w:val="ConsPlusNonformat"/>
        <w:jc w:val="both"/>
      </w:pPr>
      <w:r>
        <w:t xml:space="preserve">                                                               Руководителю</w:t>
      </w:r>
    </w:p>
    <w:p w:rsidR="001F44DB" w:rsidRDefault="001F44DB">
      <w:pPr>
        <w:pStyle w:val="ConsPlusNonformat"/>
        <w:jc w:val="both"/>
      </w:pPr>
      <w:r>
        <w:t xml:space="preserve">                                      _____________________________________</w:t>
      </w:r>
    </w:p>
    <w:p w:rsidR="001F44DB" w:rsidRDefault="001F44DB">
      <w:pPr>
        <w:pStyle w:val="ConsPlusNonformat"/>
        <w:jc w:val="both"/>
      </w:pPr>
      <w:r>
        <w:t xml:space="preserve">                                              </w:t>
      </w:r>
      <w:proofErr w:type="gramStart"/>
      <w:r>
        <w:t>(наименование уполномоченного</w:t>
      </w:r>
      <w:proofErr w:type="gramEnd"/>
    </w:p>
    <w:p w:rsidR="001F44DB" w:rsidRDefault="001F44DB">
      <w:pPr>
        <w:pStyle w:val="ConsPlusNonformat"/>
        <w:jc w:val="both"/>
      </w:pPr>
      <w:r>
        <w:t xml:space="preserve">                                      _____________________________________</w:t>
      </w:r>
    </w:p>
    <w:p w:rsidR="001F44DB" w:rsidRDefault="001F44DB">
      <w:pPr>
        <w:pStyle w:val="ConsPlusNonformat"/>
        <w:jc w:val="both"/>
      </w:pPr>
      <w:r>
        <w:t xml:space="preserve">                                                государственного учреждения</w:t>
      </w:r>
    </w:p>
    <w:p w:rsidR="001F44DB" w:rsidRDefault="001F44DB">
      <w:pPr>
        <w:pStyle w:val="ConsPlusNonformat"/>
        <w:jc w:val="both"/>
      </w:pPr>
      <w:r>
        <w:t xml:space="preserve">                                      _____________________________________</w:t>
      </w:r>
    </w:p>
    <w:p w:rsidR="001F44DB" w:rsidRDefault="001F44DB">
      <w:pPr>
        <w:pStyle w:val="ConsPlusNonformat"/>
        <w:jc w:val="both"/>
      </w:pPr>
      <w:r>
        <w:t xml:space="preserve">                                       Омской области, в </w:t>
      </w:r>
      <w:proofErr w:type="gramStart"/>
      <w:r>
        <w:t>отношении</w:t>
      </w:r>
      <w:proofErr w:type="gramEnd"/>
      <w:r>
        <w:t xml:space="preserve"> которого</w:t>
      </w:r>
    </w:p>
    <w:p w:rsidR="001F44DB" w:rsidRDefault="001F44DB">
      <w:pPr>
        <w:pStyle w:val="ConsPlusNonformat"/>
        <w:jc w:val="both"/>
      </w:pPr>
      <w:r>
        <w:t xml:space="preserve">                                      _____________________________________</w:t>
      </w:r>
    </w:p>
    <w:p w:rsidR="001F44DB" w:rsidRDefault="001F44DB">
      <w:pPr>
        <w:pStyle w:val="ConsPlusNonformat"/>
        <w:jc w:val="both"/>
      </w:pPr>
      <w:r>
        <w:t xml:space="preserve">                                            функции и полномочия учредителя</w:t>
      </w:r>
    </w:p>
    <w:p w:rsidR="001F44DB" w:rsidRDefault="001F44DB">
      <w:pPr>
        <w:pStyle w:val="ConsPlusNonformat"/>
        <w:jc w:val="both"/>
      </w:pPr>
      <w:r>
        <w:t xml:space="preserve">                                      _____________________________________</w:t>
      </w:r>
    </w:p>
    <w:p w:rsidR="001F44DB" w:rsidRDefault="001F44DB">
      <w:pPr>
        <w:pStyle w:val="ConsPlusNonformat"/>
        <w:jc w:val="both"/>
      </w:pPr>
      <w:r>
        <w:t xml:space="preserve">                                          осуществляет Министерство труда и</w:t>
      </w:r>
    </w:p>
    <w:p w:rsidR="001F44DB" w:rsidRDefault="001F44DB">
      <w:pPr>
        <w:pStyle w:val="ConsPlusNonformat"/>
        <w:jc w:val="both"/>
      </w:pPr>
      <w:r>
        <w:t xml:space="preserve">                                      _____________________________________</w:t>
      </w:r>
    </w:p>
    <w:p w:rsidR="001F44DB" w:rsidRDefault="001F44DB">
      <w:pPr>
        <w:pStyle w:val="ConsPlusNonformat"/>
        <w:jc w:val="both"/>
      </w:pPr>
      <w:r>
        <w:t xml:space="preserve">                                       социального развития Омской области)</w:t>
      </w:r>
    </w:p>
    <w:p w:rsidR="001F44DB" w:rsidRDefault="001F44DB">
      <w:pPr>
        <w:pStyle w:val="ConsPlusNonformat"/>
        <w:jc w:val="both"/>
      </w:pPr>
    </w:p>
    <w:p w:rsidR="001F44DB" w:rsidRDefault="001F44DB">
      <w:pPr>
        <w:pStyle w:val="ConsPlusNonformat"/>
        <w:jc w:val="both"/>
      </w:pPr>
      <w:bookmarkStart w:id="12" w:name="P767"/>
      <w:bookmarkEnd w:id="12"/>
      <w:r>
        <w:t xml:space="preserve">                                 ЗАЯВЛЕНИЕ</w:t>
      </w:r>
    </w:p>
    <w:p w:rsidR="001F44DB" w:rsidRDefault="001F44DB">
      <w:pPr>
        <w:pStyle w:val="ConsPlusNonformat"/>
        <w:jc w:val="both"/>
      </w:pPr>
      <w:r>
        <w:t xml:space="preserve">              о назначении единовременного пособия женщинам,</w:t>
      </w:r>
    </w:p>
    <w:p w:rsidR="001F44DB" w:rsidRDefault="001F44DB">
      <w:pPr>
        <w:pStyle w:val="ConsPlusNonformat"/>
        <w:jc w:val="both"/>
      </w:pPr>
      <w:r>
        <w:t xml:space="preserve">                </w:t>
      </w:r>
      <w:proofErr w:type="gramStart"/>
      <w:r>
        <w:t>вставшим</w:t>
      </w:r>
      <w:proofErr w:type="gramEnd"/>
      <w:r>
        <w:t xml:space="preserve"> на учет в медицинских организациях</w:t>
      </w:r>
    </w:p>
    <w:p w:rsidR="001F44DB" w:rsidRDefault="001F44DB">
      <w:pPr>
        <w:pStyle w:val="ConsPlusNonformat"/>
        <w:jc w:val="both"/>
      </w:pPr>
      <w:r>
        <w:t xml:space="preserve">                        в ранние сроки беременности</w:t>
      </w:r>
    </w:p>
    <w:p w:rsidR="001F44DB" w:rsidRDefault="001F44DB">
      <w:pPr>
        <w:pStyle w:val="ConsPlusNonformat"/>
        <w:jc w:val="both"/>
      </w:pPr>
    </w:p>
    <w:p w:rsidR="001F44DB" w:rsidRDefault="001F44DB">
      <w:pPr>
        <w:pStyle w:val="ConsPlusNonformat"/>
        <w:jc w:val="both"/>
      </w:pPr>
      <w:r>
        <w:t xml:space="preserve">    Я, ___________________________________________________________________,</w:t>
      </w:r>
    </w:p>
    <w:p w:rsidR="001F44DB" w:rsidRDefault="001F44DB">
      <w:pPr>
        <w:pStyle w:val="ConsPlusNonformat"/>
        <w:jc w:val="both"/>
      </w:pPr>
      <w:r>
        <w:t xml:space="preserve">                         (фамилия, имя, отчество)</w:t>
      </w:r>
    </w:p>
    <w:p w:rsidR="001F44DB" w:rsidRDefault="001F44DB">
      <w:pPr>
        <w:pStyle w:val="ConsPlusNonformat"/>
        <w:jc w:val="both"/>
      </w:pPr>
      <w:proofErr w:type="gramStart"/>
      <w:r>
        <w:t>проживающая</w:t>
      </w:r>
      <w:proofErr w:type="gramEnd"/>
      <w:r>
        <w:t xml:space="preserve"> по адресу: ____________________________________________________</w:t>
      </w:r>
    </w:p>
    <w:p w:rsidR="001F44DB" w:rsidRDefault="001F44DB">
      <w:pPr>
        <w:pStyle w:val="ConsPlusNonformat"/>
        <w:jc w:val="both"/>
      </w:pPr>
      <w:r>
        <w:t>___________________________________________________________________________</w:t>
      </w:r>
    </w:p>
    <w:p w:rsidR="001F44DB" w:rsidRDefault="001F44DB">
      <w:pPr>
        <w:pStyle w:val="ConsPlusNonformat"/>
        <w:jc w:val="both"/>
      </w:pPr>
      <w:proofErr w:type="gramStart"/>
      <w:r>
        <w:t>(почтовый адрес места жительства, места пребывания, фактического проживания</w:t>
      </w:r>
      <w:proofErr w:type="gramEnd"/>
    </w:p>
    <w:p w:rsidR="001F44DB" w:rsidRDefault="001F44DB">
      <w:pPr>
        <w:pStyle w:val="ConsPlusNonformat"/>
        <w:jc w:val="both"/>
      </w:pPr>
      <w:r>
        <w:t xml:space="preserve">                         и номер телефона)</w:t>
      </w:r>
    </w:p>
    <w:p w:rsidR="001F44DB" w:rsidRDefault="001F44DB">
      <w:pPr>
        <w:pStyle w:val="ConsPlusNonformat"/>
        <w:jc w:val="both"/>
      </w:pPr>
      <w:r>
        <w:t>дата регистрации, предыдущее место жительства: ____________________________</w:t>
      </w:r>
    </w:p>
    <w:p w:rsidR="001F44DB" w:rsidRDefault="001F44DB">
      <w:pPr>
        <w:pStyle w:val="ConsPlusNonformat"/>
        <w:jc w:val="both"/>
      </w:pPr>
      <w:r>
        <w:t>___________________________________________________________________________</w:t>
      </w:r>
    </w:p>
    <w:p w:rsidR="001F44DB" w:rsidRDefault="001F44DB">
      <w:pPr>
        <w:pStyle w:val="ConsPlusNonformat"/>
        <w:jc w:val="both"/>
      </w:pPr>
      <w:r>
        <w:t xml:space="preserve">     </w:t>
      </w:r>
      <w:proofErr w:type="gramStart"/>
      <w:r>
        <w:t>(почтовый адрес места жительства, места пребывания, фактического</w:t>
      </w:r>
      <w:proofErr w:type="gramEnd"/>
    </w:p>
    <w:p w:rsidR="001F44DB" w:rsidRDefault="001F44DB">
      <w:pPr>
        <w:pStyle w:val="ConsPlusNonformat"/>
        <w:jc w:val="both"/>
      </w:pPr>
      <w:r>
        <w:t xml:space="preserve">                                проживания)</w:t>
      </w:r>
    </w:p>
    <w:p w:rsidR="001F44DB" w:rsidRDefault="001F44D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60"/>
        <w:gridCol w:w="1080"/>
        <w:gridCol w:w="720"/>
        <w:gridCol w:w="2040"/>
        <w:gridCol w:w="1680"/>
        <w:gridCol w:w="1200"/>
        <w:gridCol w:w="480"/>
        <w:gridCol w:w="1320"/>
      </w:tblGrid>
      <w:tr w:rsidR="001F44DB">
        <w:tc>
          <w:tcPr>
            <w:tcW w:w="1560" w:type="dxa"/>
          </w:tcPr>
          <w:p w:rsidR="001F44DB" w:rsidRDefault="001F44DB">
            <w:pPr>
              <w:pStyle w:val="ConsPlusNormal"/>
            </w:pPr>
            <w:r>
              <w:lastRenderedPageBreak/>
              <w:t>Дата рождения</w:t>
            </w:r>
          </w:p>
        </w:tc>
        <w:tc>
          <w:tcPr>
            <w:tcW w:w="1800" w:type="dxa"/>
            <w:gridSpan w:val="2"/>
          </w:tcPr>
          <w:p w:rsidR="001F44DB" w:rsidRDefault="001F44DB">
            <w:pPr>
              <w:pStyle w:val="ConsPlusNormal"/>
            </w:pPr>
          </w:p>
        </w:tc>
        <w:tc>
          <w:tcPr>
            <w:tcW w:w="2040" w:type="dxa"/>
          </w:tcPr>
          <w:p w:rsidR="001F44DB" w:rsidRDefault="001F44DB">
            <w:pPr>
              <w:pStyle w:val="ConsPlusNormal"/>
            </w:pPr>
            <w:r>
              <w:t>Место рождения</w:t>
            </w:r>
          </w:p>
        </w:tc>
        <w:tc>
          <w:tcPr>
            <w:tcW w:w="1680" w:type="dxa"/>
          </w:tcPr>
          <w:p w:rsidR="001F44DB" w:rsidRDefault="001F44DB">
            <w:pPr>
              <w:pStyle w:val="ConsPlusNormal"/>
            </w:pPr>
          </w:p>
        </w:tc>
        <w:tc>
          <w:tcPr>
            <w:tcW w:w="1680" w:type="dxa"/>
            <w:gridSpan w:val="2"/>
          </w:tcPr>
          <w:p w:rsidR="001F44DB" w:rsidRDefault="001F44DB">
            <w:pPr>
              <w:pStyle w:val="ConsPlusNormal"/>
            </w:pPr>
            <w:r>
              <w:t>Гражданство</w:t>
            </w:r>
          </w:p>
        </w:tc>
        <w:tc>
          <w:tcPr>
            <w:tcW w:w="1320" w:type="dxa"/>
          </w:tcPr>
          <w:p w:rsidR="001F44DB" w:rsidRDefault="001F44DB">
            <w:pPr>
              <w:pStyle w:val="ConsPlusNormal"/>
            </w:pPr>
          </w:p>
        </w:tc>
      </w:tr>
      <w:tr w:rsidR="001F44DB">
        <w:tc>
          <w:tcPr>
            <w:tcW w:w="10080" w:type="dxa"/>
            <w:gridSpan w:val="8"/>
          </w:tcPr>
          <w:p w:rsidR="001F44DB" w:rsidRDefault="001F44DB">
            <w:pPr>
              <w:pStyle w:val="ConsPlusNormal"/>
            </w:pPr>
            <w:r>
              <w:t>Документ, удостоверяющий личность:</w:t>
            </w:r>
          </w:p>
        </w:tc>
      </w:tr>
      <w:tr w:rsidR="001F44DB">
        <w:tc>
          <w:tcPr>
            <w:tcW w:w="2640" w:type="dxa"/>
            <w:gridSpan w:val="2"/>
          </w:tcPr>
          <w:p w:rsidR="001F44DB" w:rsidRDefault="001F44DB">
            <w:pPr>
              <w:pStyle w:val="ConsPlusNormal"/>
            </w:pPr>
            <w:r>
              <w:t>Вид</w:t>
            </w:r>
          </w:p>
        </w:tc>
        <w:tc>
          <w:tcPr>
            <w:tcW w:w="2760" w:type="dxa"/>
            <w:gridSpan w:val="2"/>
          </w:tcPr>
          <w:p w:rsidR="001F44DB" w:rsidRDefault="001F44DB">
            <w:pPr>
              <w:pStyle w:val="ConsPlusNormal"/>
            </w:pPr>
          </w:p>
        </w:tc>
        <w:tc>
          <w:tcPr>
            <w:tcW w:w="2880" w:type="dxa"/>
            <w:gridSpan w:val="2"/>
          </w:tcPr>
          <w:p w:rsidR="001F44DB" w:rsidRDefault="001F44DB">
            <w:pPr>
              <w:pStyle w:val="ConsPlusNormal"/>
            </w:pPr>
            <w:r>
              <w:t>Номер (серия)</w:t>
            </w:r>
          </w:p>
        </w:tc>
        <w:tc>
          <w:tcPr>
            <w:tcW w:w="1800" w:type="dxa"/>
            <w:gridSpan w:val="2"/>
          </w:tcPr>
          <w:p w:rsidR="001F44DB" w:rsidRDefault="001F44DB">
            <w:pPr>
              <w:pStyle w:val="ConsPlusNormal"/>
            </w:pPr>
          </w:p>
        </w:tc>
      </w:tr>
      <w:tr w:rsidR="001F44DB">
        <w:tc>
          <w:tcPr>
            <w:tcW w:w="2640" w:type="dxa"/>
            <w:gridSpan w:val="2"/>
          </w:tcPr>
          <w:p w:rsidR="001F44DB" w:rsidRDefault="001F44DB">
            <w:pPr>
              <w:pStyle w:val="ConsPlusNormal"/>
            </w:pPr>
            <w:r>
              <w:t xml:space="preserve">Кем </w:t>
            </w:r>
            <w:proofErr w:type="gramStart"/>
            <w:r>
              <w:t>выдан</w:t>
            </w:r>
            <w:proofErr w:type="gramEnd"/>
          </w:p>
        </w:tc>
        <w:tc>
          <w:tcPr>
            <w:tcW w:w="2760" w:type="dxa"/>
            <w:gridSpan w:val="2"/>
          </w:tcPr>
          <w:p w:rsidR="001F44DB" w:rsidRDefault="001F44DB">
            <w:pPr>
              <w:pStyle w:val="ConsPlusNormal"/>
            </w:pPr>
          </w:p>
        </w:tc>
        <w:tc>
          <w:tcPr>
            <w:tcW w:w="2880" w:type="dxa"/>
            <w:gridSpan w:val="2"/>
          </w:tcPr>
          <w:p w:rsidR="001F44DB" w:rsidRDefault="001F44DB">
            <w:pPr>
              <w:pStyle w:val="ConsPlusNormal"/>
            </w:pPr>
            <w:r>
              <w:t>Дата выдачи</w:t>
            </w:r>
          </w:p>
        </w:tc>
        <w:tc>
          <w:tcPr>
            <w:tcW w:w="1800" w:type="dxa"/>
            <w:gridSpan w:val="2"/>
          </w:tcPr>
          <w:p w:rsidR="001F44DB" w:rsidRDefault="001F44DB">
            <w:pPr>
              <w:pStyle w:val="ConsPlusNormal"/>
            </w:pPr>
          </w:p>
        </w:tc>
      </w:tr>
    </w:tbl>
    <w:p w:rsidR="001F44DB" w:rsidRDefault="001F44DB">
      <w:pPr>
        <w:pStyle w:val="ConsPlusNormal"/>
        <w:jc w:val="both"/>
      </w:pPr>
    </w:p>
    <w:p w:rsidR="001F44DB" w:rsidRDefault="001F44DB">
      <w:pPr>
        <w:pStyle w:val="ConsPlusNonformat"/>
        <w:jc w:val="both"/>
      </w:pPr>
      <w:r>
        <w:t xml:space="preserve">прошу назначить мне единовременное пособие женщинам,  вставшим  на  учет  </w:t>
      </w:r>
      <w:proofErr w:type="gramStart"/>
      <w:r>
        <w:t>в</w:t>
      </w:r>
      <w:proofErr w:type="gramEnd"/>
    </w:p>
    <w:p w:rsidR="001F44DB" w:rsidRDefault="001F44DB">
      <w:pPr>
        <w:pStyle w:val="ConsPlusNonformat"/>
        <w:jc w:val="both"/>
      </w:pPr>
      <w:r>
        <w:t xml:space="preserve">медицинских </w:t>
      </w:r>
      <w:proofErr w:type="gramStart"/>
      <w:r>
        <w:t>организациях</w:t>
      </w:r>
      <w:proofErr w:type="gramEnd"/>
      <w:r>
        <w:t xml:space="preserve"> в ранние сроки беременности (далее - пособие).</w:t>
      </w:r>
    </w:p>
    <w:p w:rsidR="001F44DB" w:rsidRDefault="001F44DB">
      <w:pPr>
        <w:pStyle w:val="ConsPlusNonformat"/>
        <w:jc w:val="both"/>
      </w:pPr>
      <w:r>
        <w:t xml:space="preserve">    </w:t>
      </w:r>
      <w:proofErr w:type="gramStart"/>
      <w:r>
        <w:t>Уволена  в  связи  с ликвидацией организации (прекращением деятельности</w:t>
      </w:r>
      <w:proofErr w:type="gramEnd"/>
    </w:p>
    <w:p w:rsidR="001F44DB" w:rsidRDefault="001F44DB">
      <w:pPr>
        <w:pStyle w:val="ConsPlusNonformat"/>
        <w:jc w:val="both"/>
      </w:pPr>
      <w:r>
        <w:t>физического лица) _________________________________________________________</w:t>
      </w:r>
    </w:p>
    <w:p w:rsidR="001F44DB" w:rsidRDefault="001F44DB">
      <w:pPr>
        <w:pStyle w:val="ConsPlusNonformat"/>
        <w:jc w:val="both"/>
      </w:pPr>
      <w:r>
        <w:t>__________________________________________________________________________.</w:t>
      </w:r>
    </w:p>
    <w:p w:rsidR="001F44DB" w:rsidRDefault="001F44DB">
      <w:pPr>
        <w:pStyle w:val="ConsPlusNonformat"/>
        <w:jc w:val="both"/>
      </w:pPr>
      <w:proofErr w:type="gramStart"/>
      <w:r>
        <w:t>(наименование организации, фамилия, инициалы, а также статус физического</w:t>
      </w:r>
      <w:proofErr w:type="gramEnd"/>
    </w:p>
    <w:p w:rsidR="001F44DB" w:rsidRDefault="001F44DB">
      <w:pPr>
        <w:pStyle w:val="ConsPlusNonformat"/>
        <w:jc w:val="both"/>
      </w:pPr>
      <w:r>
        <w:t xml:space="preserve">                             лица и дата увольнения)</w:t>
      </w:r>
    </w:p>
    <w:p w:rsidR="001F44DB" w:rsidRDefault="001F44DB">
      <w:pPr>
        <w:pStyle w:val="ConsPlusNonformat"/>
        <w:jc w:val="both"/>
      </w:pPr>
      <w:r>
        <w:t xml:space="preserve">    </w:t>
      </w:r>
      <w:proofErr w:type="gramStart"/>
      <w:r>
        <w:t>Признана</w:t>
      </w:r>
      <w:proofErr w:type="gramEnd"/>
      <w:r>
        <w:t xml:space="preserve"> безработной с _______________________________________________.</w:t>
      </w:r>
    </w:p>
    <w:p w:rsidR="001F44DB" w:rsidRDefault="001F44DB">
      <w:pPr>
        <w:pStyle w:val="ConsPlusNormal"/>
        <w:ind w:firstLine="540"/>
        <w:jc w:val="both"/>
      </w:pPr>
    </w:p>
    <w:p w:rsidR="001F44DB" w:rsidRDefault="001F44DB">
      <w:pPr>
        <w:pStyle w:val="ConsPlusNormal"/>
        <w:ind w:firstLine="540"/>
        <w:jc w:val="both"/>
      </w:pPr>
      <w:proofErr w:type="gramStart"/>
      <w:r>
        <w:t>Поставлена</w:t>
      </w:r>
      <w:proofErr w:type="gramEnd"/>
      <w:r>
        <w:t xml:space="preserve"> на учет в медицинской организации в ранние сроки беременности (до 12 недель)/позднее 12 недель (нужное подчеркнуть).</w:t>
      </w:r>
    </w:p>
    <w:p w:rsidR="001F44DB" w:rsidRDefault="001F44DB">
      <w:pPr>
        <w:pStyle w:val="ConsPlusNormal"/>
        <w:ind w:firstLine="540"/>
        <w:jc w:val="both"/>
      </w:pPr>
      <w:r>
        <w:t xml:space="preserve">С размером, условиями и порядком назначения и выплаты пособия единовременного пособия женщинам, вставшим на учет в медицинских организациях в ранние сроки беременности, </w:t>
      </w:r>
      <w:proofErr w:type="gramStart"/>
      <w:r>
        <w:t>ознакомлена</w:t>
      </w:r>
      <w:proofErr w:type="gramEnd"/>
      <w:r>
        <w:t xml:space="preserve">. Пособие мне не назначалось и не выплачивалось. Места жительства за пределами Российской Федерации не имею. </w:t>
      </w:r>
      <w:proofErr w:type="gramStart"/>
      <w:r>
        <w:t>Предупреждена</w:t>
      </w:r>
      <w:proofErr w:type="gramEnd"/>
      <w:r>
        <w:t xml:space="preserve"> также об ответственности за предоставление ложной информации и сокрытие данных, влияющих на право назначения пособия.</w:t>
      </w:r>
    </w:p>
    <w:p w:rsidR="001F44DB" w:rsidRDefault="001F44DB">
      <w:pPr>
        <w:pStyle w:val="ConsPlusNormal"/>
        <w:ind w:firstLine="540"/>
        <w:jc w:val="both"/>
      </w:pPr>
      <w:r>
        <w:t xml:space="preserve">Пособие прошу перечислить </w:t>
      </w:r>
      <w:proofErr w:type="gramStart"/>
      <w:r>
        <w:t>через</w:t>
      </w:r>
      <w:proofErr w:type="gramEnd"/>
      <w:r>
        <w:t xml:space="preserve"> (нужное подчеркнуть):</w:t>
      </w:r>
    </w:p>
    <w:p w:rsidR="001F44DB" w:rsidRDefault="001F44DB">
      <w:pPr>
        <w:pStyle w:val="ConsPlusNormal"/>
        <w:ind w:firstLine="540"/>
        <w:jc w:val="both"/>
      </w:pPr>
      <w:r>
        <w:t>1) организацию почтовой связи;</w:t>
      </w:r>
    </w:p>
    <w:p w:rsidR="001F44DB" w:rsidRDefault="001F44DB">
      <w:pPr>
        <w:pStyle w:val="ConsPlusNormal"/>
        <w:ind w:firstLine="540"/>
        <w:jc w:val="both"/>
      </w:pPr>
      <w:r>
        <w:t>2) банковскую организацию.</w:t>
      </w:r>
    </w:p>
    <w:p w:rsidR="001F44DB" w:rsidRDefault="001F44DB">
      <w:pPr>
        <w:pStyle w:val="ConsPlusNormal"/>
        <w:ind w:firstLine="540"/>
        <w:jc w:val="both"/>
      </w:pPr>
    </w:p>
    <w:p w:rsidR="001F44DB" w:rsidRDefault="001F44DB">
      <w:pPr>
        <w:pStyle w:val="ConsPlusNonformat"/>
        <w:jc w:val="both"/>
      </w:pPr>
      <w:r>
        <w:t xml:space="preserve">    Сообщаю реквизиты моего счета для перечисления пособия:</w:t>
      </w:r>
    </w:p>
    <w:p w:rsidR="001F44DB" w:rsidRDefault="001F44DB">
      <w:pPr>
        <w:pStyle w:val="ConsPlusNonformat"/>
        <w:jc w:val="both"/>
      </w:pPr>
      <w:r>
        <w:t>N счета: __________________________________ в филиале N ___________________</w:t>
      </w:r>
    </w:p>
    <w:p w:rsidR="001F44DB" w:rsidRDefault="001F44DB">
      <w:pPr>
        <w:pStyle w:val="ConsPlusNonformat"/>
        <w:jc w:val="both"/>
      </w:pPr>
      <w:r>
        <w:t>отделения банка __________________________________________________________.</w:t>
      </w:r>
    </w:p>
    <w:p w:rsidR="001F44DB" w:rsidRDefault="001F44DB">
      <w:pPr>
        <w:pStyle w:val="ConsPlusNonformat"/>
        <w:jc w:val="both"/>
      </w:pPr>
      <w:r>
        <w:t xml:space="preserve">                          (наименование банковской организации)</w:t>
      </w:r>
    </w:p>
    <w:p w:rsidR="001F44DB" w:rsidRDefault="001F44DB">
      <w:pPr>
        <w:pStyle w:val="ConsPlusNonformat"/>
        <w:jc w:val="both"/>
      </w:pPr>
      <w:r>
        <w:t>БИК _________________, ИНН ____________________, КПП _____________________.</w:t>
      </w:r>
    </w:p>
    <w:p w:rsidR="001F44DB" w:rsidRDefault="001F44DB">
      <w:pPr>
        <w:pStyle w:val="ConsPlusNonformat"/>
        <w:jc w:val="both"/>
      </w:pPr>
      <w:r>
        <w:t xml:space="preserve">    Сведения   о   законном   представителе   (доверенном  лице)  в  случае</w:t>
      </w:r>
    </w:p>
    <w:p w:rsidR="001F44DB" w:rsidRDefault="001F44DB">
      <w:pPr>
        <w:pStyle w:val="ConsPlusNonformat"/>
        <w:jc w:val="both"/>
      </w:pPr>
      <w:r>
        <w:t>представления заявления указанным лицом:</w:t>
      </w:r>
    </w:p>
    <w:p w:rsidR="001F44DB" w:rsidRDefault="001F44D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00"/>
        <w:gridCol w:w="5640"/>
      </w:tblGrid>
      <w:tr w:rsidR="001F44DB">
        <w:tc>
          <w:tcPr>
            <w:tcW w:w="3600" w:type="dxa"/>
          </w:tcPr>
          <w:p w:rsidR="001F44DB" w:rsidRDefault="001F44DB">
            <w:pPr>
              <w:pStyle w:val="ConsPlusNormal"/>
            </w:pPr>
            <w:r>
              <w:t>Фамилия, имя, отчество</w:t>
            </w:r>
          </w:p>
        </w:tc>
        <w:tc>
          <w:tcPr>
            <w:tcW w:w="5640" w:type="dxa"/>
          </w:tcPr>
          <w:p w:rsidR="001F44DB" w:rsidRDefault="001F44DB">
            <w:pPr>
              <w:pStyle w:val="ConsPlusNormal"/>
            </w:pPr>
          </w:p>
        </w:tc>
      </w:tr>
      <w:tr w:rsidR="001F44DB">
        <w:tc>
          <w:tcPr>
            <w:tcW w:w="3600" w:type="dxa"/>
          </w:tcPr>
          <w:p w:rsidR="001F44DB" w:rsidRDefault="001F44DB">
            <w:pPr>
              <w:pStyle w:val="ConsPlusNormal"/>
            </w:pPr>
            <w:r>
              <w:t>Почтовый адрес места жительства, места пребывания, фактического проживания</w:t>
            </w:r>
          </w:p>
        </w:tc>
        <w:tc>
          <w:tcPr>
            <w:tcW w:w="5640" w:type="dxa"/>
          </w:tcPr>
          <w:p w:rsidR="001F44DB" w:rsidRDefault="001F44DB">
            <w:pPr>
              <w:pStyle w:val="ConsPlusNormal"/>
            </w:pPr>
          </w:p>
        </w:tc>
      </w:tr>
      <w:tr w:rsidR="001F44DB">
        <w:tc>
          <w:tcPr>
            <w:tcW w:w="3600" w:type="dxa"/>
          </w:tcPr>
          <w:p w:rsidR="001F44DB" w:rsidRDefault="001F44DB">
            <w:pPr>
              <w:pStyle w:val="ConsPlusNormal"/>
            </w:pPr>
            <w:r>
              <w:t xml:space="preserve">Наименование, номер (серия) документа, удостоверяющего личность, сведения о выдавшей его </w:t>
            </w:r>
            <w:r>
              <w:lastRenderedPageBreak/>
              <w:t>организации и дата выдачи</w:t>
            </w:r>
          </w:p>
        </w:tc>
        <w:tc>
          <w:tcPr>
            <w:tcW w:w="5640" w:type="dxa"/>
          </w:tcPr>
          <w:p w:rsidR="001F44DB" w:rsidRDefault="001F44DB">
            <w:pPr>
              <w:pStyle w:val="ConsPlusNormal"/>
            </w:pPr>
          </w:p>
        </w:tc>
      </w:tr>
      <w:tr w:rsidR="001F44DB">
        <w:tc>
          <w:tcPr>
            <w:tcW w:w="3600" w:type="dxa"/>
          </w:tcPr>
          <w:p w:rsidR="001F44DB" w:rsidRDefault="001F44DB">
            <w:pPr>
              <w:pStyle w:val="ConsPlusNormal"/>
            </w:pPr>
            <w:r>
              <w:lastRenderedPageBreak/>
              <w:t>Наименование, номер (серия) документа, подтверждающего полномочия, а также сведения о выдавшей его организации и дата выдачи</w:t>
            </w:r>
          </w:p>
        </w:tc>
        <w:tc>
          <w:tcPr>
            <w:tcW w:w="5640" w:type="dxa"/>
          </w:tcPr>
          <w:p w:rsidR="001F44DB" w:rsidRDefault="001F44DB">
            <w:pPr>
              <w:pStyle w:val="ConsPlusNormal"/>
            </w:pPr>
          </w:p>
        </w:tc>
      </w:tr>
    </w:tbl>
    <w:p w:rsidR="001F44DB" w:rsidRDefault="001F44DB">
      <w:pPr>
        <w:pStyle w:val="ConsPlusNormal"/>
        <w:jc w:val="both"/>
      </w:pPr>
    </w:p>
    <w:p w:rsidR="001F44DB" w:rsidRDefault="001F44DB">
      <w:pPr>
        <w:pStyle w:val="ConsPlusNonformat"/>
        <w:jc w:val="both"/>
      </w:pPr>
      <w:r>
        <w:t>"__" _______________ 20__ г. Подпись заявителя ____________________________</w:t>
      </w:r>
    </w:p>
    <w:p w:rsidR="001F44DB" w:rsidRDefault="001F44DB">
      <w:pPr>
        <w:pStyle w:val="ConsPlusNonformat"/>
        <w:jc w:val="both"/>
      </w:pPr>
    </w:p>
    <w:p w:rsidR="001F44DB" w:rsidRDefault="001F44DB">
      <w:pPr>
        <w:pStyle w:val="ConsPlusNonformat"/>
        <w:jc w:val="both"/>
      </w:pPr>
      <w:r>
        <w:t xml:space="preserve">    Настоящим   заявлением  выража</w:t>
      </w:r>
      <w:proofErr w:type="gramStart"/>
      <w:r>
        <w:t>ю(</w:t>
      </w:r>
      <w:proofErr w:type="gramEnd"/>
      <w:r>
        <w:t>ем)   согласие   Министерству  труда  и</w:t>
      </w:r>
    </w:p>
    <w:p w:rsidR="001F44DB" w:rsidRDefault="001F44DB">
      <w:pPr>
        <w:pStyle w:val="ConsPlusNonformat"/>
        <w:jc w:val="both"/>
      </w:pPr>
      <w:proofErr w:type="gramStart"/>
      <w:r>
        <w:t>социального развития Омской области, расположенному по адресу: г. Омск, ул.</w:t>
      </w:r>
      <w:proofErr w:type="gramEnd"/>
    </w:p>
    <w:p w:rsidR="001F44DB" w:rsidRDefault="001F44DB">
      <w:pPr>
        <w:pStyle w:val="ConsPlusNonformat"/>
        <w:jc w:val="both"/>
      </w:pPr>
      <w:r>
        <w:t>Яковлева, 6, ______________________________________________________________</w:t>
      </w:r>
    </w:p>
    <w:p w:rsidR="001F44DB" w:rsidRDefault="001F44DB">
      <w:pPr>
        <w:pStyle w:val="ConsPlusNonformat"/>
        <w:jc w:val="both"/>
      </w:pPr>
      <w:r>
        <w:t>__________________________________________________________________________,</w:t>
      </w:r>
    </w:p>
    <w:p w:rsidR="001F44DB" w:rsidRDefault="001F44DB">
      <w:pPr>
        <w:pStyle w:val="ConsPlusNonformat"/>
        <w:jc w:val="both"/>
      </w:pPr>
      <w:r>
        <w:t xml:space="preserve"> </w:t>
      </w:r>
      <w:proofErr w:type="gramStart"/>
      <w:r>
        <w:t>(наименование уполномоченного государственного учреждения Омской области,</w:t>
      </w:r>
      <w:proofErr w:type="gramEnd"/>
    </w:p>
    <w:p w:rsidR="001F44DB" w:rsidRDefault="001F44DB">
      <w:pPr>
        <w:pStyle w:val="ConsPlusNonformat"/>
        <w:jc w:val="both"/>
      </w:pPr>
      <w:r>
        <w:t xml:space="preserve">      находящегося в ведении Министерства труда и социального развития</w:t>
      </w:r>
    </w:p>
    <w:p w:rsidR="001F44DB" w:rsidRDefault="001F44DB">
      <w:pPr>
        <w:pStyle w:val="ConsPlusNonformat"/>
        <w:jc w:val="both"/>
      </w:pPr>
      <w:r>
        <w:t xml:space="preserve">                              </w:t>
      </w:r>
      <w:proofErr w:type="gramStart"/>
      <w:r>
        <w:t>Омской области)</w:t>
      </w:r>
      <w:proofErr w:type="gramEnd"/>
    </w:p>
    <w:p w:rsidR="001F44DB" w:rsidRDefault="001F44DB">
      <w:pPr>
        <w:pStyle w:val="ConsPlusNonformat"/>
        <w:jc w:val="both"/>
      </w:pPr>
      <w:proofErr w:type="gramStart"/>
      <w:r>
        <w:t>расположенному по адресу: _________________________________________________</w:t>
      </w:r>
      <w:proofErr w:type="gramEnd"/>
    </w:p>
    <w:p w:rsidR="001F44DB" w:rsidRDefault="001F44DB">
      <w:pPr>
        <w:pStyle w:val="ConsPlusNonformat"/>
        <w:jc w:val="both"/>
      </w:pPr>
      <w:r>
        <w:t>__________________________________________________________________________,</w:t>
      </w:r>
    </w:p>
    <w:p w:rsidR="001F44DB" w:rsidRDefault="001F44DB">
      <w:pPr>
        <w:pStyle w:val="ConsPlusNonformat"/>
        <w:jc w:val="both"/>
      </w:pPr>
      <w:r>
        <w:t>на обработку  содержащихся  в  нем   персональных  данных,  т.е.  их  сбор,</w:t>
      </w:r>
    </w:p>
    <w:p w:rsidR="001F44DB" w:rsidRDefault="001F44DB">
      <w:pPr>
        <w:pStyle w:val="ConsPlusNonformat"/>
        <w:jc w:val="both"/>
      </w:pPr>
      <w:r>
        <w:t>систематизацию,  накопление,  хранение,  уточнение (обновление, изменение),</w:t>
      </w:r>
    </w:p>
    <w:p w:rsidR="001F44DB" w:rsidRDefault="001F44DB">
      <w:pPr>
        <w:pStyle w:val="ConsPlusNonformat"/>
        <w:jc w:val="both"/>
      </w:pPr>
      <w:r>
        <w:t xml:space="preserve">использование,  распространение, обезличивание, блокирование, уничтожение </w:t>
      </w:r>
      <w:proofErr w:type="gramStart"/>
      <w:r>
        <w:t>в</w:t>
      </w:r>
      <w:proofErr w:type="gramEnd"/>
    </w:p>
    <w:p w:rsidR="001F44DB" w:rsidRDefault="001F44DB">
      <w:pPr>
        <w:pStyle w:val="ConsPlusNonformat"/>
        <w:jc w:val="both"/>
      </w:pPr>
      <w:proofErr w:type="gramStart"/>
      <w:r>
        <w:t>целях</w:t>
      </w:r>
      <w:proofErr w:type="gramEnd"/>
      <w:r>
        <w:t xml:space="preserve"> получения государственных и муниципальных услуг.</w:t>
      </w:r>
    </w:p>
    <w:p w:rsidR="001F44DB" w:rsidRDefault="001F44DB">
      <w:pPr>
        <w:pStyle w:val="ConsPlusNonformat"/>
        <w:jc w:val="both"/>
      </w:pPr>
      <w:r>
        <w:t xml:space="preserve">    Согласие  на  обработку  персональных  данных, содержащихся в настоящем</w:t>
      </w:r>
    </w:p>
    <w:p w:rsidR="001F44DB" w:rsidRDefault="001F44DB">
      <w:pPr>
        <w:pStyle w:val="ConsPlusNonformat"/>
        <w:jc w:val="both"/>
      </w:pPr>
      <w:proofErr w:type="gramStart"/>
      <w:r>
        <w:t>заявлении</w:t>
      </w:r>
      <w:proofErr w:type="gramEnd"/>
      <w:r>
        <w:t>,   действует  до  даты  подачи  заявления  об  отзыве  настоящего</w:t>
      </w:r>
    </w:p>
    <w:p w:rsidR="001F44DB" w:rsidRDefault="001F44DB">
      <w:pPr>
        <w:pStyle w:val="ConsPlusNonformat"/>
        <w:jc w:val="both"/>
      </w:pPr>
      <w:r>
        <w:t>согласия.</w:t>
      </w:r>
    </w:p>
    <w:p w:rsidR="001F44DB" w:rsidRDefault="001F44DB">
      <w:pPr>
        <w:pStyle w:val="ConsPlusNonformat"/>
        <w:jc w:val="both"/>
      </w:pPr>
    </w:p>
    <w:p w:rsidR="001F44DB" w:rsidRDefault="001F44DB">
      <w:pPr>
        <w:pStyle w:val="ConsPlusNonformat"/>
        <w:jc w:val="both"/>
      </w:pPr>
      <w:r>
        <w:t>___________ _____________________________ ______________________</w:t>
      </w:r>
    </w:p>
    <w:p w:rsidR="001F44DB" w:rsidRDefault="001F44DB">
      <w:pPr>
        <w:pStyle w:val="ConsPlusNonformat"/>
        <w:jc w:val="both"/>
      </w:pPr>
      <w:r>
        <w:t xml:space="preserve">   (дата)    (фамилия, инициалы заявителя) (подпись заявителя)</w:t>
      </w:r>
    </w:p>
    <w:p w:rsidR="001F44DB" w:rsidRDefault="001F44DB">
      <w:pPr>
        <w:pStyle w:val="ConsPlusNonformat"/>
        <w:jc w:val="both"/>
      </w:pPr>
    </w:p>
    <w:p w:rsidR="001F44DB" w:rsidRDefault="001F44DB">
      <w:pPr>
        <w:pStyle w:val="ConsPlusNonformat"/>
        <w:jc w:val="both"/>
      </w:pPr>
      <w:r>
        <w:t>Регистрационный номер заявления: ________________</w:t>
      </w:r>
    </w:p>
    <w:p w:rsidR="001F44DB" w:rsidRDefault="001F44DB">
      <w:pPr>
        <w:pStyle w:val="ConsPlusNonformat"/>
        <w:jc w:val="both"/>
      </w:pPr>
      <w:r>
        <w:t>Дата приема заявления: "___" __________ 20____ г. ____________________</w:t>
      </w:r>
    </w:p>
    <w:p w:rsidR="001F44DB" w:rsidRDefault="001F44DB">
      <w:pPr>
        <w:pStyle w:val="ConsPlusNonformat"/>
        <w:jc w:val="both"/>
      </w:pPr>
      <w:r>
        <w:t xml:space="preserve">                                                      (подпись)</w:t>
      </w:r>
    </w:p>
    <w:p w:rsidR="001F44DB" w:rsidRDefault="001F44DB">
      <w:pPr>
        <w:pStyle w:val="ConsPlusNonformat"/>
        <w:jc w:val="both"/>
      </w:pPr>
    </w:p>
    <w:p w:rsidR="001F44DB" w:rsidRDefault="001F44DB">
      <w:pPr>
        <w:pStyle w:val="ConsPlusNonformat"/>
        <w:jc w:val="both"/>
      </w:pPr>
      <w:r>
        <w:t>---------------------------------------------------------------------------</w:t>
      </w:r>
    </w:p>
    <w:p w:rsidR="001F44DB" w:rsidRDefault="001F44DB">
      <w:pPr>
        <w:pStyle w:val="ConsPlusNonformat"/>
        <w:jc w:val="both"/>
      </w:pPr>
      <w:r>
        <w:t xml:space="preserve">                              (линия отреза)</w:t>
      </w:r>
    </w:p>
    <w:p w:rsidR="001F44DB" w:rsidRDefault="001F44DB">
      <w:pPr>
        <w:pStyle w:val="ConsPlusNonformat"/>
        <w:jc w:val="both"/>
      </w:pPr>
    </w:p>
    <w:p w:rsidR="001F44DB" w:rsidRDefault="001F44DB">
      <w:pPr>
        <w:pStyle w:val="ConsPlusNonformat"/>
        <w:jc w:val="both"/>
      </w:pPr>
      <w:r>
        <w:t xml:space="preserve">                           Расписка-уведомление</w:t>
      </w:r>
    </w:p>
    <w:p w:rsidR="001F44DB" w:rsidRDefault="001F44DB">
      <w:pPr>
        <w:pStyle w:val="ConsPlusNonformat"/>
        <w:jc w:val="both"/>
      </w:pPr>
    </w:p>
    <w:p w:rsidR="001F44DB" w:rsidRDefault="001F44DB">
      <w:pPr>
        <w:pStyle w:val="ConsPlusNonformat"/>
        <w:jc w:val="both"/>
      </w:pPr>
      <w:r>
        <w:t xml:space="preserve">    От ____________________________________________________________________</w:t>
      </w:r>
    </w:p>
    <w:p w:rsidR="001F44DB" w:rsidRDefault="001F44DB">
      <w:pPr>
        <w:pStyle w:val="ConsPlusNonformat"/>
        <w:jc w:val="both"/>
      </w:pPr>
      <w:r>
        <w:t xml:space="preserve">                         (фамилия, имя, отчество)</w:t>
      </w:r>
    </w:p>
    <w:p w:rsidR="001F44DB" w:rsidRDefault="001F44DB">
      <w:pPr>
        <w:pStyle w:val="ConsPlusNonformat"/>
        <w:jc w:val="both"/>
      </w:pPr>
      <w:r>
        <w:t>приняты заявление и следующие документы:</w:t>
      </w:r>
    </w:p>
    <w:p w:rsidR="001F44DB" w:rsidRDefault="001F44DB">
      <w:pPr>
        <w:pStyle w:val="ConsPlusNonformat"/>
        <w:jc w:val="both"/>
      </w:pPr>
      <w:r>
        <w:t xml:space="preserve">    1) ____________________________________________________________________;</w:t>
      </w:r>
    </w:p>
    <w:p w:rsidR="001F44DB" w:rsidRDefault="001F44DB">
      <w:pPr>
        <w:pStyle w:val="ConsPlusNonformat"/>
        <w:jc w:val="both"/>
      </w:pPr>
      <w:r>
        <w:t xml:space="preserve">    2) ____________________________________________________________________;</w:t>
      </w:r>
    </w:p>
    <w:p w:rsidR="001F44DB" w:rsidRDefault="001F44DB">
      <w:pPr>
        <w:pStyle w:val="ConsPlusNonformat"/>
        <w:jc w:val="both"/>
      </w:pPr>
      <w:r>
        <w:t xml:space="preserve">    3) ____________________________________________________________________.</w:t>
      </w:r>
    </w:p>
    <w:p w:rsidR="001F44DB" w:rsidRDefault="001F44DB">
      <w:pPr>
        <w:pStyle w:val="ConsPlusNonformat"/>
        <w:jc w:val="both"/>
      </w:pPr>
    </w:p>
    <w:p w:rsidR="001F44DB" w:rsidRDefault="001F44DB">
      <w:pPr>
        <w:pStyle w:val="ConsPlusNonformat"/>
        <w:jc w:val="both"/>
      </w:pPr>
      <w:r>
        <w:t>Регистрационный номер заявления: ______________________________________</w:t>
      </w:r>
    </w:p>
    <w:p w:rsidR="001F44DB" w:rsidRDefault="001F44DB">
      <w:pPr>
        <w:pStyle w:val="ConsPlusNonformat"/>
        <w:jc w:val="both"/>
      </w:pPr>
      <w:r>
        <w:t>Дата приема заявления "__" _______ 20__ г. ____________________________</w:t>
      </w:r>
    </w:p>
    <w:p w:rsidR="001F44DB" w:rsidRDefault="001F44DB">
      <w:pPr>
        <w:pStyle w:val="ConsPlusNonformat"/>
        <w:jc w:val="both"/>
      </w:pPr>
      <w:r>
        <w:t xml:space="preserve">                                                  (подпись)</w:t>
      </w:r>
    </w:p>
    <w:p w:rsidR="001F44DB" w:rsidRDefault="001F44DB">
      <w:pPr>
        <w:sectPr w:rsidR="001F44DB" w:rsidSect="0030714B">
          <w:pgSz w:w="11906" w:h="16838"/>
          <w:pgMar w:top="1134" w:right="567" w:bottom="1134" w:left="1134" w:header="709" w:footer="709" w:gutter="0"/>
          <w:cols w:space="708"/>
          <w:docGrid w:linePitch="381"/>
        </w:sectPr>
      </w:pPr>
    </w:p>
    <w:p w:rsidR="001F44DB" w:rsidRDefault="001F44DB">
      <w:pPr>
        <w:pStyle w:val="ConsPlusNormal"/>
        <w:ind w:firstLine="540"/>
        <w:jc w:val="both"/>
      </w:pPr>
    </w:p>
    <w:p w:rsidR="001F44DB" w:rsidRDefault="001F44DB">
      <w:pPr>
        <w:pStyle w:val="ConsPlusNormal"/>
        <w:jc w:val="center"/>
      </w:pPr>
      <w:r>
        <w:t>_______________</w:t>
      </w:r>
    </w:p>
    <w:p w:rsidR="001F44DB" w:rsidRDefault="001F44DB">
      <w:pPr>
        <w:pStyle w:val="ConsPlusNormal"/>
        <w:ind w:firstLine="540"/>
        <w:jc w:val="both"/>
      </w:pPr>
    </w:p>
    <w:p w:rsidR="001F44DB" w:rsidRDefault="001F44DB">
      <w:pPr>
        <w:pStyle w:val="ConsPlusNormal"/>
        <w:ind w:firstLine="540"/>
        <w:jc w:val="both"/>
      </w:pPr>
    </w:p>
    <w:p w:rsidR="001F44DB" w:rsidRDefault="001F44DB">
      <w:pPr>
        <w:pStyle w:val="ConsPlusNormal"/>
        <w:ind w:firstLine="540"/>
        <w:jc w:val="both"/>
      </w:pPr>
    </w:p>
    <w:p w:rsidR="001F44DB" w:rsidRDefault="001F44DB">
      <w:pPr>
        <w:pStyle w:val="ConsPlusNormal"/>
        <w:ind w:firstLine="540"/>
        <w:jc w:val="both"/>
      </w:pPr>
    </w:p>
    <w:p w:rsidR="001F44DB" w:rsidRDefault="001F44DB">
      <w:pPr>
        <w:pStyle w:val="ConsPlusNormal"/>
        <w:ind w:firstLine="540"/>
        <w:jc w:val="both"/>
      </w:pPr>
    </w:p>
    <w:p w:rsidR="001F44DB" w:rsidRDefault="001F44DB">
      <w:pPr>
        <w:pStyle w:val="ConsPlusNormal"/>
        <w:jc w:val="right"/>
      </w:pPr>
      <w:r>
        <w:t>Приложение N 4</w:t>
      </w:r>
    </w:p>
    <w:p w:rsidR="001F44DB" w:rsidRDefault="001F44DB">
      <w:pPr>
        <w:pStyle w:val="ConsPlusNormal"/>
        <w:jc w:val="right"/>
      </w:pPr>
      <w:r>
        <w:t>к Административному регламенту</w:t>
      </w:r>
    </w:p>
    <w:p w:rsidR="001F44DB" w:rsidRDefault="001F44DB">
      <w:pPr>
        <w:pStyle w:val="ConsPlusNormal"/>
        <w:jc w:val="right"/>
      </w:pPr>
      <w:r>
        <w:t>предоставления государственной услуги</w:t>
      </w:r>
    </w:p>
    <w:p w:rsidR="001F44DB" w:rsidRDefault="001F44DB">
      <w:pPr>
        <w:pStyle w:val="ConsPlusNormal"/>
        <w:jc w:val="right"/>
      </w:pPr>
      <w:r>
        <w:t>"Назначение единовременного пособия</w:t>
      </w:r>
    </w:p>
    <w:p w:rsidR="001F44DB" w:rsidRDefault="001F44DB">
      <w:pPr>
        <w:pStyle w:val="ConsPlusNormal"/>
        <w:jc w:val="right"/>
      </w:pPr>
      <w:r>
        <w:t>женщинам, вставшим на учет</w:t>
      </w:r>
    </w:p>
    <w:p w:rsidR="001F44DB" w:rsidRDefault="001F44DB">
      <w:pPr>
        <w:pStyle w:val="ConsPlusNormal"/>
        <w:jc w:val="right"/>
      </w:pPr>
      <w:r>
        <w:t>в медицинских организациях</w:t>
      </w:r>
    </w:p>
    <w:p w:rsidR="001F44DB" w:rsidRDefault="001F44DB">
      <w:pPr>
        <w:pStyle w:val="ConsPlusNormal"/>
        <w:jc w:val="right"/>
      </w:pPr>
      <w:r>
        <w:t>в ранние сроки беременности"</w:t>
      </w:r>
    </w:p>
    <w:p w:rsidR="001F44DB" w:rsidRDefault="001F44DB">
      <w:pPr>
        <w:pStyle w:val="ConsPlusNormal"/>
        <w:ind w:firstLine="540"/>
        <w:jc w:val="both"/>
      </w:pPr>
    </w:p>
    <w:p w:rsidR="001F44DB" w:rsidRDefault="001F44DB">
      <w:pPr>
        <w:pStyle w:val="ConsPlusTitle"/>
        <w:jc w:val="center"/>
      </w:pPr>
      <w:bookmarkStart w:id="13" w:name="P887"/>
      <w:bookmarkEnd w:id="13"/>
      <w:r>
        <w:t>ЖУРНАЛ</w:t>
      </w:r>
    </w:p>
    <w:p w:rsidR="001F44DB" w:rsidRDefault="001F44DB">
      <w:pPr>
        <w:pStyle w:val="ConsPlusTitle"/>
        <w:jc w:val="center"/>
      </w:pPr>
      <w:r>
        <w:t>регистрации заявлений и решений</w:t>
      </w:r>
    </w:p>
    <w:p w:rsidR="001F44DB" w:rsidRDefault="001F44D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48"/>
        <w:gridCol w:w="1080"/>
        <w:gridCol w:w="1296"/>
        <w:gridCol w:w="1512"/>
        <w:gridCol w:w="1188"/>
        <w:gridCol w:w="1404"/>
        <w:gridCol w:w="1620"/>
        <w:gridCol w:w="1080"/>
        <w:gridCol w:w="1404"/>
        <w:gridCol w:w="1836"/>
        <w:gridCol w:w="1296"/>
      </w:tblGrid>
      <w:tr w:rsidR="001F44DB">
        <w:tc>
          <w:tcPr>
            <w:tcW w:w="648" w:type="dxa"/>
          </w:tcPr>
          <w:p w:rsidR="001F44DB" w:rsidRDefault="001F44DB">
            <w:pPr>
              <w:pStyle w:val="ConsPlusNormal"/>
              <w:jc w:val="center"/>
            </w:pPr>
            <w:r>
              <w:t xml:space="preserve">N </w:t>
            </w:r>
            <w:proofErr w:type="gramStart"/>
            <w:r>
              <w:t>п</w:t>
            </w:r>
            <w:proofErr w:type="gramEnd"/>
            <w:r>
              <w:t>/п</w:t>
            </w:r>
          </w:p>
        </w:tc>
        <w:tc>
          <w:tcPr>
            <w:tcW w:w="1080" w:type="dxa"/>
          </w:tcPr>
          <w:p w:rsidR="001F44DB" w:rsidRDefault="001F44DB">
            <w:pPr>
              <w:pStyle w:val="ConsPlusNormal"/>
              <w:jc w:val="center"/>
            </w:pPr>
            <w:r>
              <w:t>Фамилия, имя, отчество</w:t>
            </w:r>
          </w:p>
        </w:tc>
        <w:tc>
          <w:tcPr>
            <w:tcW w:w="1296" w:type="dxa"/>
          </w:tcPr>
          <w:p w:rsidR="001F44DB" w:rsidRDefault="001F44DB">
            <w:pPr>
              <w:pStyle w:val="ConsPlusNormal"/>
              <w:jc w:val="center"/>
            </w:pPr>
            <w:r>
              <w:t>Адрес места жительства</w:t>
            </w:r>
          </w:p>
        </w:tc>
        <w:tc>
          <w:tcPr>
            <w:tcW w:w="1512" w:type="dxa"/>
          </w:tcPr>
          <w:p w:rsidR="001F44DB" w:rsidRDefault="001F44DB">
            <w:pPr>
              <w:pStyle w:val="ConsPlusNormal"/>
              <w:jc w:val="center"/>
            </w:pPr>
            <w:r>
              <w:t>Категория получателя, вид меры социальной поддержки</w:t>
            </w:r>
          </w:p>
        </w:tc>
        <w:tc>
          <w:tcPr>
            <w:tcW w:w="1188" w:type="dxa"/>
          </w:tcPr>
          <w:p w:rsidR="001F44DB" w:rsidRDefault="001F44DB">
            <w:pPr>
              <w:pStyle w:val="ConsPlusNormal"/>
              <w:jc w:val="center"/>
            </w:pPr>
            <w:r>
              <w:t>Дата обращения</w:t>
            </w:r>
          </w:p>
        </w:tc>
        <w:tc>
          <w:tcPr>
            <w:tcW w:w="1404" w:type="dxa"/>
          </w:tcPr>
          <w:p w:rsidR="001F44DB" w:rsidRDefault="001F44DB">
            <w:pPr>
              <w:pStyle w:val="ConsPlusNormal"/>
              <w:jc w:val="center"/>
            </w:pPr>
            <w:r>
              <w:t>Перечень недостающих документов</w:t>
            </w:r>
          </w:p>
        </w:tc>
        <w:tc>
          <w:tcPr>
            <w:tcW w:w="1620" w:type="dxa"/>
          </w:tcPr>
          <w:p w:rsidR="001F44DB" w:rsidRDefault="001F44DB">
            <w:pPr>
              <w:pStyle w:val="ConsPlusNormal"/>
              <w:jc w:val="center"/>
            </w:pPr>
            <w:r>
              <w:t>Дата поступления недостающих документов</w:t>
            </w:r>
          </w:p>
        </w:tc>
        <w:tc>
          <w:tcPr>
            <w:tcW w:w="1080" w:type="dxa"/>
          </w:tcPr>
          <w:p w:rsidR="001F44DB" w:rsidRDefault="001F44DB">
            <w:pPr>
              <w:pStyle w:val="ConsPlusNormal"/>
              <w:jc w:val="center"/>
            </w:pPr>
            <w:r>
              <w:t>Дата принятия решения</w:t>
            </w:r>
          </w:p>
        </w:tc>
        <w:tc>
          <w:tcPr>
            <w:tcW w:w="1404" w:type="dxa"/>
          </w:tcPr>
          <w:p w:rsidR="001F44DB" w:rsidRDefault="001F44DB">
            <w:pPr>
              <w:pStyle w:val="ConsPlusNormal"/>
              <w:jc w:val="center"/>
            </w:pPr>
            <w:r>
              <w:t>Размер назначенной выплаты</w:t>
            </w:r>
          </w:p>
        </w:tc>
        <w:tc>
          <w:tcPr>
            <w:tcW w:w="1836" w:type="dxa"/>
          </w:tcPr>
          <w:p w:rsidR="001F44DB" w:rsidRDefault="001F44DB">
            <w:pPr>
              <w:pStyle w:val="ConsPlusNormal"/>
              <w:jc w:val="center"/>
            </w:pPr>
            <w:r>
              <w:t>Срок предоставления меры социальной поддержки</w:t>
            </w:r>
          </w:p>
        </w:tc>
        <w:tc>
          <w:tcPr>
            <w:tcW w:w="1296" w:type="dxa"/>
          </w:tcPr>
          <w:p w:rsidR="001F44DB" w:rsidRDefault="001F44DB">
            <w:pPr>
              <w:pStyle w:val="ConsPlusNormal"/>
              <w:jc w:val="center"/>
            </w:pPr>
            <w:r>
              <w:t>Примечание</w:t>
            </w:r>
          </w:p>
        </w:tc>
      </w:tr>
      <w:tr w:rsidR="001F44DB">
        <w:tc>
          <w:tcPr>
            <w:tcW w:w="648" w:type="dxa"/>
          </w:tcPr>
          <w:p w:rsidR="001F44DB" w:rsidRDefault="001F44DB">
            <w:pPr>
              <w:pStyle w:val="ConsPlusNormal"/>
              <w:jc w:val="center"/>
            </w:pPr>
            <w:r>
              <w:t>1</w:t>
            </w:r>
          </w:p>
        </w:tc>
        <w:tc>
          <w:tcPr>
            <w:tcW w:w="1080" w:type="dxa"/>
          </w:tcPr>
          <w:p w:rsidR="001F44DB" w:rsidRDefault="001F44DB">
            <w:pPr>
              <w:pStyle w:val="ConsPlusNormal"/>
              <w:jc w:val="center"/>
            </w:pPr>
            <w:r>
              <w:t>2</w:t>
            </w:r>
          </w:p>
        </w:tc>
        <w:tc>
          <w:tcPr>
            <w:tcW w:w="1296" w:type="dxa"/>
          </w:tcPr>
          <w:p w:rsidR="001F44DB" w:rsidRDefault="001F44DB">
            <w:pPr>
              <w:pStyle w:val="ConsPlusNormal"/>
              <w:jc w:val="center"/>
            </w:pPr>
            <w:r>
              <w:t>3</w:t>
            </w:r>
          </w:p>
        </w:tc>
        <w:tc>
          <w:tcPr>
            <w:tcW w:w="1512" w:type="dxa"/>
          </w:tcPr>
          <w:p w:rsidR="001F44DB" w:rsidRDefault="001F44DB">
            <w:pPr>
              <w:pStyle w:val="ConsPlusNormal"/>
              <w:jc w:val="center"/>
            </w:pPr>
            <w:r>
              <w:t>4</w:t>
            </w:r>
          </w:p>
        </w:tc>
        <w:tc>
          <w:tcPr>
            <w:tcW w:w="1188" w:type="dxa"/>
          </w:tcPr>
          <w:p w:rsidR="001F44DB" w:rsidRDefault="001F44DB">
            <w:pPr>
              <w:pStyle w:val="ConsPlusNormal"/>
              <w:jc w:val="center"/>
            </w:pPr>
            <w:r>
              <w:t>5</w:t>
            </w:r>
          </w:p>
        </w:tc>
        <w:tc>
          <w:tcPr>
            <w:tcW w:w="1404" w:type="dxa"/>
          </w:tcPr>
          <w:p w:rsidR="001F44DB" w:rsidRDefault="001F44DB">
            <w:pPr>
              <w:pStyle w:val="ConsPlusNormal"/>
              <w:jc w:val="center"/>
            </w:pPr>
            <w:r>
              <w:t>6</w:t>
            </w:r>
          </w:p>
        </w:tc>
        <w:tc>
          <w:tcPr>
            <w:tcW w:w="1620" w:type="dxa"/>
          </w:tcPr>
          <w:p w:rsidR="001F44DB" w:rsidRDefault="001F44DB">
            <w:pPr>
              <w:pStyle w:val="ConsPlusNormal"/>
              <w:jc w:val="center"/>
            </w:pPr>
            <w:r>
              <w:t>7</w:t>
            </w:r>
          </w:p>
        </w:tc>
        <w:tc>
          <w:tcPr>
            <w:tcW w:w="1080" w:type="dxa"/>
          </w:tcPr>
          <w:p w:rsidR="001F44DB" w:rsidRDefault="001F44DB">
            <w:pPr>
              <w:pStyle w:val="ConsPlusNormal"/>
              <w:jc w:val="center"/>
            </w:pPr>
            <w:r>
              <w:t>8</w:t>
            </w:r>
          </w:p>
        </w:tc>
        <w:tc>
          <w:tcPr>
            <w:tcW w:w="1404" w:type="dxa"/>
          </w:tcPr>
          <w:p w:rsidR="001F44DB" w:rsidRDefault="001F44DB">
            <w:pPr>
              <w:pStyle w:val="ConsPlusNormal"/>
              <w:jc w:val="center"/>
            </w:pPr>
            <w:r>
              <w:t>9</w:t>
            </w:r>
          </w:p>
        </w:tc>
        <w:tc>
          <w:tcPr>
            <w:tcW w:w="1836" w:type="dxa"/>
          </w:tcPr>
          <w:p w:rsidR="001F44DB" w:rsidRDefault="001F44DB">
            <w:pPr>
              <w:pStyle w:val="ConsPlusNormal"/>
              <w:jc w:val="center"/>
            </w:pPr>
            <w:r>
              <w:t>10</w:t>
            </w:r>
          </w:p>
        </w:tc>
        <w:tc>
          <w:tcPr>
            <w:tcW w:w="1296" w:type="dxa"/>
          </w:tcPr>
          <w:p w:rsidR="001F44DB" w:rsidRDefault="001F44DB">
            <w:pPr>
              <w:pStyle w:val="ConsPlusNormal"/>
              <w:jc w:val="center"/>
            </w:pPr>
            <w:r>
              <w:t>11</w:t>
            </w:r>
          </w:p>
        </w:tc>
      </w:tr>
    </w:tbl>
    <w:p w:rsidR="001F44DB" w:rsidRDefault="001F44DB">
      <w:pPr>
        <w:pStyle w:val="ConsPlusNormal"/>
        <w:ind w:firstLine="540"/>
        <w:jc w:val="both"/>
      </w:pPr>
    </w:p>
    <w:p w:rsidR="001F44DB" w:rsidRDefault="001F44DB">
      <w:pPr>
        <w:pStyle w:val="ConsPlusNormal"/>
        <w:jc w:val="center"/>
      </w:pPr>
      <w:r>
        <w:t>_______________</w:t>
      </w:r>
    </w:p>
    <w:p w:rsidR="001F44DB" w:rsidRDefault="001F44DB">
      <w:pPr>
        <w:pStyle w:val="ConsPlusNormal"/>
        <w:ind w:firstLine="540"/>
        <w:jc w:val="both"/>
      </w:pPr>
    </w:p>
    <w:p w:rsidR="001F44DB" w:rsidRDefault="001F44DB">
      <w:pPr>
        <w:pStyle w:val="ConsPlusNormal"/>
        <w:ind w:firstLine="540"/>
        <w:jc w:val="both"/>
      </w:pPr>
    </w:p>
    <w:p w:rsidR="001F44DB" w:rsidRDefault="001F44DB">
      <w:pPr>
        <w:pStyle w:val="ConsPlusNormal"/>
        <w:ind w:firstLine="540"/>
        <w:jc w:val="both"/>
      </w:pPr>
    </w:p>
    <w:p w:rsidR="001F44DB" w:rsidRDefault="001F44DB">
      <w:pPr>
        <w:pStyle w:val="ConsPlusNormal"/>
        <w:ind w:firstLine="540"/>
        <w:jc w:val="both"/>
      </w:pPr>
    </w:p>
    <w:p w:rsidR="001F44DB" w:rsidRDefault="001F44DB">
      <w:pPr>
        <w:pStyle w:val="ConsPlusNormal"/>
        <w:ind w:firstLine="540"/>
        <w:jc w:val="both"/>
      </w:pPr>
    </w:p>
    <w:p w:rsidR="001F44DB" w:rsidRDefault="001F44DB">
      <w:pPr>
        <w:pStyle w:val="ConsPlusNormal"/>
        <w:jc w:val="right"/>
      </w:pPr>
      <w:bookmarkStart w:id="14" w:name="P919"/>
      <w:bookmarkEnd w:id="14"/>
      <w:r>
        <w:t>Приложение N 5</w:t>
      </w:r>
    </w:p>
    <w:p w:rsidR="001F44DB" w:rsidRDefault="001F44DB">
      <w:pPr>
        <w:pStyle w:val="ConsPlusNormal"/>
        <w:jc w:val="right"/>
      </w:pPr>
      <w:r>
        <w:t>к Административному регламенту</w:t>
      </w:r>
    </w:p>
    <w:p w:rsidR="001F44DB" w:rsidRDefault="001F44DB">
      <w:pPr>
        <w:pStyle w:val="ConsPlusNormal"/>
        <w:jc w:val="right"/>
      </w:pPr>
      <w:r>
        <w:t>предоставления государственной услуги</w:t>
      </w:r>
    </w:p>
    <w:p w:rsidR="001F44DB" w:rsidRDefault="001F44DB">
      <w:pPr>
        <w:pStyle w:val="ConsPlusNormal"/>
        <w:jc w:val="right"/>
      </w:pPr>
      <w:r>
        <w:t>"Назначение единовременного пособия</w:t>
      </w:r>
    </w:p>
    <w:p w:rsidR="001F44DB" w:rsidRDefault="001F44DB">
      <w:pPr>
        <w:pStyle w:val="ConsPlusNormal"/>
        <w:jc w:val="right"/>
      </w:pPr>
      <w:r>
        <w:t>женщинам, вставшим на учет</w:t>
      </w:r>
    </w:p>
    <w:p w:rsidR="001F44DB" w:rsidRDefault="001F44DB">
      <w:pPr>
        <w:pStyle w:val="ConsPlusNormal"/>
        <w:jc w:val="right"/>
      </w:pPr>
      <w:r>
        <w:t>в медицинских организациях</w:t>
      </w:r>
    </w:p>
    <w:p w:rsidR="001F44DB" w:rsidRDefault="001F44DB">
      <w:pPr>
        <w:pStyle w:val="ConsPlusNormal"/>
        <w:jc w:val="right"/>
      </w:pPr>
      <w:r>
        <w:t>в ранние сроки беременности"</w:t>
      </w:r>
    </w:p>
    <w:p w:rsidR="001F44DB" w:rsidRDefault="001F44DB">
      <w:pPr>
        <w:sectPr w:rsidR="001F44DB">
          <w:pgSz w:w="16838" w:h="11905"/>
          <w:pgMar w:top="1134" w:right="1134" w:bottom="567" w:left="1134" w:header="0" w:footer="0" w:gutter="0"/>
          <w:cols w:space="720"/>
        </w:sectPr>
      </w:pPr>
    </w:p>
    <w:p w:rsidR="001F44DB" w:rsidRDefault="001F44DB">
      <w:pPr>
        <w:pStyle w:val="ConsPlusNormal"/>
        <w:ind w:firstLine="540"/>
        <w:jc w:val="both"/>
      </w:pPr>
    </w:p>
    <w:p w:rsidR="001F44DB" w:rsidRDefault="001F44DB">
      <w:pPr>
        <w:pStyle w:val="ConsPlusNonformat"/>
        <w:jc w:val="both"/>
      </w:pPr>
      <w:r>
        <w:t xml:space="preserve">                                                           Адрес получателя</w:t>
      </w:r>
    </w:p>
    <w:p w:rsidR="001F44DB" w:rsidRDefault="001F44DB">
      <w:pPr>
        <w:pStyle w:val="ConsPlusNonformat"/>
        <w:jc w:val="both"/>
      </w:pPr>
    </w:p>
    <w:p w:rsidR="001F44DB" w:rsidRDefault="001F44DB">
      <w:pPr>
        <w:pStyle w:val="ConsPlusNonformat"/>
        <w:jc w:val="both"/>
      </w:pPr>
      <w:r>
        <w:t xml:space="preserve">        Уважаемы</w:t>
      </w:r>
      <w:proofErr w:type="gramStart"/>
      <w:r>
        <w:t>й(</w:t>
      </w:r>
      <w:proofErr w:type="gramEnd"/>
      <w:r>
        <w:t>ая) __________________________________!</w:t>
      </w:r>
    </w:p>
    <w:p w:rsidR="001F44DB" w:rsidRDefault="001F44DB">
      <w:pPr>
        <w:pStyle w:val="ConsPlusNonformat"/>
        <w:jc w:val="both"/>
      </w:pPr>
      <w:r>
        <w:t xml:space="preserve">                         (фамилия, имя, отчество)</w:t>
      </w:r>
    </w:p>
    <w:p w:rsidR="001F44DB" w:rsidRDefault="001F44DB">
      <w:pPr>
        <w:pStyle w:val="ConsPlusNonformat"/>
        <w:jc w:val="both"/>
      </w:pPr>
    </w:p>
    <w:p w:rsidR="001F44DB" w:rsidRDefault="001F44DB">
      <w:pPr>
        <w:pStyle w:val="ConsPlusNonformat"/>
        <w:jc w:val="both"/>
      </w:pPr>
      <w:r>
        <w:t xml:space="preserve">    В соответствии с распоряжением ________________________________________</w:t>
      </w:r>
    </w:p>
    <w:p w:rsidR="001F44DB" w:rsidRDefault="001F44DB">
      <w:pPr>
        <w:pStyle w:val="ConsPlusNonformat"/>
        <w:jc w:val="both"/>
      </w:pPr>
      <w:r>
        <w:t xml:space="preserve">                             </w:t>
      </w:r>
      <w:proofErr w:type="gramStart"/>
      <w:r>
        <w:t>(наименование уполномоченного государственного</w:t>
      </w:r>
      <w:proofErr w:type="gramEnd"/>
    </w:p>
    <w:p w:rsidR="001F44DB" w:rsidRDefault="001F44DB">
      <w:pPr>
        <w:pStyle w:val="ConsPlusNonformat"/>
        <w:jc w:val="both"/>
      </w:pPr>
      <w:r>
        <w:t>___________________________________________________________________________</w:t>
      </w:r>
    </w:p>
    <w:p w:rsidR="001F44DB" w:rsidRDefault="001F44DB">
      <w:pPr>
        <w:pStyle w:val="ConsPlusNonformat"/>
        <w:jc w:val="both"/>
      </w:pPr>
      <w:r>
        <w:t xml:space="preserve">   учреждения Омской области, в отношении которого функции и полномочия</w:t>
      </w:r>
    </w:p>
    <w:p w:rsidR="001F44DB" w:rsidRDefault="001F44DB">
      <w:pPr>
        <w:pStyle w:val="ConsPlusNonformat"/>
        <w:jc w:val="both"/>
      </w:pPr>
      <w:r>
        <w:t>___________________________________________________________________________</w:t>
      </w:r>
    </w:p>
    <w:p w:rsidR="001F44DB" w:rsidRDefault="001F44DB">
      <w:pPr>
        <w:pStyle w:val="ConsPlusNonformat"/>
        <w:jc w:val="both"/>
      </w:pPr>
      <w:r>
        <w:t xml:space="preserve">     учредителя осуществляет Министерство труда и социального развития</w:t>
      </w:r>
    </w:p>
    <w:p w:rsidR="001F44DB" w:rsidRDefault="001F44DB">
      <w:pPr>
        <w:pStyle w:val="ConsPlusNonformat"/>
        <w:jc w:val="both"/>
      </w:pPr>
      <w:r>
        <w:t xml:space="preserve">                              </w:t>
      </w:r>
      <w:proofErr w:type="gramStart"/>
      <w:r>
        <w:t>Омской области)</w:t>
      </w:r>
      <w:proofErr w:type="gramEnd"/>
    </w:p>
    <w:p w:rsidR="001F44DB" w:rsidRDefault="001F44DB">
      <w:pPr>
        <w:pStyle w:val="ConsPlusNonformat"/>
        <w:jc w:val="both"/>
      </w:pPr>
      <w:r>
        <w:t>от _____________ N ___ уведомляем Вас о назначении единовременного  пособия</w:t>
      </w:r>
    </w:p>
    <w:p w:rsidR="001F44DB" w:rsidRDefault="001F44DB">
      <w:pPr>
        <w:pStyle w:val="ConsPlusNonformat"/>
        <w:jc w:val="both"/>
      </w:pPr>
      <w:r>
        <w:t>женщинам,   вставшим   на  учет  в  медицинских организациях в ранние сроки</w:t>
      </w:r>
    </w:p>
    <w:p w:rsidR="001F44DB" w:rsidRDefault="001F44DB">
      <w:pPr>
        <w:pStyle w:val="ConsPlusNonformat"/>
        <w:jc w:val="both"/>
      </w:pPr>
      <w:r>
        <w:t xml:space="preserve">беременности,  предусмотренного Федеральным </w:t>
      </w:r>
      <w:hyperlink r:id="rId42" w:history="1">
        <w:r>
          <w:rPr>
            <w:color w:val="0000FF"/>
          </w:rPr>
          <w:t>законом</w:t>
        </w:r>
      </w:hyperlink>
      <w:r>
        <w:t xml:space="preserve">  от 19  мая  1995  года</w:t>
      </w:r>
    </w:p>
    <w:p w:rsidR="001F44DB" w:rsidRDefault="001F44DB">
      <w:pPr>
        <w:pStyle w:val="ConsPlusNonformat"/>
        <w:jc w:val="both"/>
      </w:pPr>
      <w:r>
        <w:t>N 81-ФЗ "О государственных пособиях гражданам, имеющим детей".</w:t>
      </w:r>
    </w:p>
    <w:p w:rsidR="001F44DB" w:rsidRDefault="001F44DB">
      <w:pPr>
        <w:pStyle w:val="ConsPlusNonformat"/>
        <w:jc w:val="both"/>
      </w:pPr>
    </w:p>
    <w:p w:rsidR="001F44DB" w:rsidRDefault="001F44DB">
      <w:pPr>
        <w:pStyle w:val="ConsPlusNonformat"/>
        <w:jc w:val="both"/>
      </w:pPr>
      <w:r>
        <w:t>Руководитель</w:t>
      </w:r>
    </w:p>
    <w:p w:rsidR="001F44DB" w:rsidRDefault="001F44DB">
      <w:pPr>
        <w:pStyle w:val="ConsPlusNonformat"/>
        <w:jc w:val="both"/>
      </w:pPr>
      <w:r>
        <w:t>____________________________________</w:t>
      </w:r>
    </w:p>
    <w:p w:rsidR="001F44DB" w:rsidRDefault="001F44DB">
      <w:pPr>
        <w:pStyle w:val="ConsPlusNonformat"/>
        <w:jc w:val="both"/>
      </w:pPr>
      <w:proofErr w:type="gramStart"/>
      <w:r>
        <w:t>(наименование уполномоченного</w:t>
      </w:r>
      <w:proofErr w:type="gramEnd"/>
    </w:p>
    <w:p w:rsidR="001F44DB" w:rsidRDefault="001F44DB">
      <w:pPr>
        <w:pStyle w:val="ConsPlusNonformat"/>
        <w:jc w:val="both"/>
      </w:pPr>
      <w:r>
        <w:t>____________________________________</w:t>
      </w:r>
    </w:p>
    <w:p w:rsidR="001F44DB" w:rsidRDefault="001F44DB">
      <w:pPr>
        <w:pStyle w:val="ConsPlusNonformat"/>
        <w:jc w:val="both"/>
      </w:pPr>
      <w:r>
        <w:t xml:space="preserve">государственного учреждения </w:t>
      </w:r>
      <w:proofErr w:type="gramStart"/>
      <w:r>
        <w:t>Омской</w:t>
      </w:r>
      <w:proofErr w:type="gramEnd"/>
    </w:p>
    <w:p w:rsidR="001F44DB" w:rsidRDefault="001F44DB">
      <w:pPr>
        <w:pStyle w:val="ConsPlusNonformat"/>
        <w:jc w:val="both"/>
      </w:pPr>
      <w:r>
        <w:t>____________________________________</w:t>
      </w:r>
    </w:p>
    <w:p w:rsidR="001F44DB" w:rsidRDefault="001F44DB">
      <w:pPr>
        <w:pStyle w:val="ConsPlusNonformat"/>
        <w:jc w:val="both"/>
      </w:pPr>
      <w:r>
        <w:t xml:space="preserve">области, в </w:t>
      </w:r>
      <w:proofErr w:type="gramStart"/>
      <w:r>
        <w:t>отношении</w:t>
      </w:r>
      <w:proofErr w:type="gramEnd"/>
      <w:r>
        <w:t xml:space="preserve"> которого</w:t>
      </w:r>
    </w:p>
    <w:p w:rsidR="001F44DB" w:rsidRDefault="001F44DB">
      <w:pPr>
        <w:pStyle w:val="ConsPlusNonformat"/>
        <w:jc w:val="both"/>
      </w:pPr>
      <w:r>
        <w:t>____________________________________</w:t>
      </w:r>
    </w:p>
    <w:p w:rsidR="001F44DB" w:rsidRDefault="001F44DB">
      <w:pPr>
        <w:pStyle w:val="ConsPlusNonformat"/>
        <w:jc w:val="both"/>
      </w:pPr>
      <w:r>
        <w:t>функции и полномочия учредителя</w:t>
      </w:r>
    </w:p>
    <w:p w:rsidR="001F44DB" w:rsidRDefault="001F44DB">
      <w:pPr>
        <w:pStyle w:val="ConsPlusNonformat"/>
        <w:jc w:val="both"/>
      </w:pPr>
      <w:r>
        <w:t>____________________________________</w:t>
      </w:r>
    </w:p>
    <w:p w:rsidR="001F44DB" w:rsidRDefault="001F44DB">
      <w:pPr>
        <w:pStyle w:val="ConsPlusNonformat"/>
        <w:jc w:val="both"/>
      </w:pPr>
      <w:r>
        <w:t>осуществляет Министерство труда и</w:t>
      </w:r>
    </w:p>
    <w:p w:rsidR="001F44DB" w:rsidRDefault="001F44DB">
      <w:pPr>
        <w:pStyle w:val="ConsPlusNonformat"/>
        <w:jc w:val="both"/>
      </w:pPr>
      <w:r>
        <w:t>____________________________________ ___________ __________________________</w:t>
      </w:r>
    </w:p>
    <w:p w:rsidR="001F44DB" w:rsidRDefault="001F44DB">
      <w:pPr>
        <w:pStyle w:val="ConsPlusNonformat"/>
        <w:jc w:val="both"/>
      </w:pPr>
      <w:r>
        <w:t>социального развития Омской области)  (подпись)     (инициалы, фамилия)</w:t>
      </w:r>
    </w:p>
    <w:p w:rsidR="001F44DB" w:rsidRDefault="001F44DB">
      <w:pPr>
        <w:pStyle w:val="ConsPlusNormal"/>
        <w:jc w:val="both"/>
      </w:pPr>
    </w:p>
    <w:p w:rsidR="001F44DB" w:rsidRDefault="001F44DB">
      <w:pPr>
        <w:pStyle w:val="ConsPlusNormal"/>
        <w:jc w:val="center"/>
      </w:pPr>
      <w:r>
        <w:t>_______________</w:t>
      </w:r>
    </w:p>
    <w:p w:rsidR="001F44DB" w:rsidRDefault="001F44DB">
      <w:pPr>
        <w:pStyle w:val="ConsPlusNormal"/>
        <w:ind w:firstLine="540"/>
        <w:jc w:val="both"/>
      </w:pPr>
    </w:p>
    <w:p w:rsidR="001F44DB" w:rsidRDefault="001F44DB">
      <w:pPr>
        <w:pStyle w:val="ConsPlusNormal"/>
        <w:ind w:firstLine="540"/>
        <w:jc w:val="both"/>
      </w:pPr>
    </w:p>
    <w:p w:rsidR="001F44DB" w:rsidRDefault="001F44DB">
      <w:pPr>
        <w:pStyle w:val="ConsPlusNormal"/>
        <w:ind w:firstLine="540"/>
        <w:jc w:val="both"/>
      </w:pPr>
    </w:p>
    <w:p w:rsidR="001F44DB" w:rsidRDefault="001F44DB">
      <w:pPr>
        <w:pStyle w:val="ConsPlusNormal"/>
        <w:ind w:firstLine="540"/>
        <w:jc w:val="both"/>
      </w:pPr>
    </w:p>
    <w:p w:rsidR="001F44DB" w:rsidRDefault="001F44DB">
      <w:pPr>
        <w:pStyle w:val="ConsPlusNormal"/>
        <w:ind w:firstLine="540"/>
        <w:jc w:val="both"/>
      </w:pPr>
    </w:p>
    <w:p w:rsidR="001F44DB" w:rsidRDefault="001F44DB">
      <w:pPr>
        <w:pStyle w:val="ConsPlusNormal"/>
        <w:jc w:val="right"/>
      </w:pPr>
      <w:bookmarkStart w:id="15" w:name="P964"/>
      <w:bookmarkEnd w:id="15"/>
      <w:r>
        <w:t>Приложение N 6</w:t>
      </w:r>
    </w:p>
    <w:p w:rsidR="001F44DB" w:rsidRDefault="001F44DB">
      <w:pPr>
        <w:pStyle w:val="ConsPlusNormal"/>
        <w:jc w:val="right"/>
      </w:pPr>
      <w:r>
        <w:t>к Административному регламенту</w:t>
      </w:r>
    </w:p>
    <w:p w:rsidR="001F44DB" w:rsidRDefault="001F44DB">
      <w:pPr>
        <w:pStyle w:val="ConsPlusNormal"/>
        <w:jc w:val="right"/>
      </w:pPr>
      <w:r>
        <w:t xml:space="preserve">предоставления </w:t>
      </w:r>
      <w:proofErr w:type="gramStart"/>
      <w:r>
        <w:t>государственной</w:t>
      </w:r>
      <w:proofErr w:type="gramEnd"/>
    </w:p>
    <w:p w:rsidR="001F44DB" w:rsidRDefault="001F44DB">
      <w:pPr>
        <w:pStyle w:val="ConsPlusNormal"/>
        <w:jc w:val="right"/>
      </w:pPr>
      <w:r>
        <w:t xml:space="preserve">услуги "Назначение </w:t>
      </w:r>
      <w:proofErr w:type="gramStart"/>
      <w:r>
        <w:t>единовременного</w:t>
      </w:r>
      <w:proofErr w:type="gramEnd"/>
    </w:p>
    <w:p w:rsidR="001F44DB" w:rsidRDefault="001F44DB">
      <w:pPr>
        <w:pStyle w:val="ConsPlusNormal"/>
        <w:jc w:val="right"/>
      </w:pPr>
      <w:r>
        <w:t xml:space="preserve">пособия женщинам, вставшим на учет </w:t>
      </w:r>
      <w:proofErr w:type="gramStart"/>
      <w:r>
        <w:t>в</w:t>
      </w:r>
      <w:proofErr w:type="gramEnd"/>
    </w:p>
    <w:p w:rsidR="001F44DB" w:rsidRDefault="001F44DB">
      <w:pPr>
        <w:pStyle w:val="ConsPlusNormal"/>
        <w:jc w:val="right"/>
      </w:pPr>
      <w:r>
        <w:t xml:space="preserve">медицинских </w:t>
      </w:r>
      <w:proofErr w:type="gramStart"/>
      <w:r>
        <w:t>организациях</w:t>
      </w:r>
      <w:proofErr w:type="gramEnd"/>
    </w:p>
    <w:p w:rsidR="001F44DB" w:rsidRDefault="001F44DB">
      <w:pPr>
        <w:pStyle w:val="ConsPlusNormal"/>
        <w:jc w:val="right"/>
      </w:pPr>
      <w:r>
        <w:t>в ранние сроки беременности"</w:t>
      </w:r>
    </w:p>
    <w:p w:rsidR="001F44DB" w:rsidRDefault="001F44DB">
      <w:pPr>
        <w:pStyle w:val="ConsPlusNormal"/>
        <w:jc w:val="both"/>
      </w:pPr>
    </w:p>
    <w:p w:rsidR="001F44DB" w:rsidRDefault="001F44DB">
      <w:pPr>
        <w:pStyle w:val="ConsPlusNonformat"/>
        <w:jc w:val="both"/>
      </w:pPr>
      <w:r>
        <w:t xml:space="preserve">                                                           Адрес получателя</w:t>
      </w:r>
    </w:p>
    <w:p w:rsidR="001F44DB" w:rsidRDefault="001F44DB">
      <w:pPr>
        <w:pStyle w:val="ConsPlusNonformat"/>
        <w:jc w:val="both"/>
      </w:pPr>
    </w:p>
    <w:p w:rsidR="001F44DB" w:rsidRDefault="001F44DB">
      <w:pPr>
        <w:pStyle w:val="ConsPlusNonformat"/>
        <w:jc w:val="both"/>
      </w:pPr>
      <w:r>
        <w:t xml:space="preserve">             Уважаемы</w:t>
      </w:r>
      <w:proofErr w:type="gramStart"/>
      <w:r>
        <w:t>й(</w:t>
      </w:r>
      <w:proofErr w:type="gramEnd"/>
      <w:r>
        <w:t>ая) _________________________________!</w:t>
      </w:r>
    </w:p>
    <w:p w:rsidR="001F44DB" w:rsidRDefault="001F44DB">
      <w:pPr>
        <w:pStyle w:val="ConsPlusNonformat"/>
        <w:jc w:val="both"/>
      </w:pPr>
      <w:r>
        <w:t xml:space="preserve">                                (фамилия, имя, отчество)</w:t>
      </w:r>
    </w:p>
    <w:p w:rsidR="001F44DB" w:rsidRDefault="001F44DB">
      <w:pPr>
        <w:pStyle w:val="ConsPlusNonformat"/>
        <w:jc w:val="both"/>
      </w:pPr>
    </w:p>
    <w:p w:rsidR="001F44DB" w:rsidRDefault="001F44DB">
      <w:pPr>
        <w:pStyle w:val="ConsPlusNonformat"/>
        <w:jc w:val="both"/>
      </w:pPr>
      <w:r>
        <w:t xml:space="preserve">    В соответствии с распоряжением ________________________________________</w:t>
      </w:r>
    </w:p>
    <w:p w:rsidR="001F44DB" w:rsidRDefault="001F44DB">
      <w:pPr>
        <w:pStyle w:val="ConsPlusNonformat"/>
        <w:jc w:val="both"/>
      </w:pPr>
      <w:r>
        <w:t xml:space="preserve">                             </w:t>
      </w:r>
      <w:proofErr w:type="gramStart"/>
      <w:r>
        <w:t>(наименование уполномоченного государственного</w:t>
      </w:r>
      <w:proofErr w:type="gramEnd"/>
    </w:p>
    <w:p w:rsidR="001F44DB" w:rsidRDefault="001F44DB">
      <w:pPr>
        <w:pStyle w:val="ConsPlusNonformat"/>
        <w:jc w:val="both"/>
      </w:pPr>
      <w:r>
        <w:t>___________________________________________________________________________</w:t>
      </w:r>
    </w:p>
    <w:p w:rsidR="001F44DB" w:rsidRDefault="001F44DB">
      <w:pPr>
        <w:pStyle w:val="ConsPlusNonformat"/>
        <w:jc w:val="both"/>
      </w:pPr>
      <w:r>
        <w:t xml:space="preserve">   учреждения Омской области, в отношении которого функции и полномочия</w:t>
      </w:r>
    </w:p>
    <w:p w:rsidR="001F44DB" w:rsidRDefault="001F44DB">
      <w:pPr>
        <w:pStyle w:val="ConsPlusNonformat"/>
        <w:jc w:val="both"/>
      </w:pPr>
      <w:r>
        <w:t>___________________________________________________________________________</w:t>
      </w:r>
    </w:p>
    <w:p w:rsidR="001F44DB" w:rsidRDefault="001F44DB">
      <w:pPr>
        <w:pStyle w:val="ConsPlusNonformat"/>
        <w:jc w:val="both"/>
      </w:pPr>
      <w:r>
        <w:t xml:space="preserve">     учредителя осуществляет Министерство труда и социального развития</w:t>
      </w:r>
    </w:p>
    <w:p w:rsidR="001F44DB" w:rsidRDefault="001F44DB">
      <w:pPr>
        <w:pStyle w:val="ConsPlusNonformat"/>
        <w:jc w:val="both"/>
      </w:pPr>
      <w:r>
        <w:lastRenderedPageBreak/>
        <w:t xml:space="preserve">                              </w:t>
      </w:r>
      <w:proofErr w:type="gramStart"/>
      <w:r>
        <w:t>Омской области)</w:t>
      </w:r>
      <w:proofErr w:type="gramEnd"/>
    </w:p>
    <w:p w:rsidR="001F44DB" w:rsidRDefault="001F44DB">
      <w:pPr>
        <w:pStyle w:val="ConsPlusNonformat"/>
        <w:jc w:val="both"/>
      </w:pPr>
      <w:r>
        <w:t>от ______________ N _____ Вам отказано в назначении единовременного пособия</w:t>
      </w:r>
    </w:p>
    <w:p w:rsidR="001F44DB" w:rsidRDefault="001F44DB">
      <w:pPr>
        <w:pStyle w:val="ConsPlusNonformat"/>
        <w:jc w:val="both"/>
      </w:pPr>
      <w:r>
        <w:t>женщинам, вставшим  на учет  в  медицинских  организациях  в  ранние  сроки</w:t>
      </w:r>
    </w:p>
    <w:p w:rsidR="001F44DB" w:rsidRDefault="001F44DB">
      <w:pPr>
        <w:pStyle w:val="ConsPlusNonformat"/>
        <w:jc w:val="both"/>
      </w:pPr>
      <w:r>
        <w:t xml:space="preserve">беременности,  предусмотренного  Федеральным  </w:t>
      </w:r>
      <w:hyperlink r:id="rId43" w:history="1">
        <w:r>
          <w:rPr>
            <w:color w:val="0000FF"/>
          </w:rPr>
          <w:t>законом</w:t>
        </w:r>
      </w:hyperlink>
      <w:r>
        <w:t xml:space="preserve"> от 19 мая  1995  года</w:t>
      </w:r>
    </w:p>
    <w:p w:rsidR="001F44DB" w:rsidRDefault="001F44DB">
      <w:pPr>
        <w:pStyle w:val="ConsPlusNonformat"/>
        <w:jc w:val="both"/>
      </w:pPr>
      <w:proofErr w:type="gramStart"/>
      <w:r>
        <w:t>N 81-ФЗ "О государственных пособиях  гражданам,  имеющим  детей",  (далее -</w:t>
      </w:r>
      <w:proofErr w:type="gramEnd"/>
    </w:p>
    <w:p w:rsidR="001F44DB" w:rsidRDefault="001F44DB">
      <w:pPr>
        <w:pStyle w:val="ConsPlusNonformat"/>
        <w:jc w:val="both"/>
      </w:pPr>
      <w:r>
        <w:t xml:space="preserve">пособие) в связи </w:t>
      </w:r>
      <w:proofErr w:type="gramStart"/>
      <w:r>
        <w:t>с</w:t>
      </w:r>
      <w:proofErr w:type="gramEnd"/>
      <w:r>
        <w:t xml:space="preserve"> ________________________________________________________</w:t>
      </w:r>
    </w:p>
    <w:p w:rsidR="001F44DB" w:rsidRDefault="001F44DB">
      <w:pPr>
        <w:pStyle w:val="ConsPlusNonformat"/>
        <w:jc w:val="both"/>
      </w:pPr>
      <w:r>
        <w:t>___________________________________________________________________________</w:t>
      </w:r>
    </w:p>
    <w:p w:rsidR="001F44DB" w:rsidRDefault="001F44DB">
      <w:pPr>
        <w:pStyle w:val="ConsPlusNonformat"/>
        <w:jc w:val="both"/>
      </w:pPr>
      <w:r>
        <w:t xml:space="preserve">   </w:t>
      </w:r>
      <w:proofErr w:type="gramStart"/>
      <w:r>
        <w:t>(указываются причины, послужившие основанием для принятия решения об</w:t>
      </w:r>
      <w:proofErr w:type="gramEnd"/>
    </w:p>
    <w:p w:rsidR="001F44DB" w:rsidRDefault="001F44DB">
      <w:pPr>
        <w:pStyle w:val="ConsPlusNonformat"/>
        <w:jc w:val="both"/>
      </w:pPr>
      <w:r>
        <w:t xml:space="preserve">    отказе в назначении единовременного пособия при передаче ребенка </w:t>
      </w:r>
      <w:proofErr w:type="gramStart"/>
      <w:r>
        <w:t>на</w:t>
      </w:r>
      <w:proofErr w:type="gramEnd"/>
    </w:p>
    <w:p w:rsidR="001F44DB" w:rsidRDefault="001F44DB">
      <w:pPr>
        <w:pStyle w:val="ConsPlusNonformat"/>
        <w:jc w:val="both"/>
      </w:pPr>
      <w:r>
        <w:t xml:space="preserve">                        воспитание в семью)</w:t>
      </w:r>
    </w:p>
    <w:p w:rsidR="001F44DB" w:rsidRDefault="001F44DB">
      <w:pPr>
        <w:pStyle w:val="ConsPlusNonformat"/>
        <w:jc w:val="both"/>
      </w:pPr>
      <w:r>
        <w:t xml:space="preserve">    Решение  об  отказе  в  назначении  пособия  может  быть  обжаловано  </w:t>
      </w:r>
      <w:proofErr w:type="gramStart"/>
      <w:r>
        <w:t>в</w:t>
      </w:r>
      <w:proofErr w:type="gramEnd"/>
    </w:p>
    <w:p w:rsidR="001F44DB" w:rsidRDefault="001F44DB">
      <w:pPr>
        <w:pStyle w:val="ConsPlusNonformat"/>
        <w:jc w:val="both"/>
      </w:pPr>
      <w:r>
        <w:t xml:space="preserve">установленном законом </w:t>
      </w:r>
      <w:proofErr w:type="gramStart"/>
      <w:r>
        <w:t>порядке</w:t>
      </w:r>
      <w:proofErr w:type="gramEnd"/>
      <w:r>
        <w:t>.</w:t>
      </w:r>
    </w:p>
    <w:p w:rsidR="001F44DB" w:rsidRDefault="001F44DB">
      <w:pPr>
        <w:pStyle w:val="ConsPlusNonformat"/>
        <w:jc w:val="both"/>
      </w:pPr>
    </w:p>
    <w:p w:rsidR="001F44DB" w:rsidRDefault="001F44DB">
      <w:pPr>
        <w:pStyle w:val="ConsPlusNonformat"/>
        <w:jc w:val="both"/>
      </w:pPr>
      <w:r>
        <w:t>Руководитель</w:t>
      </w:r>
    </w:p>
    <w:p w:rsidR="001F44DB" w:rsidRDefault="001F44DB">
      <w:pPr>
        <w:pStyle w:val="ConsPlusNonformat"/>
        <w:jc w:val="both"/>
      </w:pPr>
      <w:r>
        <w:t>____________________________________</w:t>
      </w:r>
    </w:p>
    <w:p w:rsidR="001F44DB" w:rsidRDefault="001F44DB">
      <w:pPr>
        <w:pStyle w:val="ConsPlusNonformat"/>
        <w:jc w:val="both"/>
      </w:pPr>
      <w:proofErr w:type="gramStart"/>
      <w:r>
        <w:t>(наименование уполномоченного</w:t>
      </w:r>
      <w:proofErr w:type="gramEnd"/>
    </w:p>
    <w:p w:rsidR="001F44DB" w:rsidRDefault="001F44DB">
      <w:pPr>
        <w:pStyle w:val="ConsPlusNonformat"/>
        <w:jc w:val="both"/>
      </w:pPr>
      <w:r>
        <w:t>____________________________________</w:t>
      </w:r>
    </w:p>
    <w:p w:rsidR="001F44DB" w:rsidRDefault="001F44DB">
      <w:pPr>
        <w:pStyle w:val="ConsPlusNonformat"/>
        <w:jc w:val="both"/>
      </w:pPr>
      <w:r>
        <w:t xml:space="preserve">государственного учреждения </w:t>
      </w:r>
      <w:proofErr w:type="gramStart"/>
      <w:r>
        <w:t>Омской</w:t>
      </w:r>
      <w:proofErr w:type="gramEnd"/>
    </w:p>
    <w:p w:rsidR="001F44DB" w:rsidRDefault="001F44DB">
      <w:pPr>
        <w:pStyle w:val="ConsPlusNonformat"/>
        <w:jc w:val="both"/>
      </w:pPr>
      <w:r>
        <w:t>____________________________________</w:t>
      </w:r>
    </w:p>
    <w:p w:rsidR="001F44DB" w:rsidRDefault="001F44DB">
      <w:pPr>
        <w:pStyle w:val="ConsPlusNonformat"/>
        <w:jc w:val="both"/>
      </w:pPr>
      <w:r>
        <w:t xml:space="preserve">области, в </w:t>
      </w:r>
      <w:proofErr w:type="gramStart"/>
      <w:r>
        <w:t>отношении</w:t>
      </w:r>
      <w:proofErr w:type="gramEnd"/>
      <w:r>
        <w:t xml:space="preserve"> которого</w:t>
      </w:r>
    </w:p>
    <w:p w:rsidR="001F44DB" w:rsidRDefault="001F44DB">
      <w:pPr>
        <w:pStyle w:val="ConsPlusNonformat"/>
        <w:jc w:val="both"/>
      </w:pPr>
      <w:r>
        <w:t>____________________________________</w:t>
      </w:r>
    </w:p>
    <w:p w:rsidR="001F44DB" w:rsidRDefault="001F44DB">
      <w:pPr>
        <w:pStyle w:val="ConsPlusNonformat"/>
        <w:jc w:val="both"/>
      </w:pPr>
      <w:r>
        <w:t>функции и полномочия учредителя</w:t>
      </w:r>
    </w:p>
    <w:p w:rsidR="001F44DB" w:rsidRDefault="001F44DB">
      <w:pPr>
        <w:pStyle w:val="ConsPlusNonformat"/>
        <w:jc w:val="both"/>
      </w:pPr>
      <w:r>
        <w:t>____________________________________</w:t>
      </w:r>
    </w:p>
    <w:p w:rsidR="001F44DB" w:rsidRDefault="001F44DB">
      <w:pPr>
        <w:pStyle w:val="ConsPlusNonformat"/>
        <w:jc w:val="both"/>
      </w:pPr>
      <w:r>
        <w:t>осуществляет Министерство труда и</w:t>
      </w:r>
    </w:p>
    <w:p w:rsidR="001F44DB" w:rsidRDefault="001F44DB">
      <w:pPr>
        <w:pStyle w:val="ConsPlusNonformat"/>
        <w:jc w:val="both"/>
      </w:pPr>
      <w:r>
        <w:t>____________________________________ ___________ __________________________</w:t>
      </w:r>
    </w:p>
    <w:p w:rsidR="001F44DB" w:rsidRDefault="001F44DB">
      <w:pPr>
        <w:pStyle w:val="ConsPlusNonformat"/>
        <w:jc w:val="both"/>
      </w:pPr>
      <w:r>
        <w:t>социального развития Омской области)  (подпись)     (инициалы, фамилия)</w:t>
      </w:r>
    </w:p>
    <w:p w:rsidR="001F44DB" w:rsidRDefault="001F44DB">
      <w:pPr>
        <w:pStyle w:val="ConsPlusNormal"/>
        <w:jc w:val="both"/>
      </w:pPr>
    </w:p>
    <w:p w:rsidR="001F44DB" w:rsidRDefault="001F44DB">
      <w:pPr>
        <w:pStyle w:val="ConsPlusNormal"/>
        <w:jc w:val="center"/>
      </w:pPr>
      <w:r>
        <w:t>_______________</w:t>
      </w:r>
    </w:p>
    <w:p w:rsidR="001F44DB" w:rsidRDefault="001F44DB">
      <w:pPr>
        <w:pStyle w:val="ConsPlusNormal"/>
        <w:ind w:firstLine="540"/>
        <w:jc w:val="both"/>
      </w:pPr>
    </w:p>
    <w:p w:rsidR="001F44DB" w:rsidRDefault="001F44DB">
      <w:pPr>
        <w:pStyle w:val="ConsPlusNormal"/>
        <w:ind w:firstLine="540"/>
        <w:jc w:val="both"/>
      </w:pPr>
    </w:p>
    <w:p w:rsidR="001F44DB" w:rsidRDefault="001F44DB">
      <w:pPr>
        <w:pStyle w:val="ConsPlusNormal"/>
        <w:pBdr>
          <w:top w:val="single" w:sz="6" w:space="0" w:color="auto"/>
        </w:pBdr>
        <w:spacing w:before="100" w:after="100"/>
        <w:jc w:val="both"/>
        <w:rPr>
          <w:sz w:val="2"/>
          <w:szCs w:val="2"/>
        </w:rPr>
      </w:pPr>
    </w:p>
    <w:p w:rsidR="00AA5930" w:rsidRDefault="00AA5930"/>
    <w:sectPr w:rsidR="00AA5930" w:rsidSect="00717302">
      <w:pgSz w:w="11905" w:h="16838"/>
      <w:pgMar w:top="1134" w:right="567" w:bottom="1134" w:left="1134" w:header="0" w:footer="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drawingGridHorizontalSpacing w:val="140"/>
  <w:drawingGridVerticalSpacing w:val="381"/>
  <w:displayHorizontalDrawingGridEvery w:val="2"/>
  <w:characterSpacingControl w:val="doNotCompress"/>
  <w:compat/>
  <w:rsids>
    <w:rsidRoot w:val="001F44DB"/>
    <w:rsid w:val="001F44DB"/>
    <w:rsid w:val="00777432"/>
    <w:rsid w:val="00865AED"/>
    <w:rsid w:val="008F7ED3"/>
    <w:rsid w:val="00AA5930"/>
    <w:rsid w:val="00CC07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593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F44DB"/>
    <w:pPr>
      <w:widowControl w:val="0"/>
      <w:autoSpaceDE w:val="0"/>
      <w:autoSpaceDN w:val="0"/>
      <w:spacing w:after="0" w:line="240" w:lineRule="auto"/>
    </w:pPr>
    <w:rPr>
      <w:rFonts w:eastAsia="Times New Roman" w:cs="Times New Roman"/>
      <w:szCs w:val="20"/>
      <w:lang w:eastAsia="ru-RU"/>
    </w:rPr>
  </w:style>
  <w:style w:type="paragraph" w:customStyle="1" w:styleId="ConsPlusNonformat">
    <w:name w:val="ConsPlusNonformat"/>
    <w:rsid w:val="001F44D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F44DB"/>
    <w:pPr>
      <w:widowControl w:val="0"/>
      <w:autoSpaceDE w:val="0"/>
      <w:autoSpaceDN w:val="0"/>
      <w:spacing w:after="0" w:line="240" w:lineRule="auto"/>
    </w:pPr>
    <w:rPr>
      <w:rFonts w:eastAsia="Times New Roman" w:cs="Times New Roman"/>
      <w:b/>
      <w:szCs w:val="20"/>
      <w:lang w:eastAsia="ru-RU"/>
    </w:rPr>
  </w:style>
  <w:style w:type="paragraph" w:customStyle="1" w:styleId="ConsPlusCell">
    <w:name w:val="ConsPlusCell"/>
    <w:rsid w:val="001F44D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F44D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F44D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F44DB"/>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882249CA7EA1C089C5476B55CE1F661CC31A41EE88F073B7C520FEC2D523954G1BEJ" TargetMode="External"/><Relationship Id="rId13" Type="http://schemas.openxmlformats.org/officeDocument/2006/relationships/hyperlink" Target="consultantplus://offline/ref=8882249CA7EA1C089C5468B84A8DA96BCF3CF211E38B0A6D290D54B17A5B3303592C0BAEA77DD836GDBEJ" TargetMode="External"/><Relationship Id="rId18" Type="http://schemas.openxmlformats.org/officeDocument/2006/relationships/hyperlink" Target="consultantplus://offline/ref=8882249CA7EA1C089C5476B55CE1F661CC31A41EE88C013276520FEC2D5239541E6352ECE370D93EDEC99FG3BCJ" TargetMode="External"/><Relationship Id="rId26" Type="http://schemas.openxmlformats.org/officeDocument/2006/relationships/hyperlink" Target="consultantplus://offline/ref=8882249CA7EA1C089C5476B55CE1F661CC31A41EE88C013276520FEC2D5239541E6352ECE370D93EDEC998G3B6J" TargetMode="External"/><Relationship Id="rId39" Type="http://schemas.openxmlformats.org/officeDocument/2006/relationships/hyperlink" Target="consultantplus://offline/ref=8882249CA7EA1C089C5476B55CE1F661CC31A41EE88C023275520FEC2D5239541E6352ECE370D93EDECB9CG3B7J" TargetMode="External"/><Relationship Id="rId3" Type="http://schemas.openxmlformats.org/officeDocument/2006/relationships/webSettings" Target="webSettings.xml"/><Relationship Id="rId21" Type="http://schemas.openxmlformats.org/officeDocument/2006/relationships/hyperlink" Target="consultantplus://offline/ref=8882249CA7EA1C089C5476B55CE1F661CC31A41EE88C023275520FEC2D5239541E6352ECE370D93EDEC89AG3BCJ" TargetMode="External"/><Relationship Id="rId34" Type="http://schemas.openxmlformats.org/officeDocument/2006/relationships/hyperlink" Target="consultantplus://offline/ref=8882249CA7EA1C089C5476B55CE1F661CC31A41EE88C023275520FEC2D5239541E6352ECE370D93EDEC895G3B5J" TargetMode="External"/><Relationship Id="rId42" Type="http://schemas.openxmlformats.org/officeDocument/2006/relationships/hyperlink" Target="consultantplus://offline/ref=8882249CA7EA1C089C5468B84A8DA96BCF3EFD10E4850A6D290D54B17AG5BBJ" TargetMode="External"/><Relationship Id="rId7" Type="http://schemas.openxmlformats.org/officeDocument/2006/relationships/hyperlink" Target="consultantplus://offline/ref=8882249CA7EA1C089C5468B84A8DA96BCF3DFC10E68B0A6D290D54B17A5B3303592C0BAEA77DD837GDBAJ" TargetMode="External"/><Relationship Id="rId12" Type="http://schemas.openxmlformats.org/officeDocument/2006/relationships/hyperlink" Target="consultantplus://offline/ref=8882249CA7EA1C089C5468B84A8DA96BCF3EFD10E4850A6D290D54B17A5B3303592C0BAEA77DD83BGDB7J" TargetMode="External"/><Relationship Id="rId17" Type="http://schemas.openxmlformats.org/officeDocument/2006/relationships/hyperlink" Target="consultantplus://offline/ref=8882249CA7EA1C089C5468B84A8DA96BCF3DFC10E68B0A6D290D54B17A5B3303592C0BABGAB4J" TargetMode="External"/><Relationship Id="rId25" Type="http://schemas.openxmlformats.org/officeDocument/2006/relationships/hyperlink" Target="consultantplus://offline/ref=8882249CA7EA1C089C5476B55CE1F661CC31A41EE88C023275520FEC2D5239541E6352ECE370D93EDEC89BG3B7J" TargetMode="External"/><Relationship Id="rId33" Type="http://schemas.openxmlformats.org/officeDocument/2006/relationships/hyperlink" Target="consultantplus://offline/ref=8882249CA7EA1C089C5476B55CE1F661CC31A41EE88C023275520FEC2D5239541E6352ECE370D93EDEC894G3B3J" TargetMode="External"/><Relationship Id="rId38" Type="http://schemas.openxmlformats.org/officeDocument/2006/relationships/hyperlink" Target="consultantplus://offline/ref=8882249CA7EA1C089C5476B55CE1F661CC31A41EE88C023275520FEC2D5239541E6352ECE370D93EDEC895G3BDJ" TargetMode="External"/><Relationship Id="rId2" Type="http://schemas.openxmlformats.org/officeDocument/2006/relationships/settings" Target="settings.xml"/><Relationship Id="rId16" Type="http://schemas.openxmlformats.org/officeDocument/2006/relationships/hyperlink" Target="consultantplus://offline/ref=8882249CA7EA1C089C5468B84A8DA96BCF3DFC10E68B0A6D290D54B17A5B3303592C0BGABBJ" TargetMode="External"/><Relationship Id="rId20" Type="http://schemas.openxmlformats.org/officeDocument/2006/relationships/hyperlink" Target="consultantplus://offline/ref=8882249CA7EA1C089C5476B55CE1F661CC31A41EE88C013276520FEC2D5239541E6352ECE370D93EDEC998G3B4J" TargetMode="External"/><Relationship Id="rId29" Type="http://schemas.openxmlformats.org/officeDocument/2006/relationships/hyperlink" Target="consultantplus://offline/ref=8882249CA7EA1C089C5476B55CE1F661CC31A41EE88C023275520FEC2D5239541E6352ECE370D93EDEC89BG3B2J" TargetMode="External"/><Relationship Id="rId41" Type="http://schemas.openxmlformats.org/officeDocument/2006/relationships/hyperlink" Target="consultantplus://offline/ref=8882249CA7EA1C089C5476B55CE1F661CC31A41EE88C023275520FEC2D5239541E6352ECE370D93EDECB9CG3B0J" TargetMode="External"/><Relationship Id="rId1" Type="http://schemas.openxmlformats.org/officeDocument/2006/relationships/styles" Target="styles.xml"/><Relationship Id="rId6" Type="http://schemas.openxmlformats.org/officeDocument/2006/relationships/hyperlink" Target="consultantplus://offline/ref=8882249CA7EA1C089C5476B55CE1F661CC31A41EE88C023275520FEC2D5239541E6352ECE370D93EDEC89AG3BDJ" TargetMode="External"/><Relationship Id="rId11" Type="http://schemas.openxmlformats.org/officeDocument/2006/relationships/hyperlink" Target="consultantplus://offline/ref=8882249CA7EA1C089C5476B55CE1F661CC31A41EE88F093A76520FEC2D5239541E6352ECE370D93EDEC99DG3B7J" TargetMode="External"/><Relationship Id="rId24" Type="http://schemas.openxmlformats.org/officeDocument/2006/relationships/hyperlink" Target="consultantplus://offline/ref=8882249CA7EA1C089C5476B55CE1F661CC31A41EE88C013276520FEC2D5239541E6352ECE370D93EDEC998G3B7J" TargetMode="External"/><Relationship Id="rId32" Type="http://schemas.openxmlformats.org/officeDocument/2006/relationships/hyperlink" Target="consultantplus://offline/ref=8882249CA7EA1C089C5476B55CE1F661CC31A41EE88C013276520FEC2D5239541E6352ECE370D93EDEC998G3BCJ" TargetMode="External"/><Relationship Id="rId37" Type="http://schemas.openxmlformats.org/officeDocument/2006/relationships/hyperlink" Target="consultantplus://offline/ref=8882249CA7EA1C089C5476B55CE1F661CC31A41EE88C013276520FEC2D5239541E6352ECE370D93EDEC999G3B2J" TargetMode="External"/><Relationship Id="rId40" Type="http://schemas.openxmlformats.org/officeDocument/2006/relationships/hyperlink" Target="consultantplus://offline/ref=8882249CA7EA1C089C5476B55CE1F661CC31A41EE88C013276520FEC2D5239541E6352ECE370D93EDEC99AG3B4J" TargetMode="External"/><Relationship Id="rId45" Type="http://schemas.openxmlformats.org/officeDocument/2006/relationships/theme" Target="theme/theme1.xml"/><Relationship Id="rId5" Type="http://schemas.openxmlformats.org/officeDocument/2006/relationships/hyperlink" Target="consultantplus://offline/ref=8882249CA7EA1C089C5476B55CE1F661CC31A41EE88C013276520FEC2D5239541E6352ECE370D93EDEC99FG3BDJ" TargetMode="External"/><Relationship Id="rId15" Type="http://schemas.openxmlformats.org/officeDocument/2006/relationships/hyperlink" Target="consultantplus://offline/ref=8882249CA7EA1C089C5468B84A8DA96BCF3DFC10E68B0A6D290D54B17A5B3303592C0BGABEJ" TargetMode="External"/><Relationship Id="rId23" Type="http://schemas.openxmlformats.org/officeDocument/2006/relationships/hyperlink" Target="consultantplus://offline/ref=8882249CA7EA1C089C5468B84A8DA96BCF3DFC10E68B0A6D290D54B17AG5BBJ" TargetMode="External"/><Relationship Id="rId28" Type="http://schemas.openxmlformats.org/officeDocument/2006/relationships/hyperlink" Target="consultantplus://offline/ref=8882249CA7EA1C089C5476B55CE1F661CC31A41EE88C023275520FEC2D5239541E6352ECE370D93EDEC89BG3B6J" TargetMode="External"/><Relationship Id="rId36" Type="http://schemas.openxmlformats.org/officeDocument/2006/relationships/hyperlink" Target="consultantplus://offline/ref=8882249CA7EA1C089C5476B55CE1F661CC31A41EE88C023275520FEC2D5239541E6352ECE370D93EDEC895G3B1J" TargetMode="External"/><Relationship Id="rId10" Type="http://schemas.openxmlformats.org/officeDocument/2006/relationships/hyperlink" Target="consultantplus://offline/ref=8882249CA7EA1C089C5476B55CE1F661CC31A41EE88C023275520FEC2D5239541E6352ECE370D93EDEC89AG3BDJ" TargetMode="External"/><Relationship Id="rId19" Type="http://schemas.openxmlformats.org/officeDocument/2006/relationships/hyperlink" Target="consultantplus://offline/ref=8882249CA7EA1C089C5476B55CE1F661CC31A41EE88F093A76520FEC2D523954G1BEJ" TargetMode="External"/><Relationship Id="rId31" Type="http://schemas.openxmlformats.org/officeDocument/2006/relationships/hyperlink" Target="consultantplus://offline/ref=8882249CA7EA1C089C5476B55CE1F661CC31A41EE88C023275520FEC2D5239541E6352ECE370D93EDEC894G3B6J" TargetMode="External"/><Relationship Id="rId44"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8882249CA7EA1C089C5476B55CE1F661CC31A41EE88C013276520FEC2D5239541E6352ECE370D93EDEC99FG3BDJ" TargetMode="External"/><Relationship Id="rId14" Type="http://schemas.openxmlformats.org/officeDocument/2006/relationships/hyperlink" Target="consultantplus://offline/ref=8882249CA7EA1C089C5468B84A8DA96BCF3DF91AE78D0A6D290D54B17AG5BBJ" TargetMode="External"/><Relationship Id="rId22" Type="http://schemas.openxmlformats.org/officeDocument/2006/relationships/hyperlink" Target="consultantplus://offline/ref=8882249CA7EA1C089C5476B55CE1F661CC31A41EE88C023275520FEC2D5239541E6352ECE370D93EDEC89BG3B5J" TargetMode="External"/><Relationship Id="rId27" Type="http://schemas.openxmlformats.org/officeDocument/2006/relationships/hyperlink" Target="consultantplus://offline/ref=8882249CA7EA1C089C5476B55CE1F661CC31A41EE88C013276520FEC2D5239541E6352ECE370D93EDEC998G3B0J" TargetMode="External"/><Relationship Id="rId30" Type="http://schemas.openxmlformats.org/officeDocument/2006/relationships/hyperlink" Target="consultantplus://offline/ref=8882249CA7EA1C089C5476B55CE1F661CC31A41EE88C023275520FEC2D5239541E6352ECE370D93EDEC894G3B5J" TargetMode="External"/><Relationship Id="rId35" Type="http://schemas.openxmlformats.org/officeDocument/2006/relationships/hyperlink" Target="consultantplus://offline/ref=8882249CA7EA1C089C5476B55CE1F661CC31A41EE88C013276520FEC2D5239541E6352ECE370D93EDEC999G3B6J" TargetMode="External"/><Relationship Id="rId43" Type="http://schemas.openxmlformats.org/officeDocument/2006/relationships/hyperlink" Target="consultantplus://offline/ref=8882249CA7EA1C089C5468B84A8DA96BCF3EFD10E4850A6D290D54B17AG5BB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38</Pages>
  <Words>13105</Words>
  <Characters>74705</Characters>
  <Application>Microsoft Office Word</Application>
  <DocSecurity>0</DocSecurity>
  <Lines>622</Lines>
  <Paragraphs>175</Paragraphs>
  <ScaleCrop>false</ScaleCrop>
  <Company/>
  <LinksUpToDate>false</LinksUpToDate>
  <CharactersWithSpaces>87635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Лесниченко</dc:creator>
  <cp:lastModifiedBy>Лесниченко</cp:lastModifiedBy>
  <cp:revision>1</cp:revision>
  <dcterms:created xsi:type="dcterms:W3CDTF">2015-10-08T09:01:00Z</dcterms:created>
  <dcterms:modified xsi:type="dcterms:W3CDTF">2015-10-08T09:01:00Z</dcterms:modified>
</cp:coreProperties>
</file>