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 Омске пройдет ярмарка вакансий для прибывших соотечественников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февраля </w:t>
      </w:r>
      <w:bookmarkStart w:id="0" w:name="_GoBack"/>
      <w:bookmarkEnd w:id="0"/>
      <w:r>
        <w:rPr>
          <w:rFonts w:ascii="Times New Roman" w:hAnsi="Times New Roman" w:cs="Times New Roman"/>
          <w:sz w:val="28"/>
          <w:szCs w:val="28"/>
        </w:rPr>
        <w:t xml:space="preserve"> 2016 года с 11.00 до 13.00 часов в информационном центре Главного управления государственной службы занятости населения Омской области (г. Омск, ул. Тарская, д. 11) состоится ярмарка вакансий для участников региональной программы переселения соотечественников, направленная на повышение уровня трудоустройства соотечественников на территории Омской области.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ярмарке вакансий примут участие более 20 предприятий и организаций города Омска в сфере здравоохранения, сферы услуг, машиностроения и транспорта, предлагающих трудоустройство прибывших соотечественников.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Среди вакантных рабочих мест широко представлены вакансии медицинских работников, младшего обслуживающего персонала, работников сферы информационных технологий, рабочих машиностроительной отрасли, а также вакансии инженеров различных направлений подготовки.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ярмарки вакансий смогут пройти собеседование с работодателями по трудоустройству на постоянные и временные рабочие места, познакомиться с презентациями компаний, получить консультации специалистов службы занятости населения по трудоустройству, по возможностям обучения, переобучения и повышения квалификации.</w:t>
      </w:r>
    </w:p>
    <w:p>
      <w:pPr>
        <w:spacing w:after="0" w:line="240" w:lineRule="auto"/>
        <w:ind w:firstLine="709"/>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СПРАВОЧНО.</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С 2009 года на территории Омской области реализуется Государственная программа по оказанию содействия добровольному переселению в Российскую Федерацию соотечественников, проживающих за рубежом. </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За время реализации Государственной программы в Омскую область всего прибыло 25,7 тыс. соотечественников, в том числе в 2016 году – 4,1 тыс. человек.</w:t>
      </w:r>
    </w:p>
    <w:p>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Данная тенденция подчеркивает миграционную привлекательность Омской области для переселения соотечественников на постоянное место жительства.</w:t>
      </w:r>
    </w:p>
    <w:p>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2016 году наибольший интерес для переселения по-прежнему зафиксирован у жителей Казахстана (90,1 %), в связи с тем, что Омская область является приграничным регионом с этой страной. </w:t>
      </w:r>
      <w:proofErr w:type="gramStart"/>
      <w:r>
        <w:rPr>
          <w:rFonts w:ascii="Times New Roman" w:hAnsi="Times New Roman" w:cs="Times New Roman"/>
          <w:i/>
          <w:sz w:val="28"/>
          <w:szCs w:val="28"/>
        </w:rPr>
        <w:t>В Омскую область в 2016 году также переселились соотечественники из Украины, Германии, Эстонии, Грузии, Израиля, Армении, Узбекистана, Киргизии, Молдовы, Азербайджана, Таджикистана, Канады, Литвы и Туркмении.</w:t>
      </w:r>
      <w:proofErr w:type="gramEnd"/>
    </w:p>
    <w:p>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настоящее время участники Государственной программы проживают во всех районах области. При этом наибольшее число соотечественников выбрали для переселения город Омск – 83 % от числа прибывших, а муниципальные районы – 17 %. </w:t>
      </w:r>
    </w:p>
    <w:p>
      <w:pPr>
        <w:spacing w:after="0" w:line="240" w:lineRule="auto"/>
        <w:ind w:firstLine="709"/>
        <w:jc w:val="both"/>
        <w:rPr>
          <w:rFonts w:ascii="Times New Roman" w:hAnsi="Times New Roman" w:cs="Times New Roman"/>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Антоневский Виктор Альбинович</dc:creator>
  <cp:lastModifiedBy>Пользователь</cp:lastModifiedBy>
  <cp:revision>5</cp:revision>
  <cp:lastPrinted>2016-09-13T08:58:00Z</cp:lastPrinted>
  <dcterms:created xsi:type="dcterms:W3CDTF">2017-01-24T02:30:00Z</dcterms:created>
  <dcterms:modified xsi:type="dcterms:W3CDTF">2017-02-02T08:16:00Z</dcterms:modified>
</cp:coreProperties>
</file>