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C5" w:rsidRDefault="00FB513F" w:rsidP="00BA05C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Морозова</w:t>
      </w:r>
      <w:r w:rsidR="00BA05C5" w:rsidRP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ксана </w:t>
      </w:r>
      <w:proofErr w:type="spellStart"/>
      <w:r w:rsidR="00BA05C5" w:rsidRP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агизовна</w:t>
      </w:r>
      <w:proofErr w:type="spellEnd"/>
      <w:r w:rsidR="003D7B5A" w:rsidRP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B513F" w:rsidRPr="00BA05C5" w:rsidRDefault="003D7B5A" w:rsidP="00BA05C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андидат педагогических наук</w:t>
      </w:r>
      <w:r w:rsidRP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доцент</w:t>
      </w:r>
    </w:p>
    <w:p w:rsidR="00BA05C5" w:rsidRDefault="00BA05C5" w:rsidP="00BA05C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университет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BA05C5" w:rsidRDefault="003D7B5A" w:rsidP="00BA05C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Целевич</w:t>
      </w:r>
      <w:proofErr w:type="spellEnd"/>
      <w:r w:rsidR="00BA05C5" w:rsidRP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атьяна </w:t>
      </w:r>
      <w:r w:rsidR="00BA05C5" w:rsidRP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вановна</w:t>
      </w:r>
      <w:r w:rsidRP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B513F" w:rsidRPr="00BA05C5" w:rsidRDefault="00BA05C5" w:rsidP="00BA05C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андидат педагогических наук, доцент</w:t>
      </w:r>
    </w:p>
    <w:p w:rsidR="00FB513F" w:rsidRPr="00BA05C5" w:rsidRDefault="00FB513F" w:rsidP="00BA05C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Омск</w:t>
      </w:r>
      <w:r w:rsid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</w:t>
      </w:r>
      <w:r w:rsid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</w:t>
      </w:r>
      <w:r w:rsid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университет</w:t>
      </w:r>
      <w:r w:rsid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BA05C5" w:rsidRPr="00BA05C5" w:rsidRDefault="00BA05C5" w:rsidP="00BA05C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E3D" w:rsidRPr="00BA05C5" w:rsidRDefault="00FB513F" w:rsidP="00BA05C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05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Пропаганда семейного воспитания и ответственного родительства среди студенческой молодежи</w:t>
      </w:r>
    </w:p>
    <w:p w:rsidR="00FB513F" w:rsidRPr="00BA05C5" w:rsidRDefault="00FB513F" w:rsidP="00BA05C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035A2" w:rsidRPr="00BA05C5" w:rsidRDefault="00EE308D" w:rsidP="00BA05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Изменение </w:t>
      </w:r>
      <w:r w:rsidR="007035A2" w:rsidRP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социально-экономически</w:t>
      </w:r>
      <w:r w:rsidRP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7035A2" w:rsidRP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</w:t>
      </w:r>
      <w:r w:rsidRP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7035A2" w:rsidRP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демографический кризис в России породили множество проблем в сфере семейных отношений, подготовке </w:t>
      </w:r>
      <w:r w:rsidR="000C2290" w:rsidRP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</w:t>
      </w:r>
      <w:r w:rsidR="003D7B5A" w:rsidRP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ежи</w:t>
      </w:r>
      <w:r w:rsidR="007035A2" w:rsidRP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P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формированию собственной семьи и </w:t>
      </w:r>
      <w:r w:rsidR="007035A2" w:rsidRP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осознанному родительству.</w:t>
      </w:r>
    </w:p>
    <w:p w:rsidR="007035A2" w:rsidRPr="00BA05C5" w:rsidRDefault="00EE308D" w:rsidP="00BA05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7035A2" w:rsidRP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еннейшим социально-психологическим приобретением юности является открытие своего внутреннего мира, приобретение жизненно важных ценностей и взаимоотношений с окружающими, близкими, самим собой.</w:t>
      </w:r>
      <w:r w:rsidR="003D7B5A" w:rsidRP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Поэтому, на наш взгляд, студенческая молодежь является наиболее перспективной группой в формировании семейных ценностей.</w:t>
      </w:r>
    </w:p>
    <w:p w:rsidR="006E5801" w:rsidRPr="00BA05C5" w:rsidRDefault="00C9751D" w:rsidP="00BA05C5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Омском государственном педагогическом университете </w:t>
      </w:r>
      <w:r w:rsidR="006E5801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работа со студен</w:t>
      </w:r>
      <w:r w:rsidR="003D7B5A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тами</w:t>
      </w:r>
      <w:r w:rsidR="006E5801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реализуется </w:t>
      </w:r>
      <w:r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</w:t>
      </w:r>
      <w:r w:rsidR="007035A2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ерез учебные и внеучебные формы</w:t>
      </w:r>
      <w:r w:rsidR="003D7B5A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6E5801" w:rsidRPr="00BA05C5">
        <w:rPr>
          <w:rFonts w:ascii="Times New Roman" w:hAnsi="Times New Roman" w:cs="Times New Roman"/>
          <w:sz w:val="24"/>
          <w:szCs w:val="24"/>
        </w:rPr>
        <w:t xml:space="preserve">Подготовка студенческой молодежи </w:t>
      </w:r>
      <w:r w:rsidR="007912E8" w:rsidRPr="00BA05C5">
        <w:rPr>
          <w:rFonts w:ascii="Times New Roman" w:hAnsi="Times New Roman" w:cs="Times New Roman"/>
          <w:sz w:val="24"/>
          <w:szCs w:val="24"/>
        </w:rPr>
        <w:t xml:space="preserve">к </w:t>
      </w:r>
      <w:r w:rsidR="006E5801" w:rsidRPr="00BA05C5">
        <w:rPr>
          <w:rFonts w:ascii="Times New Roman" w:hAnsi="Times New Roman" w:cs="Times New Roman"/>
          <w:sz w:val="24"/>
          <w:szCs w:val="24"/>
        </w:rPr>
        <w:t xml:space="preserve">семейной жизни и </w:t>
      </w:r>
      <w:proofErr w:type="gramStart"/>
      <w:r w:rsidR="006E5801" w:rsidRPr="00BA05C5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="006E5801" w:rsidRPr="00BA05C5">
        <w:rPr>
          <w:rFonts w:ascii="Times New Roman" w:hAnsi="Times New Roman" w:cs="Times New Roman"/>
          <w:sz w:val="24"/>
          <w:szCs w:val="24"/>
        </w:rPr>
        <w:t xml:space="preserve"> родительству является важным направлением работы преподавателей и включает в себя следующие аспекты:</w:t>
      </w:r>
    </w:p>
    <w:p w:rsidR="006E5801" w:rsidRPr="00BA05C5" w:rsidRDefault="006E5801" w:rsidP="00BA05C5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05C5">
        <w:rPr>
          <w:rFonts w:ascii="Times New Roman" w:hAnsi="Times New Roman" w:cs="Times New Roman"/>
          <w:sz w:val="24"/>
          <w:szCs w:val="24"/>
        </w:rPr>
        <w:t>социальный</w:t>
      </w:r>
      <w:proofErr w:type="gramEnd"/>
      <w:r w:rsidRPr="00BA05C5">
        <w:rPr>
          <w:rFonts w:ascii="Times New Roman" w:hAnsi="Times New Roman" w:cs="Times New Roman"/>
          <w:sz w:val="24"/>
          <w:szCs w:val="24"/>
        </w:rPr>
        <w:t xml:space="preserve"> (раскрывающий политику государства в области брачно-семейных отношений и демографии);</w:t>
      </w:r>
    </w:p>
    <w:p w:rsidR="006E5801" w:rsidRPr="00BA05C5" w:rsidRDefault="006E5801" w:rsidP="00BA05C5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5C5">
        <w:rPr>
          <w:rFonts w:ascii="Times New Roman" w:hAnsi="Times New Roman" w:cs="Times New Roman"/>
          <w:sz w:val="24"/>
          <w:szCs w:val="24"/>
        </w:rPr>
        <w:t>правовой (</w:t>
      </w:r>
      <w:proofErr w:type="gramStart"/>
      <w:r w:rsidRPr="00BA05C5"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Pr="00BA05C5">
        <w:rPr>
          <w:rFonts w:ascii="Times New Roman" w:hAnsi="Times New Roman" w:cs="Times New Roman"/>
          <w:sz w:val="24"/>
          <w:szCs w:val="24"/>
        </w:rPr>
        <w:t xml:space="preserve"> на ознакомление с основами законодательства о браке и семье);</w:t>
      </w:r>
    </w:p>
    <w:p w:rsidR="006E5801" w:rsidRPr="00BA05C5" w:rsidRDefault="006E5801" w:rsidP="00BA05C5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05C5">
        <w:rPr>
          <w:rFonts w:ascii="Times New Roman" w:hAnsi="Times New Roman" w:cs="Times New Roman"/>
          <w:sz w:val="24"/>
          <w:szCs w:val="24"/>
        </w:rPr>
        <w:t>социально-психологический</w:t>
      </w:r>
      <w:proofErr w:type="gramEnd"/>
      <w:r w:rsidRPr="00BA05C5">
        <w:rPr>
          <w:rFonts w:ascii="Times New Roman" w:hAnsi="Times New Roman" w:cs="Times New Roman"/>
          <w:sz w:val="24"/>
          <w:szCs w:val="24"/>
        </w:rPr>
        <w:t xml:space="preserve"> (формирующий понятия о межличностных отношениях в семье);</w:t>
      </w:r>
    </w:p>
    <w:p w:rsidR="006E5801" w:rsidRPr="00BA05C5" w:rsidRDefault="006E5801" w:rsidP="00BA05C5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5C5">
        <w:rPr>
          <w:rFonts w:ascii="Times New Roman" w:hAnsi="Times New Roman" w:cs="Times New Roman"/>
          <w:sz w:val="24"/>
          <w:szCs w:val="24"/>
        </w:rPr>
        <w:t>физиолого-гигиенический (включающий знания физиологических особенностей мужчины и женщины, вопросов личной гигиены);</w:t>
      </w:r>
    </w:p>
    <w:p w:rsidR="006E5801" w:rsidRPr="00BA05C5" w:rsidRDefault="006E5801" w:rsidP="00BA05C5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05C5">
        <w:rPr>
          <w:rFonts w:ascii="Times New Roman" w:hAnsi="Times New Roman" w:cs="Times New Roman"/>
          <w:sz w:val="24"/>
          <w:szCs w:val="24"/>
        </w:rPr>
        <w:t>социально-педагогический</w:t>
      </w:r>
      <w:proofErr w:type="gramEnd"/>
      <w:r w:rsidRPr="00BA05C5">
        <w:rPr>
          <w:rFonts w:ascii="Times New Roman" w:hAnsi="Times New Roman" w:cs="Times New Roman"/>
          <w:sz w:val="24"/>
          <w:szCs w:val="24"/>
        </w:rPr>
        <w:t xml:space="preserve"> (связанный с формированием представлений о роли семьи в воспитании детей);</w:t>
      </w:r>
    </w:p>
    <w:p w:rsidR="006E5801" w:rsidRPr="00BA05C5" w:rsidRDefault="006E5801" w:rsidP="00BA05C5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5C5">
        <w:rPr>
          <w:rFonts w:ascii="Times New Roman" w:hAnsi="Times New Roman" w:cs="Times New Roman"/>
          <w:sz w:val="24"/>
          <w:szCs w:val="24"/>
        </w:rPr>
        <w:t>хозяйственно-экономический (вооружение знаниями об умении вести домашнее хозяйство);</w:t>
      </w:r>
    </w:p>
    <w:p w:rsidR="006E5801" w:rsidRPr="00BA05C5" w:rsidRDefault="006E5801" w:rsidP="00BA05C5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05C5">
        <w:rPr>
          <w:rFonts w:ascii="Times New Roman" w:hAnsi="Times New Roman" w:cs="Times New Roman"/>
          <w:sz w:val="24"/>
          <w:szCs w:val="24"/>
        </w:rPr>
        <w:t>нравственно-этический</w:t>
      </w:r>
      <w:proofErr w:type="gramEnd"/>
      <w:r w:rsidRPr="00BA05C5">
        <w:rPr>
          <w:rFonts w:ascii="Times New Roman" w:hAnsi="Times New Roman" w:cs="Times New Roman"/>
          <w:sz w:val="24"/>
          <w:szCs w:val="24"/>
        </w:rPr>
        <w:t xml:space="preserve"> (воспитание нравственных качеств доброты сдержанности, ответственности, уступчивости).</w:t>
      </w:r>
    </w:p>
    <w:p w:rsidR="00975DEC" w:rsidRPr="00BA05C5" w:rsidRDefault="006E5801" w:rsidP="00BA05C5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 факультете психологии и педагогики </w:t>
      </w:r>
      <w:proofErr w:type="spellStart"/>
      <w:r w:rsidR="003D7B5A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ОмГПУ</w:t>
      </w:r>
      <w:proofErr w:type="spellEnd"/>
      <w:r w:rsidR="003D7B5A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ведется серьезная профессиональная подготовка будущих психологов, социальных педагогов и специалистов по социальной работе. </w:t>
      </w:r>
      <w:r w:rsidR="003D7B5A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Наши</w:t>
      </w:r>
      <w:r w:rsidR="001B6AC1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</w:t>
      </w:r>
      <w:r w:rsidR="003D7B5A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6AC1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выпускникам </w:t>
      </w:r>
      <w:r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после окончания вуза</w:t>
      </w:r>
      <w:r w:rsidR="003D7B5A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своих рабочих местах </w:t>
      </w:r>
      <w:r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</w:t>
      </w:r>
      <w:r w:rsidR="001B6AC1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ходится</w:t>
      </w:r>
      <w:r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6AC1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профессионально </w:t>
      </w:r>
      <w:r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решать задачи </w:t>
      </w:r>
      <w:r w:rsidR="001B6AC1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сложных </w:t>
      </w:r>
      <w:r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отношений </w:t>
      </w:r>
      <w:r w:rsidR="00975DEC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современных семьях. </w:t>
      </w:r>
    </w:p>
    <w:p w:rsidR="00975DEC" w:rsidRPr="00BA05C5" w:rsidRDefault="001B6AC1" w:rsidP="00BA05C5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r w:rsidR="00975DEC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туденты</w:t>
      </w:r>
      <w:r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факультете </w:t>
      </w:r>
      <w:r w:rsidR="0057188D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изучают такие </w:t>
      </w:r>
      <w:r w:rsidR="000C2290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специальные </w:t>
      </w:r>
      <w:r w:rsidR="0057188D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дисциплины как «</w:t>
      </w:r>
      <w:proofErr w:type="spellStart"/>
      <w:r w:rsidR="0057188D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Семьеведение</w:t>
      </w:r>
      <w:proofErr w:type="spellEnd"/>
      <w:r w:rsidR="0057188D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», «Работа социального педагога с семьей», «Технологии работы с молодежью», «Основы семейного консультирования», </w:t>
      </w:r>
      <w:r w:rsidR="00FB513F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spellStart"/>
      <w:r w:rsidR="0057188D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7035A2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сихогенетик</w:t>
      </w:r>
      <w:r w:rsidR="00975DEC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proofErr w:type="spellEnd"/>
      <w:r w:rsidR="00FB513F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975DEC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др. </w:t>
      </w:r>
      <w:r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рамках учебных дисциплин нашими педагогами обсуждаются проблемы института семьи, вопросы коммуникации в семье, особенности современных гражданских браков, специфика воспитания в неполных семьях, сохранение семейных традиций и др. </w:t>
      </w:r>
      <w:r w:rsidR="00975DEC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практических занятиях</w:t>
      </w:r>
      <w:r w:rsidR="007035A2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студенты изучают историю своего рода</w:t>
      </w:r>
      <w:proofErr w:type="gramEnd"/>
      <w:r w:rsidR="007035A2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263AB0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генетически унаследованные </w:t>
      </w:r>
      <w:r w:rsidR="007035A2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модели поведения, учатся составлять </w:t>
      </w:r>
      <w:proofErr w:type="spellStart"/>
      <w:r w:rsidR="007035A2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психогеносоциограмму</w:t>
      </w:r>
      <w:proofErr w:type="spellEnd"/>
      <w:r w:rsidR="00263AB0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решать собственные проблемы посредством групповой и индивидуальной работы с преподавателями</w:t>
      </w:r>
      <w:r w:rsidR="000C2290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7035A2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263AB0" w:rsidRPr="00BA05C5" w:rsidRDefault="0057188D" w:rsidP="00BA05C5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263AB0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рамках внеучебных форм работы </w:t>
      </w:r>
      <w:r w:rsidR="00975DEC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преподаватели </w:t>
      </w:r>
      <w:r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провод</w:t>
      </w:r>
      <w:r w:rsidR="00975DEC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ят </w:t>
      </w:r>
      <w:r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воспитательн</w:t>
      </w:r>
      <w:r w:rsidR="00975DEC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ую</w:t>
      </w:r>
      <w:r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работ</w:t>
      </w:r>
      <w:r w:rsidR="00975DEC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 студентами</w:t>
      </w:r>
      <w:r w:rsidR="00975DEC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 программам </w:t>
      </w:r>
      <w:r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духовно-нравственного воспитания,</w:t>
      </w:r>
      <w:r w:rsidR="00263AB0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осуществля</w:t>
      </w:r>
      <w:r w:rsidR="00975DEC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ю</w:t>
      </w:r>
      <w:r w:rsidR="00263AB0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</w:t>
      </w:r>
      <w:r w:rsidR="00975DEC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совместную</w:t>
      </w:r>
      <w:r w:rsidR="00263AB0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волонтерск</w:t>
      </w:r>
      <w:r w:rsidR="007235F1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ую</w:t>
      </w:r>
      <w:r w:rsidR="00263AB0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деятельность. </w:t>
      </w:r>
      <w:r w:rsidR="007235F1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 последние пять лет м</w:t>
      </w:r>
      <w:r w:rsidR="000C2290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ы тесно взаимодействуем </w:t>
      </w:r>
      <w:r w:rsidR="007235F1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r w:rsidR="000C2290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477C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областн</w:t>
      </w:r>
      <w:r w:rsidR="007235F1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ым</w:t>
      </w:r>
      <w:r w:rsidR="0030477C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C2290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отделение</w:t>
      </w:r>
      <w:r w:rsidR="007235F1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</w:t>
      </w:r>
      <w:r w:rsidR="000C2290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477C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общественного благотворительного фонда «Российский детский фонд», </w:t>
      </w:r>
      <w:r w:rsidR="007235F1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 </w:t>
      </w:r>
      <w:r w:rsidR="000C2290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благотворительной католической организаци</w:t>
      </w:r>
      <w:r w:rsidR="0030477C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ей</w:t>
      </w:r>
      <w:r w:rsidR="000C2290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«Каритас», </w:t>
      </w:r>
      <w:r w:rsidR="007235F1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 </w:t>
      </w:r>
      <w:r w:rsidR="000C2290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Общественной организацией, представляющей людей с инвалидностью «В.И.З.А»</w:t>
      </w:r>
      <w:r w:rsidR="0030477C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7235F1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 </w:t>
      </w:r>
      <w:r w:rsidR="0030477C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Общественной организацией инвалидов «Планета друзей» и другими</w:t>
      </w:r>
      <w:r w:rsidR="007235F1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общественными организациями</w:t>
      </w:r>
      <w:r w:rsidR="0030477C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7235F1" w:rsidRPr="00BA05C5" w:rsidRDefault="001B6AC1" w:rsidP="00BA05C5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работе </w:t>
      </w:r>
      <w:r w:rsidR="0030477C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мы сталкиваемся с </w:t>
      </w:r>
      <w:r w:rsidR="007235F1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такими</w:t>
      </w:r>
      <w:r w:rsidR="0030477C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особенностями современной молодежи</w:t>
      </w:r>
      <w:r w:rsidR="007235F1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как</w:t>
      </w:r>
      <w:r w:rsidR="0030477C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F5099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="0030477C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нфантилизм</w:t>
      </w:r>
      <w:r w:rsidR="007235F1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0F5099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эгои</w:t>
      </w:r>
      <w:r w:rsidR="007235F1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зм</w:t>
      </w:r>
      <w:r w:rsidR="0069240C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7235F1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гедон</w:t>
      </w:r>
      <w:r w:rsidR="000F5099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="007235F1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сти</w:t>
      </w:r>
      <w:r w:rsidR="000F5099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ческие установки</w:t>
      </w:r>
      <w:r w:rsidR="007235F1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социальная </w:t>
      </w:r>
      <w:r w:rsidR="000F5099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A66397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ассивность</w:t>
      </w:r>
      <w:r w:rsidR="00BC153B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(неготовность принимать решения</w:t>
      </w:r>
      <w:r w:rsidR="007235F1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BC153B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иждивенчество</w:t>
      </w:r>
      <w:r w:rsidR="007235F1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69240C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Эти особенности </w:t>
      </w:r>
      <w:r w:rsidR="000258C7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дальнейшем </w:t>
      </w:r>
      <w:r w:rsidR="0069240C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могут негативно </w:t>
      </w:r>
      <w:proofErr w:type="gramStart"/>
      <w:r w:rsidR="0069240C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отразиться на стабильност</w:t>
      </w:r>
      <w:r w:rsidR="000258C7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ь</w:t>
      </w:r>
      <w:proofErr w:type="gramEnd"/>
      <w:r w:rsidR="0069240C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258C7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семейных </w:t>
      </w:r>
      <w:r w:rsidR="0069240C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отношений наших </w:t>
      </w:r>
      <w:r w:rsidR="000258C7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выпускников</w:t>
      </w:r>
      <w:r w:rsidR="0069240C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bookmarkStart w:id="0" w:name="_GoBack"/>
      <w:bookmarkEnd w:id="0"/>
    </w:p>
    <w:p w:rsidR="000F5099" w:rsidRPr="00BA05C5" w:rsidRDefault="000F5099" w:rsidP="00BA05C5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 формирование семейных ценностей у молодежи серьезное влияние оказывают </w:t>
      </w:r>
      <w:r w:rsidR="001B6AC1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следующие</w:t>
      </w:r>
      <w:r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негативные факторы</w:t>
      </w:r>
      <w:r w:rsidR="001B6AC1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  <w:r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разрушение нравственных представлений о семье и браке</w:t>
      </w:r>
      <w:r w:rsidR="00BC153B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(молодое поколение зачастую не воспринимает семью как опору, помощь в сложной жизненной ситуации)</w:t>
      </w:r>
      <w:r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смещение традиционного понимания роли родительства,</w:t>
      </w:r>
      <w:r w:rsidR="00C9751D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снижение престижа материнства и отцовства, утрата семейных традиций</w:t>
      </w:r>
      <w:r w:rsidR="007235F1"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незнание истории своего рода</w:t>
      </w:r>
      <w:r w:rsidRPr="00BA05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т.д.</w:t>
      </w:r>
      <w:proofErr w:type="gramEnd"/>
    </w:p>
    <w:p w:rsidR="00263AB0" w:rsidRPr="00BA05C5" w:rsidRDefault="006E5801" w:rsidP="00BA05C5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5C5">
        <w:rPr>
          <w:rFonts w:ascii="Times New Roman" w:hAnsi="Times New Roman" w:cs="Times New Roman"/>
          <w:sz w:val="24"/>
          <w:szCs w:val="24"/>
        </w:rPr>
        <w:t>К</w:t>
      </w:r>
      <w:r w:rsidR="00C9751D" w:rsidRPr="00BA05C5">
        <w:rPr>
          <w:rFonts w:ascii="Times New Roman" w:hAnsi="Times New Roman" w:cs="Times New Roman"/>
          <w:sz w:val="24"/>
          <w:szCs w:val="24"/>
        </w:rPr>
        <w:t xml:space="preserve">афедра </w:t>
      </w:r>
      <w:r w:rsidRPr="00BA05C5">
        <w:rPr>
          <w:rFonts w:ascii="Times New Roman" w:hAnsi="Times New Roman" w:cs="Times New Roman"/>
          <w:sz w:val="24"/>
          <w:szCs w:val="24"/>
        </w:rPr>
        <w:t xml:space="preserve">социальной педагогики и социальной работы </w:t>
      </w:r>
      <w:r w:rsidR="00C9751D" w:rsidRPr="00BA05C5">
        <w:rPr>
          <w:rFonts w:ascii="Times New Roman" w:hAnsi="Times New Roman" w:cs="Times New Roman"/>
          <w:sz w:val="24"/>
          <w:szCs w:val="24"/>
        </w:rPr>
        <w:t>прин</w:t>
      </w:r>
      <w:r w:rsidR="003D7B5A" w:rsidRPr="00BA05C5">
        <w:rPr>
          <w:rFonts w:ascii="Times New Roman" w:hAnsi="Times New Roman" w:cs="Times New Roman"/>
          <w:sz w:val="24"/>
          <w:szCs w:val="24"/>
        </w:rPr>
        <w:t xml:space="preserve">имает </w:t>
      </w:r>
      <w:r w:rsidR="00C9751D" w:rsidRPr="00BA05C5">
        <w:rPr>
          <w:rFonts w:ascii="Times New Roman" w:hAnsi="Times New Roman" w:cs="Times New Roman"/>
          <w:sz w:val="24"/>
          <w:szCs w:val="24"/>
        </w:rPr>
        <w:t>активное участие в реализации проекта, направленного на пропаганду семейных ценностей, пробу</w:t>
      </w:r>
      <w:r w:rsidRPr="00BA05C5">
        <w:rPr>
          <w:rFonts w:ascii="Times New Roman" w:hAnsi="Times New Roman" w:cs="Times New Roman"/>
          <w:sz w:val="24"/>
          <w:szCs w:val="24"/>
        </w:rPr>
        <w:t>ждая</w:t>
      </w:r>
      <w:r w:rsidR="00C9751D" w:rsidRPr="00BA05C5">
        <w:rPr>
          <w:rFonts w:ascii="Times New Roman" w:hAnsi="Times New Roman" w:cs="Times New Roman"/>
          <w:sz w:val="24"/>
          <w:szCs w:val="24"/>
        </w:rPr>
        <w:t xml:space="preserve"> интерес </w:t>
      </w:r>
      <w:r w:rsidR="00263AB0" w:rsidRP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студен</w:t>
      </w:r>
      <w:r w:rsidRP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="00263AB0" w:rsidRP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вопросам семьи, брака и </w:t>
      </w:r>
      <w:r w:rsidR="00C9751D" w:rsidRP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ответственного </w:t>
      </w:r>
      <w:r w:rsidR="00263AB0" w:rsidRP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родительства, способству</w:t>
      </w:r>
      <w:r w:rsidRP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263AB0" w:rsidRP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осмыслению студентами </w:t>
      </w:r>
      <w:r w:rsidRP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понятия </w:t>
      </w:r>
      <w:r w:rsidR="00263AB0" w:rsidRPr="00BA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 как социальной и личностной ценности.</w:t>
      </w:r>
    </w:p>
    <w:p w:rsidR="00C9751D" w:rsidRPr="00BA05C5" w:rsidRDefault="00C9751D" w:rsidP="00BA05C5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35A2" w:rsidRPr="00BA05C5" w:rsidRDefault="007035A2" w:rsidP="00BA05C5">
      <w:pPr>
        <w:spacing w:after="0" w:line="240" w:lineRule="auto"/>
        <w:ind w:firstLine="709"/>
        <w:rPr>
          <w:sz w:val="24"/>
          <w:szCs w:val="24"/>
        </w:rPr>
      </w:pPr>
    </w:p>
    <w:sectPr w:rsidR="007035A2" w:rsidRPr="00BA05C5" w:rsidSect="00BA05C5">
      <w:headerReference w:type="default" r:id="rId8"/>
      <w:footerReference w:type="default" r:id="rId9"/>
      <w:headerReference w:type="first" r:id="rId10"/>
      <w:pgSz w:w="11906" w:h="16838"/>
      <w:pgMar w:top="1134" w:right="851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5C5" w:rsidRDefault="00BA05C5" w:rsidP="00BA05C5">
      <w:pPr>
        <w:spacing w:after="0" w:line="240" w:lineRule="auto"/>
      </w:pPr>
      <w:r>
        <w:separator/>
      </w:r>
    </w:p>
  </w:endnote>
  <w:endnote w:type="continuationSeparator" w:id="0">
    <w:p w:rsidR="00BA05C5" w:rsidRDefault="00BA05C5" w:rsidP="00BA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5C5" w:rsidRPr="00741D22" w:rsidRDefault="00BA05C5" w:rsidP="00BA05C5">
    <w:pPr>
      <w:spacing w:after="0" w:line="240" w:lineRule="auto"/>
      <w:jc w:val="center"/>
    </w:pPr>
    <w:r w:rsidRPr="00741D22">
      <w:t>Региональная научно-практическая конференция "Детство без слез!"</w:t>
    </w:r>
  </w:p>
  <w:p w:rsidR="00BA05C5" w:rsidRDefault="00BA05C5" w:rsidP="00BA05C5">
    <w:pPr>
      <w:pStyle w:val="a3"/>
      <w:jc w:val="center"/>
    </w:pPr>
    <w:r w:rsidRPr="00741D22">
      <w:t>30 мая 2017 года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5C5" w:rsidRDefault="00BA05C5" w:rsidP="00BA05C5">
      <w:pPr>
        <w:spacing w:after="0" w:line="240" w:lineRule="auto"/>
      </w:pPr>
      <w:r>
        <w:separator/>
      </w:r>
    </w:p>
  </w:footnote>
  <w:footnote w:type="continuationSeparator" w:id="0">
    <w:p w:rsidR="00BA05C5" w:rsidRDefault="00BA05C5" w:rsidP="00BA0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61529"/>
      <w:docPartObj>
        <w:docPartGallery w:val="Page Numbers (Top of Page)"/>
        <w:docPartUnique/>
      </w:docPartObj>
    </w:sdtPr>
    <w:sdtContent>
      <w:p w:rsidR="00BA05C5" w:rsidRDefault="00BA05C5" w:rsidP="00BA05C5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5C5" w:rsidRPr="00741D22" w:rsidRDefault="00BA05C5" w:rsidP="00BA05C5">
    <w:pPr>
      <w:spacing w:after="0" w:line="240" w:lineRule="auto"/>
      <w:jc w:val="center"/>
    </w:pPr>
    <w:r w:rsidRPr="00741D22">
      <w:t>Региональная научно-практическая конференция "Детство без слез!"</w:t>
    </w:r>
  </w:p>
  <w:p w:rsidR="00BA05C5" w:rsidRDefault="00BA05C5" w:rsidP="00BA05C5">
    <w:pPr>
      <w:pStyle w:val="a3"/>
      <w:jc w:val="center"/>
    </w:pPr>
    <w:r w:rsidRPr="00741D22">
      <w:t>30 мая 2017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B543B"/>
    <w:multiLevelType w:val="hybridMultilevel"/>
    <w:tmpl w:val="C78013DA"/>
    <w:lvl w:ilvl="0" w:tplc="CE5A0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D9054E"/>
    <w:multiLevelType w:val="multilevel"/>
    <w:tmpl w:val="4A90E1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5A2"/>
    <w:rsid w:val="000258C7"/>
    <w:rsid w:val="00071CD9"/>
    <w:rsid w:val="000C2290"/>
    <w:rsid w:val="000F5099"/>
    <w:rsid w:val="001B6AC1"/>
    <w:rsid w:val="001C3C28"/>
    <w:rsid w:val="001C6AF9"/>
    <w:rsid w:val="00263AB0"/>
    <w:rsid w:val="0030477C"/>
    <w:rsid w:val="003D7B5A"/>
    <w:rsid w:val="0057188D"/>
    <w:rsid w:val="0069240C"/>
    <w:rsid w:val="006E5801"/>
    <w:rsid w:val="007035A2"/>
    <w:rsid w:val="007235F1"/>
    <w:rsid w:val="007912E8"/>
    <w:rsid w:val="00863983"/>
    <w:rsid w:val="00975DEC"/>
    <w:rsid w:val="00A52078"/>
    <w:rsid w:val="00A66397"/>
    <w:rsid w:val="00AB3E3D"/>
    <w:rsid w:val="00B92F00"/>
    <w:rsid w:val="00BA05C5"/>
    <w:rsid w:val="00BC153B"/>
    <w:rsid w:val="00C9751D"/>
    <w:rsid w:val="00D32180"/>
    <w:rsid w:val="00EE308D"/>
    <w:rsid w:val="00FB5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035A2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35A2"/>
    <w:pPr>
      <w:widowControl w:val="0"/>
      <w:shd w:val="clear" w:color="auto" w:fill="FFFFFF"/>
      <w:spacing w:after="0" w:line="317" w:lineRule="exact"/>
      <w:ind w:hanging="360"/>
    </w:pPr>
    <w:rPr>
      <w:rFonts w:ascii="Arial" w:eastAsia="Arial" w:hAnsi="Arial" w:cs="Arial"/>
    </w:rPr>
  </w:style>
  <w:style w:type="paragraph" w:styleId="a3">
    <w:name w:val="header"/>
    <w:basedOn w:val="a"/>
    <w:link w:val="a4"/>
    <w:uiPriority w:val="99"/>
    <w:unhideWhenUsed/>
    <w:rsid w:val="00BA0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05C5"/>
  </w:style>
  <w:style w:type="paragraph" w:styleId="a5">
    <w:name w:val="footer"/>
    <w:basedOn w:val="a"/>
    <w:link w:val="a6"/>
    <w:uiPriority w:val="99"/>
    <w:semiHidden/>
    <w:unhideWhenUsed/>
    <w:rsid w:val="00BA0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05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52FE1-6E64-4734-8578-797A9AC3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OGPestova</cp:lastModifiedBy>
  <cp:revision>3</cp:revision>
  <dcterms:created xsi:type="dcterms:W3CDTF">2017-05-12T04:33:00Z</dcterms:created>
  <dcterms:modified xsi:type="dcterms:W3CDTF">2017-06-14T08:53:00Z</dcterms:modified>
</cp:coreProperties>
</file>