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BF" w:rsidRDefault="009D4EDE" w:rsidP="006D75BF">
      <w:pPr>
        <w:tabs>
          <w:tab w:val="left" w:pos="43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-224790</wp:posOffset>
            </wp:positionV>
            <wp:extent cx="1507490" cy="1134110"/>
            <wp:effectExtent l="0" t="0" r="0" b="8890"/>
            <wp:wrapNone/>
            <wp:docPr id="2" name="Рисунок 1" descr="C:\Users\opao-4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opao-4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75BF" w:rsidRDefault="006D75BF" w:rsidP="006D75B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D75BF" w:rsidRDefault="00C1305C" w:rsidP="00C1305C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D75BF" w:rsidRDefault="006D75BF" w:rsidP="006D75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75BF" w:rsidRPr="00C12AAE" w:rsidRDefault="006D75BF" w:rsidP="006D75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AAE">
        <w:rPr>
          <w:rFonts w:ascii="Times New Roman" w:hAnsi="Times New Roman"/>
          <w:sz w:val="28"/>
          <w:szCs w:val="28"/>
        </w:rPr>
        <w:t>ПЕРЕЧЕНЬ</w:t>
      </w:r>
    </w:p>
    <w:p w:rsidR="006D75BF" w:rsidRDefault="006D75BF" w:rsidP="006D75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AAE">
        <w:rPr>
          <w:rFonts w:ascii="Times New Roman" w:hAnsi="Times New Roman"/>
          <w:sz w:val="28"/>
          <w:szCs w:val="28"/>
        </w:rPr>
        <w:t>государственных и муниципальных услуг,</w:t>
      </w:r>
      <w:r>
        <w:rPr>
          <w:rFonts w:ascii="Times New Roman" w:hAnsi="Times New Roman"/>
          <w:sz w:val="28"/>
          <w:szCs w:val="28"/>
        </w:rPr>
        <w:t xml:space="preserve"> услуг Корпорации МСП,</w:t>
      </w:r>
      <w:r w:rsidRPr="00C12AAE">
        <w:rPr>
          <w:rFonts w:ascii="Times New Roman" w:hAnsi="Times New Roman"/>
          <w:sz w:val="28"/>
          <w:szCs w:val="28"/>
        </w:rPr>
        <w:t xml:space="preserve"> </w:t>
      </w:r>
    </w:p>
    <w:p w:rsidR="006D75BF" w:rsidRDefault="006D75BF" w:rsidP="006D75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AAE">
        <w:rPr>
          <w:rFonts w:ascii="Times New Roman" w:hAnsi="Times New Roman"/>
          <w:sz w:val="28"/>
          <w:szCs w:val="28"/>
        </w:rPr>
        <w:t>организация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AAE">
        <w:rPr>
          <w:rFonts w:ascii="Times New Roman" w:hAnsi="Times New Roman"/>
          <w:sz w:val="28"/>
          <w:szCs w:val="28"/>
        </w:rPr>
        <w:t>которых осуществляется в МФЦ</w:t>
      </w:r>
    </w:p>
    <w:p w:rsidR="00A770B9" w:rsidRPr="00C12AAE" w:rsidRDefault="00A770B9" w:rsidP="006D75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140"/>
        <w:gridCol w:w="10258"/>
      </w:tblGrid>
      <w:tr w:rsidR="006D75BF" w:rsidRPr="004A711D" w:rsidTr="00A97B74">
        <w:tc>
          <w:tcPr>
            <w:tcW w:w="801" w:type="dxa"/>
          </w:tcPr>
          <w:p w:rsidR="006D75BF" w:rsidRPr="004A711D" w:rsidRDefault="006D75BF" w:rsidP="00572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4A711D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4A711D">
              <w:rPr>
                <w:rFonts w:ascii="Times New Roman" w:hAnsi="Times New Roman"/>
                <w:b/>
                <w:bCs/>
                <w:sz w:val="27"/>
                <w:szCs w:val="27"/>
              </w:rPr>
              <w:t>п</w:t>
            </w:r>
            <w:proofErr w:type="spellEnd"/>
            <w:proofErr w:type="gramEnd"/>
            <w:r w:rsidRPr="004A711D">
              <w:rPr>
                <w:rFonts w:ascii="Times New Roman" w:hAnsi="Times New Roman"/>
                <w:b/>
                <w:bCs/>
                <w:sz w:val="27"/>
                <w:szCs w:val="27"/>
              </w:rPr>
              <w:t>/</w:t>
            </w:r>
            <w:proofErr w:type="spellStart"/>
            <w:r w:rsidRPr="004A711D">
              <w:rPr>
                <w:rFonts w:ascii="Times New Roman" w:hAnsi="Times New Roman"/>
                <w:b/>
                <w:b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0398" w:type="dxa"/>
            <w:gridSpan w:val="2"/>
            <w:vAlign w:val="center"/>
          </w:tcPr>
          <w:p w:rsidR="006D75BF" w:rsidRPr="004A711D" w:rsidRDefault="006D75BF" w:rsidP="00572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государственной услуги</w:t>
            </w:r>
          </w:p>
        </w:tc>
      </w:tr>
      <w:tr w:rsidR="006D75BF" w:rsidRPr="004A711D" w:rsidTr="00017961">
        <w:tc>
          <w:tcPr>
            <w:tcW w:w="11199" w:type="dxa"/>
            <w:gridSpan w:val="3"/>
          </w:tcPr>
          <w:p w:rsidR="006D75BF" w:rsidRPr="004A711D" w:rsidRDefault="006D75BF" w:rsidP="00572F8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/>
                <w:bCs/>
                <w:sz w:val="26"/>
                <w:szCs w:val="26"/>
              </w:rPr>
              <w:t>Федеральные органы исполнительной власти</w:t>
            </w:r>
          </w:p>
        </w:tc>
      </w:tr>
      <w:tr w:rsidR="006D75BF" w:rsidRPr="004A711D" w:rsidTr="00017961">
        <w:tc>
          <w:tcPr>
            <w:tcW w:w="11199" w:type="dxa"/>
            <w:gridSpan w:val="3"/>
            <w:vAlign w:val="center"/>
          </w:tcPr>
          <w:p w:rsidR="006D75BF" w:rsidRPr="004A711D" w:rsidRDefault="006D75BF" w:rsidP="00572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/>
                <w:sz w:val="26"/>
                <w:szCs w:val="26"/>
              </w:rPr>
              <w:t xml:space="preserve">Федеральная служба государственной регистрации, кадастра и картографии </w:t>
            </w:r>
          </w:p>
        </w:tc>
      </w:tr>
      <w:tr w:rsidR="006D75BF" w:rsidRPr="004A711D" w:rsidTr="00A97B74">
        <w:tc>
          <w:tcPr>
            <w:tcW w:w="801" w:type="dxa"/>
          </w:tcPr>
          <w:p w:rsidR="006D75BF" w:rsidRPr="00BF4201" w:rsidRDefault="006D75BF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74797E" w:rsidRPr="009808D6" w:rsidRDefault="00A61B71" w:rsidP="006D7B26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 w:rsidRPr="009808D6">
              <w:rPr>
                <w:sz w:val="26"/>
                <w:szCs w:val="26"/>
              </w:rPr>
              <w:t>Государственный кадастровый учет недвижимого имущества и (или) государственная регистрация прав на недвижимое имущество.</w:t>
            </w:r>
          </w:p>
        </w:tc>
      </w:tr>
      <w:tr w:rsidR="005F5B3D" w:rsidRPr="004A711D" w:rsidTr="005F5B3D">
        <w:trPr>
          <w:trHeight w:val="634"/>
        </w:trPr>
        <w:tc>
          <w:tcPr>
            <w:tcW w:w="801" w:type="dxa"/>
          </w:tcPr>
          <w:p w:rsidR="005F5B3D" w:rsidRPr="00BF4201" w:rsidRDefault="005F5B3D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5F5B3D" w:rsidRPr="004A711D" w:rsidRDefault="005F5B3D" w:rsidP="006D7B26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 w:rsidRPr="009808D6">
              <w:rPr>
                <w:sz w:val="26"/>
                <w:szCs w:val="26"/>
              </w:rPr>
              <w:t>Предоставление сведений, содержащихся в Едином государственном реестре недвижимости.</w:t>
            </w:r>
          </w:p>
        </w:tc>
      </w:tr>
      <w:tr w:rsidR="00BF3314" w:rsidRPr="004A711D" w:rsidTr="00A97B74">
        <w:tc>
          <w:tcPr>
            <w:tcW w:w="801" w:type="dxa"/>
          </w:tcPr>
          <w:p w:rsidR="00BF3314" w:rsidRPr="00BF4201" w:rsidRDefault="00BF3314" w:rsidP="007479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BF3314" w:rsidRPr="00A31270" w:rsidRDefault="00BF3314" w:rsidP="00BF3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1270">
              <w:rPr>
                <w:rFonts w:ascii="Times New Roman" w:hAnsi="Times New Roman"/>
                <w:color w:val="000000"/>
                <w:sz w:val="26"/>
                <w:szCs w:val="26"/>
              </w:rPr>
              <w:t>Прием заявлений о предоставлении гражданам Российской Федерации земельных участков на Дальнем Востоке Российской Федерации в соответствии с Федеральным законом №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</w:t>
            </w:r>
          </w:p>
        </w:tc>
      </w:tr>
      <w:tr w:rsidR="006D75BF" w:rsidRPr="004A711D" w:rsidTr="00D9229F">
        <w:trPr>
          <w:trHeight w:val="290"/>
        </w:trPr>
        <w:tc>
          <w:tcPr>
            <w:tcW w:w="11199" w:type="dxa"/>
            <w:gridSpan w:val="3"/>
            <w:vAlign w:val="center"/>
          </w:tcPr>
          <w:p w:rsidR="006D75BF" w:rsidRPr="004A711D" w:rsidRDefault="006D75BF" w:rsidP="00D92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/>
                <w:sz w:val="26"/>
                <w:szCs w:val="26"/>
              </w:rPr>
              <w:t>Пенсионный фонд Российской Федерации</w:t>
            </w:r>
          </w:p>
        </w:tc>
      </w:tr>
      <w:tr w:rsidR="00A31270" w:rsidRPr="004A711D" w:rsidTr="00A97B74">
        <w:trPr>
          <w:trHeight w:val="354"/>
        </w:trPr>
        <w:tc>
          <w:tcPr>
            <w:tcW w:w="801" w:type="dxa"/>
          </w:tcPr>
          <w:p w:rsidR="00A31270" w:rsidRPr="004A711D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31270" w:rsidRPr="00D9229F" w:rsidRDefault="00A31270" w:rsidP="00893E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29F">
              <w:rPr>
                <w:rFonts w:ascii="Times New Roman" w:hAnsi="Times New Roman"/>
                <w:sz w:val="26"/>
                <w:szCs w:val="26"/>
              </w:rPr>
              <w:t>Выдача государственного сертификата на материнский (семейный) капитал</w:t>
            </w:r>
          </w:p>
        </w:tc>
      </w:tr>
      <w:tr w:rsidR="00A31270" w:rsidRPr="004A711D" w:rsidTr="00A97B74">
        <w:tc>
          <w:tcPr>
            <w:tcW w:w="801" w:type="dxa"/>
          </w:tcPr>
          <w:p w:rsidR="00A31270" w:rsidRPr="004A711D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31270" w:rsidRPr="00D9229F" w:rsidRDefault="00A31270" w:rsidP="00893E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29F">
              <w:rPr>
                <w:rFonts w:ascii="Times New Roman" w:hAnsi="Times New Roman"/>
                <w:sz w:val="26"/>
                <w:szCs w:val="26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</w:tr>
      <w:tr w:rsidR="00A31270" w:rsidRPr="004A711D" w:rsidTr="00A97B74">
        <w:trPr>
          <w:trHeight w:val="487"/>
        </w:trPr>
        <w:tc>
          <w:tcPr>
            <w:tcW w:w="801" w:type="dxa"/>
          </w:tcPr>
          <w:p w:rsidR="00A31270" w:rsidRPr="004A711D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31270" w:rsidRPr="00D9229F" w:rsidRDefault="00A31270" w:rsidP="00893E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29F">
              <w:rPr>
                <w:rFonts w:ascii="Times New Roman" w:hAnsi="Times New Roman"/>
                <w:sz w:val="26"/>
                <w:szCs w:val="26"/>
              </w:rPr>
              <w:t>Установление ежемесячной денежной выплаты отдельным категориям граждан в Российской Федерации</w:t>
            </w:r>
          </w:p>
        </w:tc>
      </w:tr>
      <w:tr w:rsidR="00A31270" w:rsidRPr="004A711D" w:rsidTr="00A97B74">
        <w:trPr>
          <w:trHeight w:val="408"/>
        </w:trPr>
        <w:tc>
          <w:tcPr>
            <w:tcW w:w="801" w:type="dxa"/>
          </w:tcPr>
          <w:p w:rsidR="00A31270" w:rsidRPr="004A711D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31270" w:rsidRPr="00D9229F" w:rsidRDefault="00A31270" w:rsidP="00893E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29F">
              <w:rPr>
                <w:rFonts w:ascii="Times New Roman" w:hAnsi="Times New Roman"/>
                <w:sz w:val="26"/>
                <w:szCs w:val="26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</w:tr>
      <w:tr w:rsidR="00A31270" w:rsidRPr="004A711D" w:rsidTr="00A97B74">
        <w:trPr>
          <w:trHeight w:val="1157"/>
        </w:trPr>
        <w:tc>
          <w:tcPr>
            <w:tcW w:w="801" w:type="dxa"/>
          </w:tcPr>
          <w:p w:rsidR="00A31270" w:rsidRPr="004A711D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31270" w:rsidRPr="00D9229F" w:rsidRDefault="00A31270" w:rsidP="00893E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29F">
              <w:rPr>
                <w:rFonts w:ascii="Times New Roman" w:hAnsi="Times New Roman"/>
                <w:sz w:val="26"/>
                <w:szCs w:val="26"/>
              </w:rPr>
      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 к ним местностях</w:t>
            </w:r>
          </w:p>
        </w:tc>
      </w:tr>
      <w:tr w:rsidR="00A31270" w:rsidRPr="004A711D" w:rsidTr="00A97B74">
        <w:tc>
          <w:tcPr>
            <w:tcW w:w="801" w:type="dxa"/>
          </w:tcPr>
          <w:p w:rsidR="00A31270" w:rsidRPr="004A711D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31270" w:rsidRPr="00D9229F" w:rsidRDefault="00A31270" w:rsidP="00893E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29F">
              <w:rPr>
                <w:rFonts w:ascii="Times New Roman" w:hAnsi="Times New Roman"/>
                <w:sz w:val="26"/>
                <w:szCs w:val="26"/>
              </w:rPr>
      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      </w:r>
          </w:p>
        </w:tc>
      </w:tr>
      <w:tr w:rsidR="00A31270" w:rsidRPr="004A711D" w:rsidTr="00A97B74">
        <w:trPr>
          <w:trHeight w:val="652"/>
        </w:trPr>
        <w:tc>
          <w:tcPr>
            <w:tcW w:w="801" w:type="dxa"/>
          </w:tcPr>
          <w:p w:rsidR="00A31270" w:rsidRPr="004A711D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31270" w:rsidRPr="00D9229F" w:rsidRDefault="00A31270" w:rsidP="00893E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29F">
              <w:rPr>
                <w:rFonts w:ascii="Times New Roman" w:hAnsi="Times New Roman"/>
                <w:sz w:val="26"/>
                <w:szCs w:val="26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</w:tr>
      <w:tr w:rsidR="00A31270" w:rsidRPr="004A711D" w:rsidTr="00A97B74">
        <w:tc>
          <w:tcPr>
            <w:tcW w:w="801" w:type="dxa"/>
          </w:tcPr>
          <w:p w:rsidR="00A31270" w:rsidRPr="004A711D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31270" w:rsidRPr="00D9229F" w:rsidRDefault="00A31270" w:rsidP="00893E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29F">
              <w:rPr>
                <w:rFonts w:ascii="Times New Roman" w:hAnsi="Times New Roman"/>
                <w:sz w:val="26"/>
                <w:szCs w:val="26"/>
              </w:rPr>
              <w:t>Выплата страховых пенсий, накопительной пенсии и пенсий по государственному пенсионному обеспечению</w:t>
            </w:r>
          </w:p>
        </w:tc>
      </w:tr>
      <w:tr w:rsidR="00A31270" w:rsidRPr="004A711D" w:rsidTr="00A97B74">
        <w:tc>
          <w:tcPr>
            <w:tcW w:w="801" w:type="dxa"/>
          </w:tcPr>
          <w:p w:rsidR="00A31270" w:rsidRPr="004A711D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31270" w:rsidRPr="00D9229F" w:rsidRDefault="00A31270" w:rsidP="00893E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29F">
              <w:rPr>
                <w:rFonts w:ascii="Times New Roman" w:hAnsi="Times New Roman"/>
                <w:sz w:val="26"/>
                <w:szCs w:val="26"/>
              </w:rPr>
              <w:t>Установление федеральной социальной доплаты к пенсии</w:t>
            </w:r>
          </w:p>
        </w:tc>
      </w:tr>
      <w:tr w:rsidR="00A31270" w:rsidRPr="004A711D" w:rsidTr="00A97B74">
        <w:tc>
          <w:tcPr>
            <w:tcW w:w="801" w:type="dxa"/>
          </w:tcPr>
          <w:p w:rsidR="00A31270" w:rsidRPr="004A711D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31270" w:rsidRPr="00D9229F" w:rsidRDefault="00A31270" w:rsidP="00893E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29F">
              <w:rPr>
                <w:rFonts w:ascii="Times New Roman" w:hAnsi="Times New Roman"/>
                <w:sz w:val="26"/>
                <w:szCs w:val="26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средств для финансирования накопительной пенсии в Российской Федерации»</w:t>
            </w:r>
          </w:p>
        </w:tc>
      </w:tr>
      <w:tr w:rsidR="00A31270" w:rsidRPr="004A711D" w:rsidTr="00A97B74">
        <w:tc>
          <w:tcPr>
            <w:tcW w:w="801" w:type="dxa"/>
          </w:tcPr>
          <w:p w:rsidR="00A31270" w:rsidRPr="004A711D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31270" w:rsidRPr="00D9229F" w:rsidRDefault="00A31270" w:rsidP="00893E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29F">
              <w:rPr>
                <w:rFonts w:ascii="Times New Roman" w:hAnsi="Times New Roman"/>
                <w:sz w:val="26"/>
                <w:szCs w:val="26"/>
              </w:rPr>
              <w:t xml:space="preserve">Информирование граждан о предоставлении государственной социальной помощи в виде </w:t>
            </w:r>
            <w:r w:rsidRPr="00D9229F">
              <w:rPr>
                <w:rFonts w:ascii="Times New Roman" w:hAnsi="Times New Roman"/>
                <w:sz w:val="26"/>
                <w:szCs w:val="26"/>
              </w:rPr>
              <w:lastRenderedPageBreak/>
              <w:t>набора социальных услуг</w:t>
            </w:r>
          </w:p>
        </w:tc>
      </w:tr>
      <w:tr w:rsidR="00A31270" w:rsidRPr="004A711D" w:rsidTr="00A97B74">
        <w:tc>
          <w:tcPr>
            <w:tcW w:w="801" w:type="dxa"/>
          </w:tcPr>
          <w:p w:rsidR="00A31270" w:rsidRPr="004A711D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31270" w:rsidRPr="00FA5DB8" w:rsidRDefault="00A31270" w:rsidP="00893E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94B">
              <w:rPr>
                <w:rFonts w:ascii="Times New Roman" w:hAnsi="Times New Roman"/>
                <w:sz w:val="28"/>
                <w:szCs w:val="28"/>
              </w:rPr>
              <w:t>Выдача гражданам справок о размере пенсий (иных выплат)</w:t>
            </w:r>
          </w:p>
        </w:tc>
      </w:tr>
      <w:tr w:rsidR="00A31270" w:rsidRPr="004A711D" w:rsidTr="00017961">
        <w:tc>
          <w:tcPr>
            <w:tcW w:w="11199" w:type="dxa"/>
            <w:gridSpan w:val="3"/>
            <w:vAlign w:val="center"/>
          </w:tcPr>
          <w:p w:rsidR="00A31270" w:rsidRPr="004A711D" w:rsidRDefault="00A31270" w:rsidP="00031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/>
                <w:sz w:val="26"/>
                <w:szCs w:val="26"/>
              </w:rPr>
              <w:t>Федеральная налоговая служба России</w:t>
            </w:r>
          </w:p>
        </w:tc>
      </w:tr>
      <w:tr w:rsidR="00A31270" w:rsidRPr="004A711D" w:rsidTr="00A97B74">
        <w:tc>
          <w:tcPr>
            <w:tcW w:w="801" w:type="dxa"/>
          </w:tcPr>
          <w:p w:rsidR="00A31270" w:rsidRPr="004A711D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31270" w:rsidRPr="004A711D" w:rsidRDefault="00A31270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  <w:tr w:rsidR="00A31270" w:rsidRPr="004A711D" w:rsidTr="00A97B74">
        <w:tc>
          <w:tcPr>
            <w:tcW w:w="801" w:type="dxa"/>
          </w:tcPr>
          <w:p w:rsidR="00A31270" w:rsidRPr="004A711D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31270" w:rsidRPr="004A711D" w:rsidRDefault="00A31270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Style w:val="FontStyle83"/>
                <w:sz w:val="26"/>
                <w:szCs w:val="26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</w:t>
            </w:r>
          </w:p>
        </w:tc>
      </w:tr>
      <w:tr w:rsidR="00A31270" w:rsidRPr="004A711D" w:rsidTr="00A97B74">
        <w:tc>
          <w:tcPr>
            <w:tcW w:w="801" w:type="dxa"/>
          </w:tcPr>
          <w:p w:rsidR="00A31270" w:rsidRPr="004A711D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31270" w:rsidRPr="004A711D" w:rsidRDefault="00A31270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Предоставление заинтересованным лицам сведений, содержащихся в реестре дисквалифицированных лиц</w:t>
            </w:r>
          </w:p>
        </w:tc>
      </w:tr>
      <w:tr w:rsidR="00A31270" w:rsidRPr="004A711D" w:rsidTr="00A97B74">
        <w:tc>
          <w:tcPr>
            <w:tcW w:w="801" w:type="dxa"/>
          </w:tcPr>
          <w:p w:rsidR="00A31270" w:rsidRPr="004A711D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31270" w:rsidRPr="004A711D" w:rsidRDefault="00A31270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</w:tr>
      <w:tr w:rsidR="00A31270" w:rsidRPr="004A711D" w:rsidTr="00A97B74">
        <w:tc>
          <w:tcPr>
            <w:tcW w:w="801" w:type="dxa"/>
          </w:tcPr>
          <w:p w:rsidR="00A31270" w:rsidRPr="004A711D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31270" w:rsidRPr="004A711D" w:rsidRDefault="00A31270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  доступа)</w:t>
            </w:r>
          </w:p>
        </w:tc>
      </w:tr>
      <w:tr w:rsidR="00A31270" w:rsidRPr="004A711D" w:rsidTr="00A97B74">
        <w:tc>
          <w:tcPr>
            <w:tcW w:w="801" w:type="dxa"/>
          </w:tcPr>
          <w:p w:rsidR="00A31270" w:rsidRPr="004A711D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31270" w:rsidRPr="004A711D" w:rsidRDefault="00A31270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Предоставление сведений, содержащихся в государственном адресном реестре</w:t>
            </w:r>
          </w:p>
        </w:tc>
      </w:tr>
      <w:tr w:rsidR="003442BD" w:rsidRPr="004A711D" w:rsidTr="00A97B74">
        <w:tc>
          <w:tcPr>
            <w:tcW w:w="801" w:type="dxa"/>
          </w:tcPr>
          <w:p w:rsidR="003442BD" w:rsidRPr="004A711D" w:rsidRDefault="003442BD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3442BD" w:rsidRPr="00DD7528" w:rsidRDefault="003442BD" w:rsidP="00AE77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7528">
              <w:rPr>
                <w:rFonts w:ascii="Times New Roman" w:hAnsi="Times New Roman"/>
                <w:sz w:val="26"/>
                <w:szCs w:val="26"/>
              </w:rPr>
      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      </w:r>
          </w:p>
        </w:tc>
      </w:tr>
      <w:tr w:rsidR="003442BD" w:rsidRPr="004A711D" w:rsidTr="00A97B74">
        <w:tc>
          <w:tcPr>
            <w:tcW w:w="801" w:type="dxa"/>
          </w:tcPr>
          <w:p w:rsidR="003442BD" w:rsidRPr="004A711D" w:rsidRDefault="003442BD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3442BD" w:rsidRPr="00DD7528" w:rsidRDefault="003442BD" w:rsidP="00AE77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7528">
              <w:rPr>
                <w:rFonts w:ascii="Times New Roman" w:hAnsi="Times New Roman"/>
                <w:sz w:val="26"/>
                <w:szCs w:val="26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</w:p>
        </w:tc>
      </w:tr>
      <w:tr w:rsidR="003442BD" w:rsidRPr="004A711D" w:rsidTr="00A97B74">
        <w:tc>
          <w:tcPr>
            <w:tcW w:w="801" w:type="dxa"/>
          </w:tcPr>
          <w:p w:rsidR="003442BD" w:rsidRPr="004A711D" w:rsidRDefault="003442BD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3442BD" w:rsidRPr="00DD7528" w:rsidRDefault="003442BD" w:rsidP="00AE77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7528">
              <w:rPr>
                <w:rFonts w:ascii="Times New Roman" w:hAnsi="Times New Roman"/>
                <w:sz w:val="26"/>
                <w:szCs w:val="26"/>
              </w:rPr>
      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      </w:r>
          </w:p>
        </w:tc>
      </w:tr>
      <w:tr w:rsidR="003442BD" w:rsidRPr="004A711D" w:rsidTr="00A97B74">
        <w:tc>
          <w:tcPr>
            <w:tcW w:w="801" w:type="dxa"/>
          </w:tcPr>
          <w:p w:rsidR="003442BD" w:rsidRPr="004A711D" w:rsidRDefault="003442BD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3442BD" w:rsidRPr="00DD7528" w:rsidRDefault="003442BD" w:rsidP="00AE77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7528">
              <w:rPr>
                <w:rFonts w:ascii="Times New Roman" w:hAnsi="Times New Roman"/>
                <w:sz w:val="26"/>
                <w:szCs w:val="26"/>
              </w:rPr>
              <w:t>Прием заявления к налоговому уведомлению об уточнении сведений, указанных в налоговом уведомлении</w:t>
            </w:r>
          </w:p>
        </w:tc>
      </w:tr>
      <w:tr w:rsidR="003442BD" w:rsidRPr="004A711D" w:rsidTr="00A97B74">
        <w:tc>
          <w:tcPr>
            <w:tcW w:w="801" w:type="dxa"/>
          </w:tcPr>
          <w:p w:rsidR="003442BD" w:rsidRPr="004A711D" w:rsidRDefault="003442BD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3442BD" w:rsidRPr="00DD7528" w:rsidRDefault="003442BD" w:rsidP="00AE77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7528">
              <w:rPr>
                <w:rFonts w:ascii="Times New Roman" w:hAnsi="Times New Roman"/>
                <w:sz w:val="26"/>
                <w:szCs w:val="26"/>
              </w:rPr>
              <w:t>Прием запроса о предоставлении справки о состоянии расчетов по налогам, сборам, страховым взносам, пеням, штрафам, процентам</w:t>
            </w:r>
          </w:p>
        </w:tc>
      </w:tr>
      <w:tr w:rsidR="003442BD" w:rsidRPr="004A711D" w:rsidTr="00A97B74">
        <w:tc>
          <w:tcPr>
            <w:tcW w:w="801" w:type="dxa"/>
          </w:tcPr>
          <w:p w:rsidR="003442BD" w:rsidRPr="004A711D" w:rsidRDefault="003442BD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3442BD" w:rsidRPr="00DD7528" w:rsidRDefault="003442BD" w:rsidP="00AE77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7528">
              <w:rPr>
                <w:rFonts w:ascii="Times New Roman" w:hAnsi="Times New Roman"/>
                <w:sz w:val="26"/>
                <w:szCs w:val="26"/>
              </w:rPr>
              <w:t>Прием запроса о предоставлении акта совместной сверки расчетов по налогам, сборам, страховым взносам, пеням, штрафам, процентам</w:t>
            </w:r>
          </w:p>
        </w:tc>
      </w:tr>
      <w:tr w:rsidR="003442BD" w:rsidRPr="004A711D" w:rsidTr="00A97B74">
        <w:tc>
          <w:tcPr>
            <w:tcW w:w="801" w:type="dxa"/>
          </w:tcPr>
          <w:p w:rsidR="003442BD" w:rsidRPr="004A711D" w:rsidRDefault="003442BD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3442BD" w:rsidRPr="00DD7528" w:rsidRDefault="003442BD" w:rsidP="00AE77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7528">
              <w:rPr>
                <w:rFonts w:ascii="Times New Roman" w:hAnsi="Times New Roman"/>
                <w:sz w:val="26"/>
                <w:szCs w:val="26"/>
              </w:rPr>
              <w:t>Направление в налоговый орган налоговых деклараций по налогу на доходы физических лиц по форме 3-НДФЛ на бумажном носителе для налогоплательщиков физических лиц</w:t>
            </w:r>
          </w:p>
        </w:tc>
      </w:tr>
      <w:tr w:rsidR="003442BD" w:rsidRPr="004A711D" w:rsidTr="00A97B74">
        <w:tc>
          <w:tcPr>
            <w:tcW w:w="801" w:type="dxa"/>
          </w:tcPr>
          <w:p w:rsidR="003442BD" w:rsidRPr="004A711D" w:rsidRDefault="003442BD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3442BD" w:rsidRPr="00DD7528" w:rsidRDefault="003442BD" w:rsidP="00AE77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7528">
              <w:rPr>
                <w:rFonts w:ascii="Times New Roman" w:hAnsi="Times New Roman"/>
                <w:sz w:val="26"/>
                <w:szCs w:val="26"/>
              </w:rPr>
              <w:t>Прием заявления о доступе к личному кабинету налогоплательщика для физических лиц</w:t>
            </w:r>
          </w:p>
        </w:tc>
      </w:tr>
      <w:tr w:rsidR="00A31270" w:rsidRPr="004A711D" w:rsidTr="00017961">
        <w:tc>
          <w:tcPr>
            <w:tcW w:w="11199" w:type="dxa"/>
            <w:gridSpan w:val="3"/>
            <w:vAlign w:val="center"/>
          </w:tcPr>
          <w:p w:rsidR="00A31270" w:rsidRPr="004A711D" w:rsidRDefault="00A31270" w:rsidP="00031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/>
                <w:sz w:val="26"/>
                <w:szCs w:val="26"/>
              </w:rPr>
              <w:t>Министерство внутренних дел России</w:t>
            </w:r>
          </w:p>
        </w:tc>
      </w:tr>
      <w:tr w:rsidR="00A31270" w:rsidRPr="004A711D" w:rsidTr="00A97B74">
        <w:tc>
          <w:tcPr>
            <w:tcW w:w="801" w:type="dxa"/>
          </w:tcPr>
          <w:p w:rsidR="00A31270" w:rsidRPr="00581BC9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31270" w:rsidRPr="00581BC9" w:rsidRDefault="00A31270" w:rsidP="007D6A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BC9">
              <w:rPr>
                <w:rFonts w:ascii="Times New Roman" w:hAnsi="Times New Roman"/>
                <w:sz w:val="26"/>
                <w:szCs w:val="26"/>
              </w:rPr>
              <w:t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</w:r>
          </w:p>
        </w:tc>
      </w:tr>
      <w:tr w:rsidR="00A31270" w:rsidRPr="004A711D" w:rsidTr="00A97B74">
        <w:tc>
          <w:tcPr>
            <w:tcW w:w="801" w:type="dxa"/>
          </w:tcPr>
          <w:p w:rsidR="00A31270" w:rsidRPr="00581BC9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31270" w:rsidRPr="00581BC9" w:rsidRDefault="00A31270" w:rsidP="007D6A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BC9">
              <w:rPr>
                <w:rFonts w:ascii="Times New Roman" w:hAnsi="Times New Roman"/>
                <w:sz w:val="26"/>
                <w:szCs w:val="26"/>
              </w:rPr>
              <w:t>Осуществление миграционного учета иностранных граждан и лиц без гражданства в Российской Федерации (в части приема уведомления о прибытии иностранного гражданина или лица без гражданства в место пребывания и проставления отметки о приеме уведомления)</w:t>
            </w:r>
          </w:p>
        </w:tc>
      </w:tr>
      <w:tr w:rsidR="00A31270" w:rsidRPr="004A711D" w:rsidTr="00A97B74">
        <w:tc>
          <w:tcPr>
            <w:tcW w:w="801" w:type="dxa"/>
          </w:tcPr>
          <w:p w:rsidR="00A31270" w:rsidRPr="00581BC9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31270" w:rsidRPr="00581BC9" w:rsidRDefault="00A31270" w:rsidP="007D6A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BC9">
              <w:rPr>
                <w:rFonts w:ascii="Times New Roman" w:hAnsi="Times New Roman"/>
                <w:sz w:val="26"/>
                <w:szCs w:val="26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</w:tr>
      <w:tr w:rsidR="00A31270" w:rsidRPr="004A711D" w:rsidTr="00690C38">
        <w:trPr>
          <w:trHeight w:val="834"/>
        </w:trPr>
        <w:tc>
          <w:tcPr>
            <w:tcW w:w="801" w:type="dxa"/>
          </w:tcPr>
          <w:p w:rsidR="00A31270" w:rsidRPr="00581BC9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31270" w:rsidRPr="00581BC9" w:rsidRDefault="00A31270" w:rsidP="007D6A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BC9">
              <w:rPr>
                <w:rFonts w:ascii="Times New Roman" w:hAnsi="Times New Roman"/>
                <w:sz w:val="26"/>
                <w:szCs w:val="26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</w:t>
            </w:r>
            <w:r w:rsidR="00A45F3B">
              <w:rPr>
                <w:rFonts w:ascii="Times New Roman" w:hAnsi="Times New Roman"/>
                <w:sz w:val="26"/>
                <w:szCs w:val="26"/>
              </w:rPr>
              <w:t xml:space="preserve"> Федерации</w:t>
            </w:r>
          </w:p>
        </w:tc>
      </w:tr>
      <w:tr w:rsidR="00A31270" w:rsidRPr="004A711D" w:rsidTr="00A97B74">
        <w:tc>
          <w:tcPr>
            <w:tcW w:w="801" w:type="dxa"/>
          </w:tcPr>
          <w:p w:rsidR="00A31270" w:rsidRPr="00581BC9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31270" w:rsidRPr="00581BC9" w:rsidRDefault="00A31270" w:rsidP="007D6A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BC9">
              <w:rPr>
                <w:rFonts w:ascii="Times New Roman" w:hAnsi="Times New Roman"/>
                <w:sz w:val="26"/>
                <w:szCs w:val="26"/>
              </w:rPr>
      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</w:tc>
      </w:tr>
      <w:tr w:rsidR="00A31270" w:rsidRPr="004A711D" w:rsidTr="00A97B74">
        <w:tc>
          <w:tcPr>
            <w:tcW w:w="801" w:type="dxa"/>
          </w:tcPr>
          <w:p w:rsidR="00A31270" w:rsidRPr="00581BC9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31270" w:rsidRPr="00581BC9" w:rsidRDefault="00A31270" w:rsidP="007D6A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BC9">
              <w:rPr>
                <w:rFonts w:ascii="Times New Roman" w:hAnsi="Times New Roman"/>
                <w:sz w:val="26"/>
                <w:szCs w:val="26"/>
              </w:rPr>
              <w:t>Предоставление сведений об административных правонарушениях в области дорожного движения</w:t>
            </w:r>
          </w:p>
        </w:tc>
      </w:tr>
      <w:tr w:rsidR="00A31270" w:rsidRPr="004A711D" w:rsidTr="00A97B74">
        <w:tc>
          <w:tcPr>
            <w:tcW w:w="801" w:type="dxa"/>
          </w:tcPr>
          <w:p w:rsidR="00A31270" w:rsidRPr="00581BC9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31270" w:rsidRPr="00581BC9" w:rsidRDefault="00A31270" w:rsidP="007D6A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BC9">
              <w:rPr>
                <w:rFonts w:ascii="Times New Roman" w:hAnsi="Times New Roman"/>
                <w:sz w:val="26"/>
                <w:szCs w:val="26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A31270" w:rsidRPr="004A711D" w:rsidTr="00A97B74">
        <w:tc>
          <w:tcPr>
            <w:tcW w:w="801" w:type="dxa"/>
          </w:tcPr>
          <w:p w:rsidR="00A31270" w:rsidRPr="00581BC9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31270" w:rsidRPr="00581BC9" w:rsidRDefault="00A31270" w:rsidP="007D6A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BC9">
              <w:rPr>
                <w:rFonts w:ascii="Times New Roman" w:hAnsi="Times New Roman"/>
                <w:sz w:val="26"/>
                <w:szCs w:val="26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581BC9">
              <w:rPr>
                <w:rFonts w:ascii="Times New Roman" w:hAnsi="Times New Roman"/>
                <w:sz w:val="26"/>
                <w:szCs w:val="26"/>
              </w:rPr>
              <w:t>психоактивных</w:t>
            </w:r>
            <w:proofErr w:type="spellEnd"/>
            <w:r w:rsidRPr="00581BC9">
              <w:rPr>
                <w:rFonts w:ascii="Times New Roman" w:hAnsi="Times New Roman"/>
                <w:sz w:val="26"/>
                <w:szCs w:val="26"/>
              </w:rPr>
              <w:t xml:space="preserve"> веществ</w:t>
            </w:r>
          </w:p>
        </w:tc>
      </w:tr>
      <w:tr w:rsidR="00A31270" w:rsidRPr="004A711D" w:rsidTr="00017961">
        <w:tc>
          <w:tcPr>
            <w:tcW w:w="11199" w:type="dxa"/>
            <w:gridSpan w:val="3"/>
            <w:vAlign w:val="center"/>
          </w:tcPr>
          <w:p w:rsidR="00A31270" w:rsidRPr="004A711D" w:rsidRDefault="00A31270" w:rsidP="00031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/>
                <w:sz w:val="26"/>
                <w:szCs w:val="26"/>
              </w:rPr>
              <w:t>Федеральная служба судебных приставов России</w:t>
            </w:r>
          </w:p>
        </w:tc>
      </w:tr>
      <w:tr w:rsidR="00A31270" w:rsidRPr="004A711D" w:rsidTr="00A97B74">
        <w:tc>
          <w:tcPr>
            <w:tcW w:w="801" w:type="dxa"/>
          </w:tcPr>
          <w:p w:rsidR="00A31270" w:rsidRPr="004A711D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31270" w:rsidRPr="004A711D" w:rsidRDefault="00A31270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</w:tr>
      <w:tr w:rsidR="00A31270" w:rsidRPr="004A711D" w:rsidTr="00017961">
        <w:tc>
          <w:tcPr>
            <w:tcW w:w="11199" w:type="dxa"/>
            <w:gridSpan w:val="3"/>
            <w:vAlign w:val="center"/>
          </w:tcPr>
          <w:p w:rsidR="00A31270" w:rsidRPr="004A711D" w:rsidRDefault="00A31270" w:rsidP="00031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/>
                <w:sz w:val="26"/>
                <w:szCs w:val="26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A31270" w:rsidRPr="004A711D" w:rsidTr="00A97B74">
        <w:tc>
          <w:tcPr>
            <w:tcW w:w="801" w:type="dxa"/>
          </w:tcPr>
          <w:p w:rsidR="00A31270" w:rsidRPr="004A711D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31270" w:rsidRPr="004A711D" w:rsidRDefault="00A31270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 xml:space="preserve"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</w:t>
            </w:r>
            <w:hyperlink r:id="rId6" w:history="1">
              <w:r w:rsidRPr="004A711D">
                <w:rPr>
                  <w:rFonts w:ascii="Times New Roman" w:hAnsi="Times New Roman"/>
                  <w:sz w:val="26"/>
                  <w:szCs w:val="26"/>
                </w:rPr>
                <w:t>перечне</w:t>
              </w:r>
            </w:hyperlink>
            <w:r w:rsidRPr="004A711D">
              <w:rPr>
                <w:rFonts w:ascii="Times New Roman" w:hAnsi="Times New Roman"/>
                <w:sz w:val="26"/>
                <w:szCs w:val="26"/>
              </w:rPr>
              <w:t>, предусмотренном постановлением Правительства Российской Федерации от 16 июля 2009 года № 584 "Об уведомительном порядке начала осуществления отдельных видов предпринимательской деятельности"</w:t>
            </w:r>
          </w:p>
        </w:tc>
      </w:tr>
      <w:tr w:rsidR="00A31270" w:rsidRPr="004A711D" w:rsidTr="00572F8D">
        <w:tc>
          <w:tcPr>
            <w:tcW w:w="11199" w:type="dxa"/>
            <w:gridSpan w:val="3"/>
          </w:tcPr>
          <w:p w:rsidR="00A31270" w:rsidRPr="004A711D" w:rsidRDefault="00A31270" w:rsidP="00031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/>
                <w:sz w:val="26"/>
                <w:szCs w:val="26"/>
              </w:rPr>
              <w:t>Федеральная служба по надзору в сфере транспорта</w:t>
            </w:r>
          </w:p>
        </w:tc>
      </w:tr>
      <w:tr w:rsidR="00A31270" w:rsidRPr="004A711D" w:rsidTr="00A97B74">
        <w:trPr>
          <w:trHeight w:val="1618"/>
        </w:trPr>
        <w:tc>
          <w:tcPr>
            <w:tcW w:w="801" w:type="dxa"/>
          </w:tcPr>
          <w:p w:rsidR="00A31270" w:rsidRPr="004A711D" w:rsidRDefault="00A31270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31270" w:rsidRPr="004A711D" w:rsidRDefault="00A31270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№ 584 «Об уведомительном порядке начала осуществления отдельных видов предпринимательской деятельности»</w:t>
            </w:r>
            <w:r w:rsidR="005A7738">
              <w:rPr>
                <w:rFonts w:ascii="Times New Roman" w:hAnsi="Times New Roman"/>
                <w:sz w:val="26"/>
                <w:szCs w:val="26"/>
              </w:rPr>
              <w:t xml:space="preserve"> (в сфере автодорожного надзора)</w:t>
            </w:r>
          </w:p>
        </w:tc>
      </w:tr>
      <w:tr w:rsidR="00FE540E" w:rsidRPr="004A711D" w:rsidTr="00A97B74">
        <w:trPr>
          <w:trHeight w:val="1618"/>
        </w:trPr>
        <w:tc>
          <w:tcPr>
            <w:tcW w:w="801" w:type="dxa"/>
          </w:tcPr>
          <w:p w:rsidR="00FE540E" w:rsidRPr="004A711D" w:rsidRDefault="00FE540E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FE540E" w:rsidRPr="004B5CDA" w:rsidRDefault="00FE540E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5CDA">
              <w:rPr>
                <w:rFonts w:ascii="Times New Roman" w:hAnsi="Times New Roman"/>
                <w:sz w:val="26"/>
                <w:szCs w:val="26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года № 584 "Об уведомительном порядке начала осуществления отдельных видов предпринимательской деятельности"</w:t>
            </w:r>
            <w:r w:rsidR="005A7738" w:rsidRPr="004B5CDA">
              <w:rPr>
                <w:rFonts w:ascii="Times New Roman" w:hAnsi="Times New Roman"/>
                <w:sz w:val="26"/>
                <w:szCs w:val="26"/>
              </w:rPr>
              <w:t xml:space="preserve"> (в сфере морского и речного надзора)</w:t>
            </w:r>
          </w:p>
        </w:tc>
      </w:tr>
      <w:tr w:rsidR="00D9229F" w:rsidRPr="004A711D" w:rsidTr="00D9229F">
        <w:trPr>
          <w:trHeight w:val="716"/>
        </w:trPr>
        <w:tc>
          <w:tcPr>
            <w:tcW w:w="11199" w:type="dxa"/>
            <w:gridSpan w:val="3"/>
          </w:tcPr>
          <w:p w:rsidR="00D9229F" w:rsidRPr="00D9229F" w:rsidRDefault="00D9229F" w:rsidP="00D92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229F">
              <w:rPr>
                <w:rFonts w:ascii="Times New Roman" w:hAnsi="Times New Roman"/>
                <w:b/>
                <w:sz w:val="26"/>
                <w:szCs w:val="26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D9229F" w:rsidRPr="004A711D" w:rsidTr="00A97B74">
        <w:trPr>
          <w:trHeight w:val="1618"/>
        </w:trPr>
        <w:tc>
          <w:tcPr>
            <w:tcW w:w="801" w:type="dxa"/>
          </w:tcPr>
          <w:p w:rsidR="00D9229F" w:rsidRPr="004A711D" w:rsidRDefault="00D9229F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D9229F" w:rsidRPr="004A711D" w:rsidRDefault="00D9229F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29F">
              <w:rPr>
                <w:rFonts w:ascii="Times New Roman" w:hAnsi="Times New Roman"/>
                <w:sz w:val="26"/>
              </w:rPr>
              <w:t xml:space="preserve">Прием, регистрация и учет уведомлений о начале осуществления юридическими лицами и индивидуальными предпринимателями деятельности по производству </w:t>
            </w:r>
            <w:proofErr w:type="spellStart"/>
            <w:r w:rsidRPr="00D9229F">
              <w:rPr>
                <w:rFonts w:ascii="Times New Roman" w:hAnsi="Times New Roman"/>
                <w:sz w:val="26"/>
              </w:rPr>
              <w:t>пожарно</w:t>
            </w:r>
            <w:proofErr w:type="spellEnd"/>
            <w:r w:rsidRPr="00D9229F">
              <w:rPr>
                <w:rFonts w:ascii="Times New Roman" w:hAnsi="Times New Roman"/>
                <w:sz w:val="26"/>
              </w:rPr>
              <w:t xml:space="preserve"> – технической продукции согласно перечню, предусмотренному постановлением Правительства Российской Федерации от 16 июля 2009 г. № 584 "Об уведомительном порядке начала осуществления отдельных видов предпринимательской деятельности"</w:t>
            </w:r>
          </w:p>
        </w:tc>
      </w:tr>
      <w:tr w:rsidR="00A31270" w:rsidRPr="004A711D" w:rsidTr="00017961">
        <w:tc>
          <w:tcPr>
            <w:tcW w:w="11199" w:type="dxa"/>
            <w:gridSpan w:val="3"/>
            <w:vAlign w:val="center"/>
          </w:tcPr>
          <w:p w:rsidR="00A31270" w:rsidRPr="004A711D" w:rsidRDefault="00A31270" w:rsidP="00031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/>
                <w:sz w:val="26"/>
                <w:szCs w:val="26"/>
              </w:rPr>
              <w:t>Федеральное агентство по управлению государственным имуществом</w:t>
            </w:r>
          </w:p>
        </w:tc>
      </w:tr>
      <w:tr w:rsidR="00A31270" w:rsidRPr="004A711D" w:rsidTr="00A97B74">
        <w:tc>
          <w:tcPr>
            <w:tcW w:w="801" w:type="dxa"/>
          </w:tcPr>
          <w:p w:rsidR="00A31270" w:rsidRPr="004A711D" w:rsidRDefault="00A31270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31270" w:rsidRPr="00A767BC" w:rsidRDefault="00A31270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67BC">
              <w:rPr>
                <w:rFonts w:ascii="Times New Roman" w:hAnsi="Times New Roman"/>
                <w:sz w:val="26"/>
                <w:szCs w:val="26"/>
              </w:rPr>
              <w:t>Осуществление в установленном порядке выдачи выписок из</w:t>
            </w:r>
            <w:r w:rsidR="00C04BDB" w:rsidRPr="00A767BC">
              <w:rPr>
                <w:rFonts w:ascii="Times New Roman" w:hAnsi="Times New Roman"/>
                <w:sz w:val="26"/>
                <w:szCs w:val="26"/>
              </w:rPr>
              <w:t xml:space="preserve"> реестра федерального имущества</w:t>
            </w:r>
            <w:r w:rsidRPr="00A767B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31270" w:rsidRPr="004A711D" w:rsidTr="00A97B74">
        <w:tc>
          <w:tcPr>
            <w:tcW w:w="801" w:type="dxa"/>
          </w:tcPr>
          <w:p w:rsidR="00A31270" w:rsidRPr="004A711D" w:rsidRDefault="00A31270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31270" w:rsidRPr="00A767BC" w:rsidRDefault="00145032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67BC">
              <w:rPr>
                <w:rFonts w:ascii="Times New Roman" w:hAnsi="Times New Roman"/>
                <w:sz w:val="26"/>
                <w:szCs w:val="26"/>
              </w:rPr>
              <w:t>Предоставление в собственность, аренду, постоянное (бессрочное) пользование</w:t>
            </w:r>
            <w:r w:rsidR="00D73E9D" w:rsidRPr="00A767BC">
              <w:rPr>
                <w:rFonts w:ascii="Times New Roman" w:hAnsi="Times New Roman"/>
                <w:sz w:val="26"/>
                <w:szCs w:val="26"/>
              </w:rPr>
              <w:t>, безвозмездное пользование земельных участков, находящихся в федеральной собственности, без</w:t>
            </w:r>
            <w:r w:rsidR="00956F4A" w:rsidRPr="00A767BC">
              <w:rPr>
                <w:rFonts w:ascii="Times New Roman" w:hAnsi="Times New Roman"/>
                <w:sz w:val="26"/>
                <w:szCs w:val="26"/>
              </w:rPr>
              <w:t xml:space="preserve"> проведения торгов</w:t>
            </w:r>
          </w:p>
        </w:tc>
      </w:tr>
      <w:tr w:rsidR="00A31270" w:rsidRPr="004A711D" w:rsidTr="00017961">
        <w:tc>
          <w:tcPr>
            <w:tcW w:w="11199" w:type="dxa"/>
            <w:gridSpan w:val="3"/>
            <w:vAlign w:val="center"/>
          </w:tcPr>
          <w:p w:rsidR="00A31270" w:rsidRPr="004A711D" w:rsidRDefault="00A31270" w:rsidP="00031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/>
                <w:sz w:val="26"/>
                <w:szCs w:val="26"/>
              </w:rPr>
              <w:t>Фонд социального страхования Российской Федерации</w:t>
            </w:r>
          </w:p>
        </w:tc>
      </w:tr>
      <w:tr w:rsidR="00A31270" w:rsidRPr="004A711D" w:rsidTr="00A97B74">
        <w:tc>
          <w:tcPr>
            <w:tcW w:w="801" w:type="dxa"/>
          </w:tcPr>
          <w:p w:rsidR="00A31270" w:rsidRPr="004A711D" w:rsidRDefault="00A31270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31270" w:rsidRPr="004A711D" w:rsidRDefault="00A31270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 xml:space="preserve">Прием документов, служащих основанием для исчисления и уплаты (перечисления) </w:t>
            </w:r>
            <w:r w:rsidRPr="004A711D">
              <w:rPr>
                <w:rFonts w:ascii="Times New Roman" w:hAnsi="Times New Roman"/>
                <w:sz w:val="26"/>
                <w:szCs w:val="26"/>
              </w:rPr>
              <w:lastRenderedPageBreak/>
              <w:t>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</w:tr>
      <w:tr w:rsidR="00A31270" w:rsidRPr="004A711D" w:rsidTr="00A97B74">
        <w:tc>
          <w:tcPr>
            <w:tcW w:w="801" w:type="dxa"/>
          </w:tcPr>
          <w:p w:rsidR="00A31270" w:rsidRPr="004A711D" w:rsidRDefault="00A31270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31270" w:rsidRPr="004A711D" w:rsidRDefault="00A31270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A31270" w:rsidRPr="004A711D" w:rsidTr="00A97B74">
        <w:tc>
          <w:tcPr>
            <w:tcW w:w="801" w:type="dxa"/>
          </w:tcPr>
          <w:p w:rsidR="00A31270" w:rsidRPr="004A711D" w:rsidRDefault="00A31270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31270" w:rsidRPr="004A711D" w:rsidRDefault="00A31270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Регистрация и снятие с регистрационного учета страхователей – физических лиц, заключивших трудовой договор с работником</w:t>
            </w:r>
          </w:p>
        </w:tc>
      </w:tr>
      <w:tr w:rsidR="00A31270" w:rsidRPr="004A711D" w:rsidTr="00A97B74">
        <w:tc>
          <w:tcPr>
            <w:tcW w:w="801" w:type="dxa"/>
          </w:tcPr>
          <w:p w:rsidR="00A31270" w:rsidRPr="004A711D" w:rsidRDefault="00A31270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31270" w:rsidRPr="004A711D" w:rsidRDefault="00A31270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Регистрация страхователей и снятие с учета страхователей – физических лиц, обязанных уплачивать страховые взносы в связи с заключением гражданско-правовых договоров</w:t>
            </w:r>
          </w:p>
        </w:tc>
      </w:tr>
      <w:tr w:rsidR="00A31270" w:rsidRPr="004A711D" w:rsidTr="00A97B74">
        <w:tc>
          <w:tcPr>
            <w:tcW w:w="801" w:type="dxa"/>
          </w:tcPr>
          <w:p w:rsidR="00A31270" w:rsidRPr="004A711D" w:rsidRDefault="00A31270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31270" w:rsidRPr="004A711D" w:rsidRDefault="00A31270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Предоставление Фондом социального страхования Российской Федерации гражданам, имеющим право на получение государственной социальной помощи в виде набора социальных услуг, государственной услуги по предоставлению при наличии медицинских показаний путевок на санитарно-курортное лечение, осуществляемое в целях профилактики основных заболеваний, и бесплатного проезда на междугороднем транспорте к месту лечения и обратно</w:t>
            </w:r>
          </w:p>
        </w:tc>
      </w:tr>
      <w:tr w:rsidR="00A31270" w:rsidRPr="004A711D" w:rsidTr="00A97B74">
        <w:tc>
          <w:tcPr>
            <w:tcW w:w="801" w:type="dxa"/>
          </w:tcPr>
          <w:p w:rsidR="00A31270" w:rsidRPr="004A711D" w:rsidRDefault="00A31270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31270" w:rsidRPr="004A711D" w:rsidRDefault="00A31270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 xml:space="preserve"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 </w:t>
            </w:r>
          </w:p>
        </w:tc>
      </w:tr>
      <w:tr w:rsidR="00A31270" w:rsidRPr="004A711D" w:rsidTr="00A97B74">
        <w:tc>
          <w:tcPr>
            <w:tcW w:w="801" w:type="dxa"/>
          </w:tcPr>
          <w:p w:rsidR="00A31270" w:rsidRPr="004A711D" w:rsidRDefault="00A31270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31270" w:rsidRPr="004A711D" w:rsidRDefault="00A31270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 xml:space="preserve"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Фонда социального страхования Российской Федерации, территориальных органов Фонда социального страхования Российской Федерации и их должностных лиц, а также предоставлению форм расчетов по начисленным и уплаченным страховым взносам и разъяснения порядка их заполнения </w:t>
            </w:r>
          </w:p>
        </w:tc>
      </w:tr>
      <w:tr w:rsidR="00A31270" w:rsidRPr="004A711D" w:rsidTr="00A97B74">
        <w:tc>
          <w:tcPr>
            <w:tcW w:w="801" w:type="dxa"/>
          </w:tcPr>
          <w:p w:rsidR="00A31270" w:rsidRPr="004A711D" w:rsidRDefault="00A31270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31270" w:rsidRPr="004A711D" w:rsidRDefault="00A31270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Государственная услуга по назначению и выплате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РФ</w:t>
            </w:r>
          </w:p>
        </w:tc>
      </w:tr>
      <w:tr w:rsidR="00A31270" w:rsidRPr="004A711D" w:rsidTr="00A97B74">
        <w:tc>
          <w:tcPr>
            <w:tcW w:w="801" w:type="dxa"/>
          </w:tcPr>
          <w:p w:rsidR="00A31270" w:rsidRPr="004A711D" w:rsidRDefault="00A31270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31270" w:rsidRPr="004A711D" w:rsidRDefault="00A31270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Государственная услуга по назначению и выплате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РФ</w:t>
            </w:r>
          </w:p>
        </w:tc>
      </w:tr>
      <w:tr w:rsidR="00A31270" w:rsidRPr="004A711D" w:rsidTr="00A97B74">
        <w:tc>
          <w:tcPr>
            <w:tcW w:w="801" w:type="dxa"/>
          </w:tcPr>
          <w:p w:rsidR="00A31270" w:rsidRPr="004A711D" w:rsidRDefault="00A31270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31270" w:rsidRPr="004A711D" w:rsidRDefault="00A31270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Государственная услуга по назначению и выплате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РФ</w:t>
            </w:r>
          </w:p>
        </w:tc>
      </w:tr>
      <w:tr w:rsidR="00A31270" w:rsidRPr="004A711D" w:rsidTr="00A97B74">
        <w:tc>
          <w:tcPr>
            <w:tcW w:w="801" w:type="dxa"/>
          </w:tcPr>
          <w:p w:rsidR="00A31270" w:rsidRPr="004A711D" w:rsidRDefault="00A31270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31270" w:rsidRPr="004A711D" w:rsidRDefault="00A31270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Государственная услуга по установлению скидки к страховому тарифу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A31270" w:rsidRPr="004A711D" w:rsidTr="00017961">
        <w:tc>
          <w:tcPr>
            <w:tcW w:w="11199" w:type="dxa"/>
            <w:gridSpan w:val="3"/>
          </w:tcPr>
          <w:p w:rsidR="00A767BC" w:rsidRDefault="00A767BC" w:rsidP="00D92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31270" w:rsidRPr="004A711D" w:rsidRDefault="00A31270" w:rsidP="00D92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Акционерное общество "Федеральная корпорация по развитию малого и среднего предпринимательства"</w:t>
            </w:r>
          </w:p>
        </w:tc>
      </w:tr>
      <w:tr w:rsidR="00A31270" w:rsidRPr="004A711D" w:rsidTr="00A97B74">
        <w:tc>
          <w:tcPr>
            <w:tcW w:w="801" w:type="dxa"/>
          </w:tcPr>
          <w:p w:rsidR="00A31270" w:rsidRPr="004A711D" w:rsidRDefault="00A31270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31270" w:rsidRPr="004A711D" w:rsidRDefault="00A31270" w:rsidP="00572F8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2009-ФЗ "О развитии малого и среднего предпринимательства в Российской Федерации", и свободном от прав третьих лиц</w:t>
            </w:r>
          </w:p>
        </w:tc>
      </w:tr>
      <w:tr w:rsidR="00A31270" w:rsidRPr="004A711D" w:rsidTr="00A97B74">
        <w:tc>
          <w:tcPr>
            <w:tcW w:w="801" w:type="dxa"/>
          </w:tcPr>
          <w:p w:rsidR="00A31270" w:rsidRPr="004A711D" w:rsidRDefault="00A31270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31270" w:rsidRPr="004A711D" w:rsidRDefault="00A31270" w:rsidP="00572F8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конкретных заказчиков, определенных Правительством Российской Федерации в соответствии с Федеральным законом от 18.07.2011 № 223-ФЗ "О закупках товаров, работ, услуг отдельными видами юридических лиц"</w:t>
            </w:r>
          </w:p>
        </w:tc>
      </w:tr>
      <w:tr w:rsidR="00A31270" w:rsidRPr="004A711D" w:rsidTr="00A97B74">
        <w:tc>
          <w:tcPr>
            <w:tcW w:w="801" w:type="dxa"/>
          </w:tcPr>
          <w:p w:rsidR="00A31270" w:rsidRPr="004A711D" w:rsidRDefault="00A31270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31270" w:rsidRPr="004A711D" w:rsidRDefault="00A31270" w:rsidP="00572F8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Услуга по предоставлению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</w:tc>
      </w:tr>
      <w:tr w:rsidR="00967FFC" w:rsidRPr="004A711D" w:rsidTr="007453C0">
        <w:tc>
          <w:tcPr>
            <w:tcW w:w="11199" w:type="dxa"/>
            <w:gridSpan w:val="3"/>
          </w:tcPr>
          <w:p w:rsidR="00967FFC" w:rsidRPr="00967FFC" w:rsidRDefault="00967FFC" w:rsidP="00967FF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7FFC">
              <w:rPr>
                <w:rFonts w:ascii="Times New Roman" w:hAnsi="Times New Roman"/>
                <w:b/>
                <w:sz w:val="26"/>
                <w:szCs w:val="26"/>
              </w:rPr>
              <w:t>Избирательная комиссия Омской области</w:t>
            </w:r>
          </w:p>
        </w:tc>
      </w:tr>
      <w:tr w:rsidR="00967FFC" w:rsidRPr="004A711D" w:rsidTr="00967FFC">
        <w:tc>
          <w:tcPr>
            <w:tcW w:w="801" w:type="dxa"/>
          </w:tcPr>
          <w:p w:rsidR="00967FFC" w:rsidRPr="004A711D" w:rsidRDefault="00967FFC" w:rsidP="007A6B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967FFC" w:rsidRPr="00967FFC" w:rsidRDefault="00967FFC" w:rsidP="007A6B5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Услуга </w:t>
            </w:r>
            <w:proofErr w:type="gramStart"/>
            <w:r w:rsidRPr="00967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приему заявлений</w:t>
            </w:r>
            <w:r w:rsidRPr="00967F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 включении в список избирателей по месту нахождения при проведении</w:t>
            </w:r>
            <w:proofErr w:type="gramEnd"/>
            <w:r w:rsidRPr="00967F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выборов Президента Российской Федерации в соответствии с порядком включения в список избирателей, установленным Центральной избирательной комиссией Российской Федерации</w:t>
            </w:r>
          </w:p>
        </w:tc>
      </w:tr>
      <w:tr w:rsidR="00A31270" w:rsidRPr="004A711D" w:rsidTr="00017961">
        <w:tc>
          <w:tcPr>
            <w:tcW w:w="11199" w:type="dxa"/>
            <w:gridSpan w:val="3"/>
            <w:vAlign w:val="center"/>
          </w:tcPr>
          <w:p w:rsidR="00A31270" w:rsidRPr="007C50AE" w:rsidRDefault="00A31270" w:rsidP="00572F8D">
            <w:pPr>
              <w:pStyle w:val="1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C50AE">
              <w:rPr>
                <w:rFonts w:ascii="Times New Roman" w:hAnsi="Times New Roman"/>
                <w:color w:val="auto"/>
                <w:sz w:val="26"/>
                <w:szCs w:val="26"/>
              </w:rPr>
              <w:t>Органы исполнительной власти Омской области</w:t>
            </w:r>
          </w:p>
        </w:tc>
      </w:tr>
      <w:tr w:rsidR="00A31270" w:rsidRPr="004A711D" w:rsidTr="00017961">
        <w:tc>
          <w:tcPr>
            <w:tcW w:w="11199" w:type="dxa"/>
            <w:gridSpan w:val="3"/>
            <w:vAlign w:val="center"/>
          </w:tcPr>
          <w:p w:rsidR="00A31270" w:rsidRPr="004A711D" w:rsidRDefault="00A31270" w:rsidP="00572F8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/>
                <w:bCs/>
                <w:sz w:val="26"/>
                <w:szCs w:val="26"/>
              </w:rPr>
              <w:t>Министерство труда и социального развития Омской области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Назначение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Российской Федерации"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Назначение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Федерации"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Назначение единовременного пособия при рождении ребенка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Назначение ежемесячного пособия по уходу за ребенком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Назначение единовременного пособия беременной жене военнослужащего, проходящего военную службу по призыву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Назначение ежемесячного пособия на ребенка военнослужащего, проходящего военную службу по призыву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Назначение единовременного пособия при передаче ребенка на воспитание в семью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Назначение ежемесячных компенсационных выплат нетрудоустроенным женщинам, имеющим детей в возрасте до трех лет, уволенным в связи с ликвидацией организации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Назначение пособия по беременности и родам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 xml:space="preserve">Назначение единовременного пособия женщинам, вставшим на учет в медицинских </w:t>
            </w: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организациях в ранние сроки беременности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Назначение единовременного пособия женщинам, вставшим на учет по беременности и родам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Назначение пособия на ребенка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Назначение единовременного пособия при рождении двоих и более детей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Назначение ежемесячного пособия семьям, имеющим пятерых и более детей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Назначение ежемесячного пособия студенческим семьям, имеющим детей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Регистрация многодетной семьи (учет в составе многодетной семьи) для получения мер социальной поддержки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Выдача сертификата на областной материнский (семейный) капитал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Предоставление средств областного материнского (семейного) капитала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Предоставление субсидий на оплату жилого помещения и коммунальных услуг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Предоставление мер социальной поддержки по оплате жилого помещения и коммунальных услуг отдельным категориям граждан в Омской области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A085B">
              <w:rPr>
                <w:rFonts w:ascii="Times New Roman" w:hAnsi="Times New Roman"/>
                <w:sz w:val="26"/>
                <w:szCs w:val="26"/>
              </w:rPr>
              <w:t xml:space="preserve">Предоставление отдельным категориям граждан дополнительной меры социальной поддержки в виде денежного эквивалента расходов (скидки) на уплату взноса на капитальный ремонт общего имущества в многоквартирном доме </w:t>
            </w:r>
            <w:r w:rsidRPr="007D7DCD">
              <w:rPr>
                <w:rFonts w:ascii="Times New Roman" w:hAnsi="Times New Roman"/>
                <w:sz w:val="26"/>
                <w:szCs w:val="26"/>
              </w:rPr>
              <w:t>(для граждан старше 70-80 лет)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 xml:space="preserve">Выдача электронных транспортных карт </w:t>
            </w:r>
            <w:r w:rsidRPr="004A711D">
              <w:rPr>
                <w:rFonts w:ascii="Times New Roman" w:hAnsi="Times New Roman"/>
                <w:sz w:val="26"/>
                <w:szCs w:val="26"/>
              </w:rPr>
              <w:t>гражданам, проживающим на территории Омской области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Осуществление ежегодной денежной выплаты гражданам, награжденным нагрудным знаком "Почетный донор России"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Выдача и з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амена </w:t>
            </w: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удостоверения лицам, проживающим на территории Омской области, которым по состоянию на 9 мая 1945 года не исполнилось 18 лет и родители (один из родителей) которых в период с  22 июня 1941 года по 9 мая 1945 года погибли (пропали без вести), умерли в указанный период вследствие ранения, увечья или заболевания, полученных при защите Отечества или исполнении обязанностей военной службы на фронте, в районах боевых действий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A01588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1588">
              <w:rPr>
                <w:rFonts w:ascii="Times New Roman" w:hAnsi="Times New Roman"/>
                <w:bCs/>
                <w:sz w:val="26"/>
                <w:szCs w:val="26"/>
              </w:rPr>
              <w:t>Назначение ежемесячных денежных выплат отдельным категориям граждан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3C3B91" w:rsidP="009C4D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  <w:r w:rsidR="00ED0065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10398" w:type="dxa"/>
            <w:gridSpan w:val="2"/>
          </w:tcPr>
          <w:p w:rsidR="00ED0065" w:rsidRPr="00A01588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01588">
              <w:rPr>
                <w:rFonts w:ascii="Times New Roman" w:hAnsi="Times New Roman"/>
                <w:sz w:val="26"/>
                <w:szCs w:val="26"/>
              </w:rPr>
              <w:t>ветеран</w:t>
            </w:r>
            <w:r>
              <w:rPr>
                <w:rFonts w:ascii="Times New Roman" w:hAnsi="Times New Roman"/>
                <w:sz w:val="26"/>
                <w:szCs w:val="26"/>
              </w:rPr>
              <w:t>ам</w:t>
            </w:r>
            <w:r w:rsidRPr="00A01588">
              <w:rPr>
                <w:rFonts w:ascii="Times New Roman" w:hAnsi="Times New Roman"/>
                <w:sz w:val="26"/>
                <w:szCs w:val="26"/>
              </w:rPr>
              <w:t xml:space="preserve"> военной службы, ветеран</w:t>
            </w:r>
            <w:r>
              <w:rPr>
                <w:rFonts w:ascii="Times New Roman" w:hAnsi="Times New Roman"/>
                <w:sz w:val="26"/>
                <w:szCs w:val="26"/>
              </w:rPr>
              <w:t>ам</w:t>
            </w:r>
            <w:r w:rsidRPr="00A01588">
              <w:rPr>
                <w:rFonts w:ascii="Times New Roman" w:hAnsi="Times New Roman"/>
                <w:sz w:val="26"/>
                <w:szCs w:val="26"/>
              </w:rPr>
              <w:t xml:space="preserve"> труда, труженик</w:t>
            </w:r>
            <w:r>
              <w:rPr>
                <w:rFonts w:ascii="Times New Roman" w:hAnsi="Times New Roman"/>
                <w:sz w:val="26"/>
                <w:szCs w:val="26"/>
              </w:rPr>
              <w:t>ам</w:t>
            </w:r>
            <w:r w:rsidRPr="00A01588">
              <w:rPr>
                <w:rFonts w:ascii="Times New Roman" w:hAnsi="Times New Roman"/>
                <w:sz w:val="26"/>
                <w:szCs w:val="26"/>
              </w:rPr>
              <w:t xml:space="preserve"> тыла,  реабилитированны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A01588">
              <w:rPr>
                <w:rFonts w:ascii="Times New Roman" w:hAnsi="Times New Roman"/>
                <w:sz w:val="26"/>
                <w:szCs w:val="26"/>
              </w:rPr>
              <w:t xml:space="preserve"> лица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A01588">
              <w:rPr>
                <w:rFonts w:ascii="Times New Roman" w:hAnsi="Times New Roman"/>
                <w:sz w:val="26"/>
                <w:szCs w:val="26"/>
              </w:rPr>
              <w:t>, пострадавши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A01588">
              <w:rPr>
                <w:rFonts w:ascii="Times New Roman" w:hAnsi="Times New Roman"/>
                <w:sz w:val="26"/>
                <w:szCs w:val="26"/>
              </w:rPr>
              <w:t xml:space="preserve"> от политических репрессий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84715A" w:rsidP="003C3B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C3B91">
              <w:rPr>
                <w:rFonts w:ascii="Times New Roman" w:hAnsi="Times New Roman"/>
                <w:sz w:val="26"/>
                <w:szCs w:val="26"/>
              </w:rPr>
              <w:t>5</w:t>
            </w:r>
            <w:r w:rsidR="00ED0065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10398" w:type="dxa"/>
            <w:gridSpan w:val="2"/>
          </w:tcPr>
          <w:p w:rsidR="00ED0065" w:rsidRPr="00061AF4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01588">
              <w:rPr>
                <w:rFonts w:ascii="Times New Roman" w:hAnsi="Times New Roman"/>
                <w:bCs/>
                <w:sz w:val="26"/>
                <w:szCs w:val="26"/>
              </w:rPr>
              <w:t>вете</w:t>
            </w:r>
            <w:r w:rsidRPr="00A01588">
              <w:rPr>
                <w:rFonts w:ascii="Times New Roman" w:hAnsi="Times New Roman"/>
                <w:sz w:val="26"/>
                <w:szCs w:val="26"/>
              </w:rPr>
              <w:t>ранам Омской области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061AF4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1AF4">
              <w:rPr>
                <w:rFonts w:ascii="Times New Roman" w:hAnsi="Times New Roman"/>
                <w:bCs/>
                <w:sz w:val="26"/>
                <w:szCs w:val="26"/>
              </w:rPr>
              <w:t xml:space="preserve">Присвоение звания </w:t>
            </w:r>
            <w:r w:rsidRPr="00061AF4">
              <w:rPr>
                <w:rFonts w:ascii="Times New Roman" w:hAnsi="Times New Roman"/>
                <w:sz w:val="26"/>
                <w:szCs w:val="26"/>
              </w:rPr>
              <w:t xml:space="preserve">"Ветеран Омской области" </w:t>
            </w:r>
            <w:r w:rsidRPr="00061AF4">
              <w:rPr>
                <w:rFonts w:ascii="Times New Roman" w:hAnsi="Times New Roman"/>
                <w:bCs/>
                <w:sz w:val="26"/>
                <w:szCs w:val="26"/>
              </w:rPr>
              <w:t>и выдача удостоверения "Ветеран Омской области"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061AF4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1AF4">
              <w:rPr>
                <w:rFonts w:ascii="Times New Roman" w:hAnsi="Times New Roman"/>
                <w:sz w:val="26"/>
                <w:szCs w:val="26"/>
              </w:rPr>
              <w:t xml:space="preserve">Предоставление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семей, прибывшим в Омскую область, </w:t>
            </w:r>
            <w:r w:rsidR="00D67FCD" w:rsidRPr="007D7DCD">
              <w:rPr>
                <w:rFonts w:ascii="Times New Roman" w:hAnsi="Times New Roman"/>
                <w:sz w:val="26"/>
                <w:szCs w:val="26"/>
              </w:rPr>
              <w:t>дополнительных</w:t>
            </w:r>
            <w:r w:rsidR="00D67F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1AF4">
              <w:rPr>
                <w:rFonts w:ascii="Times New Roman" w:hAnsi="Times New Roman"/>
                <w:sz w:val="26"/>
                <w:szCs w:val="26"/>
              </w:rPr>
              <w:t>мер социальной поддержки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5C4B04" w:rsidP="00847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  <w:r w:rsidR="00ED0065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10398" w:type="dxa"/>
            <w:gridSpan w:val="2"/>
          </w:tcPr>
          <w:p w:rsidR="00ED0065" w:rsidRPr="00061AF4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1AF4">
              <w:rPr>
                <w:rFonts w:ascii="Times New Roman" w:hAnsi="Times New Roman"/>
                <w:sz w:val="26"/>
                <w:szCs w:val="26"/>
              </w:rPr>
              <w:t>в виде единовременного подъемного пособия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5C4B04" w:rsidP="00847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  <w:r w:rsidR="00ED0065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10398" w:type="dxa"/>
            <w:gridSpan w:val="2"/>
          </w:tcPr>
          <w:p w:rsidR="00ED0065" w:rsidRPr="00061AF4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AF4">
              <w:rPr>
                <w:rFonts w:ascii="Times New Roman" w:hAnsi="Times New Roman"/>
                <w:sz w:val="26"/>
                <w:szCs w:val="26"/>
              </w:rPr>
              <w:t>в виде компенсации расходов по договору найма (поднайма) жилого помещения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061AF4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AF4">
              <w:rPr>
                <w:rFonts w:ascii="Times New Roman" w:hAnsi="Times New Roman"/>
                <w:bCs/>
                <w:sz w:val="26"/>
                <w:szCs w:val="26"/>
              </w:rPr>
              <w:t>Назначение социального пособия на погребение лицу, взявшему на себя обязанность осуществить погребение умершего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061AF4" w:rsidRDefault="00ED0065" w:rsidP="00D67F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1AF4">
              <w:rPr>
                <w:rFonts w:ascii="Times New Roman" w:hAnsi="Times New Roman"/>
                <w:bCs/>
                <w:sz w:val="26"/>
                <w:szCs w:val="26"/>
              </w:rPr>
              <w:t>Назначение дополнительного пособия на погребение умершей женщины</w:t>
            </w:r>
            <w:r w:rsidR="00D67FCD">
              <w:rPr>
                <w:rFonts w:ascii="Times New Roman" w:hAnsi="Times New Roman"/>
                <w:bCs/>
                <w:sz w:val="26"/>
                <w:szCs w:val="26"/>
              </w:rPr>
              <w:t xml:space="preserve"> – </w:t>
            </w:r>
            <w:r w:rsidRPr="00061AF4">
              <w:rPr>
                <w:rFonts w:ascii="Times New Roman" w:hAnsi="Times New Roman"/>
                <w:bCs/>
                <w:sz w:val="26"/>
                <w:szCs w:val="26"/>
              </w:rPr>
              <w:t>участницы Великой Отечественной войны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2F0C8F" w:rsidRDefault="00ED0065" w:rsidP="007D7D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0C8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Оплата ежегодного санаторно-курортного лечения в санаторно-курортных учреждениях, расположенных в Российской Федерации, оплата ежегодного проезда к месту лечения в указанных </w:t>
            </w:r>
            <w:r w:rsidR="00D67FCD" w:rsidRPr="007D7DCD">
              <w:rPr>
                <w:rFonts w:ascii="Times New Roman" w:hAnsi="Times New Roman"/>
                <w:sz w:val="26"/>
                <w:szCs w:val="26"/>
              </w:rPr>
              <w:t>организациях</w:t>
            </w:r>
            <w:r w:rsidRPr="002F0C8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обратно, а также оплата проезда один раз в год к месту отдыха и обратно лицам, награжденным золотой медалью "За особые заслуги перед Омской областью", удостоенным почетного звания Омской области "Почетный гражданин Омской области", а также членам их семь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 в виде: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9C4D60" w:rsidP="005C4B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5C4B04">
              <w:rPr>
                <w:rFonts w:ascii="Times New Roman" w:hAnsi="Times New Roman"/>
                <w:sz w:val="26"/>
                <w:szCs w:val="26"/>
              </w:rPr>
              <w:t>0</w:t>
            </w:r>
            <w:r w:rsidR="00ED0065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10398" w:type="dxa"/>
            <w:gridSpan w:val="2"/>
          </w:tcPr>
          <w:p w:rsidR="00ED0065" w:rsidRPr="002F0C8F" w:rsidRDefault="00ED0065" w:rsidP="00D67F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0C8F">
              <w:rPr>
                <w:rFonts w:ascii="Times New Roman" w:hAnsi="Times New Roman"/>
                <w:sz w:val="26"/>
                <w:szCs w:val="26"/>
              </w:rPr>
              <w:t>оплат</w:t>
            </w:r>
            <w:r w:rsidR="00D67FCD">
              <w:rPr>
                <w:rFonts w:ascii="Times New Roman" w:hAnsi="Times New Roman"/>
                <w:sz w:val="26"/>
                <w:szCs w:val="26"/>
              </w:rPr>
              <w:t>ы</w:t>
            </w:r>
            <w:r w:rsidRPr="002F0C8F">
              <w:rPr>
                <w:rFonts w:ascii="Times New Roman" w:hAnsi="Times New Roman"/>
                <w:sz w:val="26"/>
                <w:szCs w:val="26"/>
              </w:rPr>
              <w:t xml:space="preserve"> ежегодного санаторно-курортного лечения в санаторно-курортных учреждениях, расположенных в Российской Федерации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9C4D60" w:rsidP="005C4B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  <w:r w:rsidR="005C4B04">
              <w:rPr>
                <w:rFonts w:ascii="Times New Roman" w:hAnsi="Times New Roman"/>
                <w:sz w:val="26"/>
                <w:szCs w:val="26"/>
              </w:rPr>
              <w:t>0</w:t>
            </w:r>
            <w:r w:rsidR="00ED0065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10398" w:type="dxa"/>
            <w:gridSpan w:val="2"/>
          </w:tcPr>
          <w:p w:rsidR="00ED0065" w:rsidRPr="002F0C8F" w:rsidRDefault="00ED0065" w:rsidP="00D67F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0C8F">
              <w:rPr>
                <w:rFonts w:ascii="Times New Roman" w:hAnsi="Times New Roman"/>
                <w:sz w:val="26"/>
                <w:szCs w:val="26"/>
              </w:rPr>
              <w:t>оплат</w:t>
            </w:r>
            <w:r w:rsidR="00D67FCD">
              <w:rPr>
                <w:rFonts w:ascii="Times New Roman" w:hAnsi="Times New Roman"/>
                <w:sz w:val="26"/>
                <w:szCs w:val="26"/>
              </w:rPr>
              <w:t>ы</w:t>
            </w:r>
            <w:r w:rsidRPr="002F0C8F">
              <w:rPr>
                <w:rFonts w:ascii="Times New Roman" w:hAnsi="Times New Roman"/>
                <w:sz w:val="26"/>
                <w:szCs w:val="26"/>
              </w:rPr>
              <w:t xml:space="preserve"> ежегодного проезда к месту лечения в указанных учреждениях и обратно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9C4D60" w:rsidP="005C4B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5C4B04">
              <w:rPr>
                <w:rFonts w:ascii="Times New Roman" w:hAnsi="Times New Roman"/>
                <w:sz w:val="26"/>
                <w:szCs w:val="26"/>
              </w:rPr>
              <w:t>0</w:t>
            </w:r>
            <w:r w:rsidR="00ED0065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10398" w:type="dxa"/>
            <w:gridSpan w:val="2"/>
          </w:tcPr>
          <w:p w:rsidR="00ED0065" w:rsidRPr="00ED0065" w:rsidRDefault="00ED0065" w:rsidP="00D67F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0C8F">
              <w:rPr>
                <w:rFonts w:ascii="Times New Roman" w:hAnsi="Times New Roman"/>
                <w:sz w:val="26"/>
                <w:szCs w:val="26"/>
              </w:rPr>
              <w:t>оплат</w:t>
            </w:r>
            <w:r w:rsidR="00D67FCD">
              <w:rPr>
                <w:rFonts w:ascii="Times New Roman" w:hAnsi="Times New Roman"/>
                <w:sz w:val="26"/>
                <w:szCs w:val="26"/>
              </w:rPr>
              <w:t>ы</w:t>
            </w:r>
            <w:r w:rsidRPr="002F0C8F">
              <w:rPr>
                <w:rFonts w:ascii="Times New Roman" w:hAnsi="Times New Roman"/>
                <w:sz w:val="26"/>
                <w:szCs w:val="26"/>
              </w:rPr>
              <w:t xml:space="preserve"> проезда один раз в год к месту отдыха и обратно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061AF4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1AF4">
              <w:rPr>
                <w:rFonts w:ascii="Times New Roman" w:hAnsi="Times New Roman"/>
                <w:sz w:val="26"/>
                <w:szCs w:val="26"/>
              </w:rPr>
              <w:t>Назначение ежемесячной выплаты к пенсии</w:t>
            </w:r>
            <w:r w:rsidR="00D67F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67FCD" w:rsidRPr="007D7DCD">
              <w:rPr>
                <w:rFonts w:ascii="Times New Roman" w:hAnsi="Times New Roman"/>
                <w:sz w:val="26"/>
                <w:szCs w:val="26"/>
              </w:rPr>
              <w:t>отдельным категориям граждан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9C4D60" w:rsidP="005C4B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5C4B04">
              <w:rPr>
                <w:rFonts w:ascii="Times New Roman" w:hAnsi="Times New Roman"/>
                <w:sz w:val="26"/>
                <w:szCs w:val="26"/>
              </w:rPr>
              <w:t>1</w:t>
            </w:r>
            <w:r w:rsidR="00ED0065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10398" w:type="dxa"/>
            <w:gridSpan w:val="2"/>
          </w:tcPr>
          <w:p w:rsidR="00ED0065" w:rsidRPr="00061AF4" w:rsidRDefault="00ED0065" w:rsidP="007D7D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AF4">
              <w:rPr>
                <w:rFonts w:ascii="Times New Roman" w:hAnsi="Times New Roman"/>
                <w:sz w:val="26"/>
                <w:szCs w:val="26"/>
              </w:rPr>
              <w:t>неработающим пенсионерам, имеющим почетные звания СССР, РСФСР и Российской Федерации в области образования, здравоохранения, культуры, физической культуры и спорта, социального обслуживания населения, а также имеющим почетное звание "Заслуженный экономист РСФСР" и работавшие до ухода на пенсию в органах государственной власти Омской области, осуществлявших государственную политику в сфере экономики и финансов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9C4D60" w:rsidP="005C4B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5C4B04">
              <w:rPr>
                <w:rFonts w:ascii="Times New Roman" w:hAnsi="Times New Roman"/>
                <w:sz w:val="26"/>
                <w:szCs w:val="26"/>
              </w:rPr>
              <w:t>1</w:t>
            </w:r>
            <w:r w:rsidR="00ED0065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10398" w:type="dxa"/>
            <w:gridSpan w:val="2"/>
          </w:tcPr>
          <w:p w:rsidR="00ED0065" w:rsidRPr="00061AF4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AF4">
              <w:rPr>
                <w:rStyle w:val="eattr1"/>
                <w:rFonts w:ascii="Times New Roman" w:hAnsi="Times New Roman"/>
                <w:sz w:val="26"/>
                <w:szCs w:val="26"/>
              </w:rPr>
              <w:t>гражданам, награжденным медалью "За оборону Ленинграда"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9C4D60" w:rsidP="005C4B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5C4B04">
              <w:rPr>
                <w:rFonts w:ascii="Times New Roman" w:hAnsi="Times New Roman"/>
                <w:sz w:val="26"/>
                <w:szCs w:val="26"/>
              </w:rPr>
              <w:t>1</w:t>
            </w:r>
            <w:r w:rsidR="00ED0065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10398" w:type="dxa"/>
            <w:gridSpan w:val="2"/>
          </w:tcPr>
          <w:p w:rsidR="00ED0065" w:rsidRPr="00061AF4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AF4">
              <w:rPr>
                <w:rStyle w:val="eattr1"/>
                <w:rFonts w:ascii="Times New Roman" w:hAnsi="Times New Roman"/>
                <w:sz w:val="26"/>
                <w:szCs w:val="26"/>
              </w:rPr>
              <w:t>гражданам, награжденным знаком "Жителю блокадного Ленинграда"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9C4D60" w:rsidP="005C4B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5C4B04">
              <w:rPr>
                <w:rFonts w:ascii="Times New Roman" w:hAnsi="Times New Roman"/>
                <w:sz w:val="26"/>
                <w:szCs w:val="26"/>
              </w:rPr>
              <w:t>1</w:t>
            </w:r>
            <w:r w:rsidR="00ED0065">
              <w:rPr>
                <w:rFonts w:ascii="Times New Roman" w:hAnsi="Times New Roman"/>
                <w:sz w:val="26"/>
                <w:szCs w:val="26"/>
              </w:rPr>
              <w:t>.4</w:t>
            </w:r>
          </w:p>
        </w:tc>
        <w:tc>
          <w:tcPr>
            <w:tcW w:w="10398" w:type="dxa"/>
            <w:gridSpan w:val="2"/>
          </w:tcPr>
          <w:p w:rsidR="00ED0065" w:rsidRPr="00061AF4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AF4">
              <w:rPr>
                <w:rStyle w:val="eattr1"/>
                <w:rFonts w:ascii="Times New Roman" w:hAnsi="Times New Roman"/>
                <w:sz w:val="26"/>
                <w:szCs w:val="26"/>
              </w:rPr>
              <w:t>женщинам-участницам ВОВ, постоянно проживающим на территории Омской области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9C4D60" w:rsidP="005C4B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5C4B04">
              <w:rPr>
                <w:rFonts w:ascii="Times New Roman" w:hAnsi="Times New Roman"/>
                <w:sz w:val="26"/>
                <w:szCs w:val="26"/>
              </w:rPr>
              <w:t>1</w:t>
            </w:r>
            <w:r w:rsidR="00ED0065">
              <w:rPr>
                <w:rFonts w:ascii="Times New Roman" w:hAnsi="Times New Roman"/>
                <w:sz w:val="26"/>
                <w:szCs w:val="26"/>
              </w:rPr>
              <w:t>.5</w:t>
            </w:r>
          </w:p>
        </w:tc>
        <w:tc>
          <w:tcPr>
            <w:tcW w:w="10398" w:type="dxa"/>
            <w:gridSpan w:val="2"/>
          </w:tcPr>
          <w:p w:rsidR="00ED0065" w:rsidRPr="00061AF4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AF4">
              <w:rPr>
                <w:rStyle w:val="eattr1"/>
                <w:rFonts w:ascii="Times New Roman" w:hAnsi="Times New Roman"/>
                <w:sz w:val="26"/>
                <w:szCs w:val="26"/>
              </w:rPr>
              <w:t>вдовам участников ВОВ - Героев СССР, полных кавалеров ордена Славы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9C4D60" w:rsidP="005C4B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5C4B04">
              <w:rPr>
                <w:rFonts w:ascii="Times New Roman" w:hAnsi="Times New Roman"/>
                <w:sz w:val="26"/>
                <w:szCs w:val="26"/>
              </w:rPr>
              <w:t>1</w:t>
            </w:r>
            <w:r w:rsidR="00ED0065">
              <w:rPr>
                <w:rFonts w:ascii="Times New Roman" w:hAnsi="Times New Roman"/>
                <w:sz w:val="26"/>
                <w:szCs w:val="26"/>
              </w:rPr>
              <w:t>.6</w:t>
            </w:r>
          </w:p>
        </w:tc>
        <w:tc>
          <w:tcPr>
            <w:tcW w:w="10398" w:type="dxa"/>
            <w:gridSpan w:val="2"/>
          </w:tcPr>
          <w:p w:rsidR="00ED0065" w:rsidRPr="00061AF4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AF4">
              <w:rPr>
                <w:rStyle w:val="eattr1"/>
                <w:rFonts w:ascii="Times New Roman" w:hAnsi="Times New Roman"/>
                <w:sz w:val="26"/>
                <w:szCs w:val="26"/>
              </w:rPr>
              <w:t>лицам, удостоенным звания "Почетный гражданин Омской области" или награжденным золотой медалью "За особые заслуги перед Омской областью"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9C4D60" w:rsidP="005C4B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5C4B04">
              <w:rPr>
                <w:rFonts w:ascii="Times New Roman" w:hAnsi="Times New Roman"/>
                <w:sz w:val="26"/>
                <w:szCs w:val="26"/>
              </w:rPr>
              <w:t>1</w:t>
            </w:r>
            <w:r w:rsidR="00ED0065">
              <w:rPr>
                <w:rFonts w:ascii="Times New Roman" w:hAnsi="Times New Roman"/>
                <w:sz w:val="26"/>
                <w:szCs w:val="26"/>
              </w:rPr>
              <w:t>.7</w:t>
            </w:r>
          </w:p>
        </w:tc>
        <w:tc>
          <w:tcPr>
            <w:tcW w:w="10398" w:type="dxa"/>
            <w:gridSpan w:val="2"/>
          </w:tcPr>
          <w:p w:rsidR="00ED0065" w:rsidRPr="00061AF4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AF4">
              <w:rPr>
                <w:rFonts w:ascii="Times New Roman" w:hAnsi="Times New Roman"/>
                <w:sz w:val="26"/>
                <w:szCs w:val="26"/>
              </w:rPr>
              <w:t>членам семьи</w:t>
            </w:r>
            <w:r w:rsidRPr="00061AF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061AF4">
              <w:rPr>
                <w:rFonts w:ascii="Times New Roman" w:hAnsi="Times New Roman"/>
                <w:sz w:val="26"/>
                <w:szCs w:val="26"/>
              </w:rPr>
              <w:t>погибшего (умершего) лица, удостоенного почетного звания Омской области "Почетный гражданин Омской области" и (или) награжденного золотой медалью "За особые заслуги перед Омской областью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061AF4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AF4">
              <w:rPr>
                <w:rFonts w:ascii="Times New Roman" w:hAnsi="Times New Roman"/>
                <w:sz w:val="26"/>
                <w:szCs w:val="26"/>
              </w:rPr>
              <w:t>Назначение ежемесячного материального обеспечения отдельным категориям граждан за выдающиеся достижения и особые заслуги перед Омской областью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061AF4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1AF4">
              <w:rPr>
                <w:rFonts w:ascii="Times New Roman" w:hAnsi="Times New Roman"/>
                <w:sz w:val="26"/>
                <w:szCs w:val="26"/>
              </w:rPr>
              <w:t>Выплата денежного вознаграждения гражданам за добровольную сдачу незаконно хранящихся огнестрельного оружия, его основных частей, боеприпасов, взрывчатых веществ и взрывных устройств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061AF4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AF4">
              <w:rPr>
                <w:rFonts w:ascii="Times New Roman" w:hAnsi="Times New Roman"/>
                <w:bCs/>
                <w:sz w:val="26"/>
                <w:szCs w:val="26"/>
              </w:rPr>
              <w:t>Оплата дополнительного оплачиваемого отпуска гражданам, подвергшимся воздействию радиации вследствие катастрофы на Чернобыльской АЭС и ядерных испытаний на Семипалатинском полигоне, в связи с исполнением ими трудовых обязанностей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061AF4" w:rsidRDefault="00ED0065" w:rsidP="007D7D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1AF4">
              <w:rPr>
                <w:rFonts w:ascii="Times New Roman" w:hAnsi="Times New Roman"/>
                <w:sz w:val="26"/>
                <w:szCs w:val="26"/>
              </w:rPr>
              <w:t>Назначени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061AF4">
              <w:rPr>
                <w:rFonts w:ascii="Times New Roman" w:hAnsi="Times New Roman"/>
                <w:sz w:val="26"/>
                <w:szCs w:val="26"/>
              </w:rPr>
              <w:t xml:space="preserve"> ежемесячной денежной компенсации гражданам, проживавшим в 1949 - 1956 годах в населенных пунктах, подвергшихся радиоактивному загрязнению вследствие сбросов радиоактивных отходов в реку </w:t>
            </w:r>
            <w:proofErr w:type="spellStart"/>
            <w:r w:rsidRPr="00061AF4">
              <w:rPr>
                <w:rFonts w:ascii="Times New Roman" w:hAnsi="Times New Roman"/>
                <w:sz w:val="26"/>
                <w:szCs w:val="26"/>
              </w:rPr>
              <w:t>Теча</w:t>
            </w:r>
            <w:proofErr w:type="spellEnd"/>
            <w:r w:rsidRPr="00061AF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FC77C9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C77C9">
              <w:rPr>
                <w:rFonts w:ascii="Times New Roman" w:hAnsi="Times New Roman"/>
                <w:bCs/>
                <w:sz w:val="26"/>
                <w:szCs w:val="26"/>
              </w:rPr>
              <w:t>Назначение ежемесячной денежной компенсации на питание детей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5C15E2" w:rsidP="00711E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  <w:r w:rsidR="00ED0065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10398" w:type="dxa"/>
            <w:gridSpan w:val="2"/>
          </w:tcPr>
          <w:p w:rsidR="00ED0065" w:rsidRPr="00B503F7" w:rsidRDefault="00D67FCD" w:rsidP="00D67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назначение е</w:t>
            </w:r>
            <w:r w:rsidR="00ED0065" w:rsidRPr="00B503F7">
              <w:rPr>
                <w:rFonts w:ascii="Times New Roman" w:hAnsi="Times New Roman"/>
                <w:sz w:val="26"/>
                <w:szCs w:val="26"/>
              </w:rPr>
              <w:t>жемесячн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="00ED0065" w:rsidRPr="00B503F7">
              <w:rPr>
                <w:rFonts w:ascii="Times New Roman" w:hAnsi="Times New Roman"/>
                <w:sz w:val="26"/>
                <w:szCs w:val="26"/>
              </w:rPr>
              <w:t xml:space="preserve"> денежн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="00ED0065" w:rsidRPr="00B503F7">
              <w:rPr>
                <w:rFonts w:ascii="Times New Roman" w:hAnsi="Times New Roman"/>
                <w:sz w:val="26"/>
                <w:szCs w:val="26"/>
              </w:rPr>
              <w:t xml:space="preserve"> компенсаци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ED0065" w:rsidRPr="00B503F7">
              <w:rPr>
                <w:rFonts w:ascii="Times New Roman" w:hAnsi="Times New Roman"/>
                <w:sz w:val="26"/>
                <w:szCs w:val="26"/>
              </w:rPr>
              <w:t xml:space="preserve"> на питание ребенка в дошкольных образовательных организациях, специализированных детских учреждениях лечебного и санаторного типа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5C15E2" w:rsidP="00711E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  <w:r w:rsidR="00ED0065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10398" w:type="dxa"/>
            <w:gridSpan w:val="2"/>
          </w:tcPr>
          <w:p w:rsidR="00ED0065" w:rsidRPr="00B503F7" w:rsidRDefault="00D67FCD" w:rsidP="00D67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назначение </w:t>
            </w:r>
            <w:r w:rsidR="00ED0065" w:rsidRPr="00B503F7">
              <w:rPr>
                <w:rFonts w:ascii="Times New Roman" w:hAnsi="Times New Roman"/>
                <w:sz w:val="26"/>
                <w:szCs w:val="26"/>
              </w:rPr>
              <w:t>ежемесячн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="00ED0065" w:rsidRPr="00B503F7">
              <w:rPr>
                <w:rFonts w:ascii="Times New Roman" w:hAnsi="Times New Roman"/>
                <w:sz w:val="26"/>
                <w:szCs w:val="26"/>
              </w:rPr>
              <w:t xml:space="preserve"> компенсаци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ED0065" w:rsidRPr="00B503F7">
              <w:rPr>
                <w:rFonts w:ascii="Times New Roman" w:hAnsi="Times New Roman"/>
                <w:sz w:val="26"/>
                <w:szCs w:val="26"/>
              </w:rPr>
              <w:t xml:space="preserve"> на питание обучающихся по образовательным программам начального общего, основного общего или среднего общего образования, если они не посещают организацию, осуществляющую образовательную деятельн</w:t>
            </w:r>
            <w:r w:rsidR="00ED0065">
              <w:rPr>
                <w:rFonts w:ascii="Times New Roman" w:hAnsi="Times New Roman"/>
                <w:sz w:val="26"/>
                <w:szCs w:val="26"/>
              </w:rPr>
              <w:t>ость, по медицинским показаниям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4E4E17" w:rsidP="00711E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  <w:r w:rsidR="00ED0065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10398" w:type="dxa"/>
            <w:gridSpan w:val="2"/>
          </w:tcPr>
          <w:p w:rsidR="00ED0065" w:rsidRPr="00B503F7" w:rsidRDefault="00D67FCD" w:rsidP="00D67F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назначение </w:t>
            </w:r>
            <w:r w:rsidR="00ED0065" w:rsidRPr="00B503F7">
              <w:rPr>
                <w:rFonts w:ascii="Times New Roman" w:hAnsi="Times New Roman"/>
                <w:sz w:val="26"/>
                <w:szCs w:val="26"/>
              </w:rPr>
              <w:t>ежемесячн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="00ED0065" w:rsidRPr="00B503F7">
              <w:rPr>
                <w:rFonts w:ascii="Times New Roman" w:hAnsi="Times New Roman"/>
                <w:sz w:val="26"/>
                <w:szCs w:val="26"/>
              </w:rPr>
              <w:t xml:space="preserve"> компенсаци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ED0065" w:rsidRPr="00B503F7">
              <w:rPr>
                <w:rFonts w:ascii="Times New Roman" w:hAnsi="Times New Roman"/>
                <w:sz w:val="26"/>
                <w:szCs w:val="26"/>
              </w:rPr>
              <w:t xml:space="preserve"> на питание обучающихся по образовательным программам дошкольного образования, если они не посещают организацию, осуществляющую образовательную деятельн</w:t>
            </w:r>
            <w:r w:rsidR="00ED0065">
              <w:rPr>
                <w:rFonts w:ascii="Times New Roman" w:hAnsi="Times New Roman"/>
                <w:sz w:val="26"/>
                <w:szCs w:val="26"/>
              </w:rPr>
              <w:t>ость, по медицинским показаниям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4F1505" w:rsidRDefault="00ED0065" w:rsidP="00E323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F1505">
              <w:rPr>
                <w:rFonts w:ascii="Times New Roman" w:hAnsi="Times New Roman"/>
                <w:sz w:val="26"/>
                <w:szCs w:val="26"/>
              </w:rPr>
              <w:t>Назначение гражданам компенсаций за вред, нанесенный здоровью вследствие чернобыльской катастрофы, компенсации на оздоровление, а также компенсаций семьям за потерю кормильца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4E4E17" w:rsidP="00711E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  <w:r w:rsidR="00757595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10398" w:type="dxa"/>
            <w:gridSpan w:val="2"/>
          </w:tcPr>
          <w:p w:rsidR="00ED0065" w:rsidRPr="00061AF4" w:rsidRDefault="0075759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ED0065" w:rsidRPr="00061AF4">
              <w:rPr>
                <w:rFonts w:ascii="Times New Roman" w:hAnsi="Times New Roman"/>
                <w:sz w:val="26"/>
                <w:szCs w:val="26"/>
              </w:rPr>
              <w:t>азначение ежегодной компенсации за вред здоровью вследствие чернобыльской катастрофы</w:t>
            </w:r>
            <w:r w:rsidR="00ED0065" w:rsidRPr="00061AF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4E4E17" w:rsidP="00711E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  <w:r w:rsidR="00757595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10398" w:type="dxa"/>
            <w:gridSpan w:val="2"/>
          </w:tcPr>
          <w:p w:rsidR="00ED0065" w:rsidRPr="00061AF4" w:rsidRDefault="00757595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ED0065" w:rsidRPr="00061AF4">
              <w:rPr>
                <w:rFonts w:ascii="Times New Roman" w:hAnsi="Times New Roman"/>
                <w:sz w:val="26"/>
                <w:szCs w:val="26"/>
              </w:rPr>
              <w:t>азначение единовременной компенсации за вред здоровью вследствие чернобыльской катастрофы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4E4E17" w:rsidP="00711E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  <w:r w:rsidR="00757595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10398" w:type="dxa"/>
            <w:gridSpan w:val="2"/>
          </w:tcPr>
          <w:p w:rsidR="00ED0065" w:rsidRPr="00061AF4" w:rsidRDefault="00757595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ED0065" w:rsidRPr="00061AF4">
              <w:rPr>
                <w:rFonts w:ascii="Times New Roman" w:hAnsi="Times New Roman"/>
                <w:sz w:val="26"/>
                <w:szCs w:val="26"/>
              </w:rPr>
              <w:t>азначение ежегодной компенсации на оздоровление вследствие чернобыльской катастрофы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4E4E17" w:rsidP="00711E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  <w:r w:rsidR="00757595">
              <w:rPr>
                <w:rFonts w:ascii="Times New Roman" w:hAnsi="Times New Roman"/>
                <w:sz w:val="26"/>
                <w:szCs w:val="26"/>
              </w:rPr>
              <w:t>.4</w:t>
            </w:r>
          </w:p>
        </w:tc>
        <w:tc>
          <w:tcPr>
            <w:tcW w:w="10398" w:type="dxa"/>
            <w:gridSpan w:val="2"/>
          </w:tcPr>
          <w:p w:rsidR="00ED0065" w:rsidRPr="00061AF4" w:rsidRDefault="00757595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ED0065" w:rsidRPr="00061AF4">
              <w:rPr>
                <w:rFonts w:ascii="Times New Roman" w:hAnsi="Times New Roman"/>
                <w:sz w:val="26"/>
                <w:szCs w:val="26"/>
              </w:rPr>
              <w:t>азначение единовременной компенсации семьям, потерявшим кормильца вследствие чернобыльской катастрофы, родителям погибшего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4E4E17" w:rsidP="00711E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87</w:t>
            </w:r>
            <w:r w:rsidR="00757595">
              <w:rPr>
                <w:rFonts w:ascii="Times New Roman" w:hAnsi="Times New Roman"/>
                <w:sz w:val="26"/>
                <w:szCs w:val="26"/>
              </w:rPr>
              <w:t>.5</w:t>
            </w:r>
          </w:p>
        </w:tc>
        <w:tc>
          <w:tcPr>
            <w:tcW w:w="10398" w:type="dxa"/>
            <w:gridSpan w:val="2"/>
          </w:tcPr>
          <w:p w:rsidR="00ED0065" w:rsidRPr="00061AF4" w:rsidRDefault="00757595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ED0065" w:rsidRPr="00061AF4">
              <w:rPr>
                <w:rFonts w:ascii="Times New Roman" w:hAnsi="Times New Roman"/>
                <w:sz w:val="26"/>
                <w:szCs w:val="26"/>
              </w:rPr>
              <w:t>азначение ежемесячной компенсации семьям за потерю кормильца, участвовавшего в ликвидации последствий катастрофы на Чернобыльской АЭС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4E4E17" w:rsidP="00711E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  <w:r w:rsidR="00757595">
              <w:rPr>
                <w:rFonts w:ascii="Times New Roman" w:hAnsi="Times New Roman"/>
                <w:sz w:val="26"/>
                <w:szCs w:val="26"/>
              </w:rPr>
              <w:t>.6</w:t>
            </w:r>
          </w:p>
        </w:tc>
        <w:tc>
          <w:tcPr>
            <w:tcW w:w="10398" w:type="dxa"/>
            <w:gridSpan w:val="2"/>
          </w:tcPr>
          <w:p w:rsidR="00ED0065" w:rsidRPr="00061AF4" w:rsidRDefault="009B6D83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ED0065" w:rsidRPr="00061AF4">
              <w:rPr>
                <w:rFonts w:ascii="Times New Roman" w:hAnsi="Times New Roman"/>
                <w:sz w:val="26"/>
                <w:szCs w:val="26"/>
              </w:rPr>
              <w:t>азначение ежегодной компенсации детям, потерявшим кормильца, участвовавшего в ликвидации последствий катастрофы на Чернобыльской АЭС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061AF4" w:rsidRDefault="00ED0065" w:rsidP="007575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AF4">
              <w:rPr>
                <w:rFonts w:ascii="Times New Roman" w:hAnsi="Times New Roman"/>
                <w:bCs/>
                <w:sz w:val="26"/>
                <w:szCs w:val="26"/>
              </w:rPr>
              <w:t>Назначение ежемесячной денежной компенсаци</w:t>
            </w:r>
            <w:r w:rsidR="00757595"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Pr="00061AF4">
              <w:rPr>
                <w:rFonts w:ascii="Times New Roman" w:hAnsi="Times New Roman"/>
                <w:bCs/>
                <w:sz w:val="26"/>
                <w:szCs w:val="26"/>
              </w:rPr>
              <w:t xml:space="preserve"> в возмещение вреда, причиненного здоровью гражданам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4A711D" w:rsidRDefault="00ED0065" w:rsidP="007575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AF4">
              <w:rPr>
                <w:rFonts w:ascii="Times New Roman" w:hAnsi="Times New Roman"/>
                <w:bCs/>
                <w:sz w:val="26"/>
                <w:szCs w:val="26"/>
              </w:rPr>
              <w:t>Назначение ежемесячной денежной компенсации на приобретение продовольственных товаров граждан</w:t>
            </w:r>
            <w:r w:rsidR="00757595">
              <w:rPr>
                <w:rFonts w:ascii="Times New Roman" w:hAnsi="Times New Roman"/>
                <w:bCs/>
                <w:sz w:val="26"/>
                <w:szCs w:val="26"/>
              </w:rPr>
              <w:t>ам</w:t>
            </w:r>
            <w:r w:rsidRPr="00061AF4">
              <w:rPr>
                <w:rFonts w:ascii="Times New Roman" w:hAnsi="Times New Roman"/>
                <w:bCs/>
                <w:sz w:val="26"/>
                <w:szCs w:val="26"/>
              </w:rPr>
              <w:t>, подвергши</w:t>
            </w:r>
            <w:r w:rsidR="00757595">
              <w:rPr>
                <w:rFonts w:ascii="Times New Roman" w:hAnsi="Times New Roman"/>
                <w:bCs/>
                <w:sz w:val="26"/>
                <w:szCs w:val="26"/>
              </w:rPr>
              <w:t>м</w:t>
            </w:r>
            <w:r w:rsidRPr="00061AF4">
              <w:rPr>
                <w:rFonts w:ascii="Times New Roman" w:hAnsi="Times New Roman"/>
                <w:bCs/>
                <w:sz w:val="26"/>
                <w:szCs w:val="26"/>
              </w:rPr>
              <w:t>ся воздействию радиации</w:t>
            </w: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C1602B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02B">
              <w:rPr>
                <w:rStyle w:val="11"/>
                <w:sz w:val="26"/>
                <w:szCs w:val="26"/>
              </w:rPr>
              <w:t>Назначение гражданам, эвакуированным из зоны отчуждения и переселенным (переселяемым) из зоны отселения, единовременного пособия в связи с переездом на новое место жительства и компенсации стоимости проезда, а также расходов по перевозке имущества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5546D7">
            <w:pPr>
              <w:numPr>
                <w:ilvl w:val="0"/>
                <w:numId w:val="1"/>
              </w:numPr>
              <w:spacing w:after="0" w:line="240" w:lineRule="auto"/>
              <w:ind w:left="113" w:firstLine="2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Назначение ежемесячного материального обеспечения отдельным категориям граждан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Назначение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77644C" w:rsidRDefault="00757595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Style w:val="11"/>
                <w:sz w:val="26"/>
                <w:szCs w:val="26"/>
              </w:rPr>
              <w:t>Н</w:t>
            </w:r>
            <w:r w:rsidR="00ED0065" w:rsidRPr="0077644C">
              <w:rPr>
                <w:rStyle w:val="11"/>
                <w:sz w:val="26"/>
                <w:szCs w:val="26"/>
              </w:rPr>
              <w:t>азначение государственных единовременных пособий и ежемесячных денежных компенсаций гражданам при возникновении у них поствакцинальных осложнений</w:t>
            </w:r>
            <w:r w:rsidR="00ED0065">
              <w:rPr>
                <w:rStyle w:val="11"/>
                <w:sz w:val="26"/>
                <w:szCs w:val="26"/>
              </w:rPr>
              <w:t>: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9C4D60" w:rsidP="005C4B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5C4B04">
              <w:rPr>
                <w:rFonts w:ascii="Times New Roman" w:hAnsi="Times New Roman"/>
                <w:sz w:val="26"/>
                <w:szCs w:val="26"/>
              </w:rPr>
              <w:t>3</w:t>
            </w:r>
            <w:r w:rsidR="00757595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10398" w:type="dxa"/>
            <w:gridSpan w:val="2"/>
          </w:tcPr>
          <w:p w:rsidR="00ED0065" w:rsidRPr="00061AF4" w:rsidRDefault="00757595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ED0065" w:rsidRPr="004A711D">
              <w:rPr>
                <w:rFonts w:ascii="Times New Roman" w:hAnsi="Times New Roman"/>
                <w:sz w:val="26"/>
                <w:szCs w:val="26"/>
              </w:rPr>
              <w:t>азначение государственного единовременного пособия гражданам, признанным инвалидами вследствие поствакцинального осложнения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9C4D60" w:rsidP="005C4B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5C4B04">
              <w:rPr>
                <w:rFonts w:ascii="Times New Roman" w:hAnsi="Times New Roman"/>
                <w:sz w:val="26"/>
                <w:szCs w:val="26"/>
              </w:rPr>
              <w:t>3</w:t>
            </w:r>
            <w:r w:rsidR="00757595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10398" w:type="dxa"/>
            <w:gridSpan w:val="2"/>
          </w:tcPr>
          <w:p w:rsidR="00ED0065" w:rsidRPr="004A711D" w:rsidRDefault="00757595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ED0065" w:rsidRPr="004A711D">
              <w:rPr>
                <w:rFonts w:ascii="Times New Roman" w:hAnsi="Times New Roman"/>
                <w:sz w:val="26"/>
                <w:szCs w:val="26"/>
              </w:rPr>
              <w:t>азначение ежемесячной денежной компенсации гражданам, признанным инвалидами вследствие поствакцинального осложнения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9C4D60" w:rsidP="005C4B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5C4B04">
              <w:rPr>
                <w:rFonts w:ascii="Times New Roman" w:hAnsi="Times New Roman"/>
                <w:sz w:val="26"/>
                <w:szCs w:val="26"/>
              </w:rPr>
              <w:t>3</w:t>
            </w:r>
            <w:r w:rsidR="00757595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10398" w:type="dxa"/>
            <w:gridSpan w:val="2"/>
          </w:tcPr>
          <w:p w:rsidR="00ED0065" w:rsidRPr="004A711D" w:rsidRDefault="00757595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 w:rsidR="00ED0065" w:rsidRPr="004A711D">
              <w:rPr>
                <w:rFonts w:ascii="Times New Roman" w:hAnsi="Times New Roman"/>
                <w:bCs/>
                <w:sz w:val="26"/>
                <w:szCs w:val="26"/>
              </w:rPr>
              <w:t>азначение государственного единовременного пособия в случае смерти гражданина, наступившей вследствие поствакцинального осложнения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4A711D" w:rsidRDefault="00ED0065" w:rsidP="007D7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 xml:space="preserve">Назначение </w:t>
            </w:r>
            <w:r w:rsidRPr="004A711D">
              <w:rPr>
                <w:rFonts w:ascii="Times New Roman" w:hAnsi="Times New Roman"/>
                <w:sz w:val="26"/>
                <w:szCs w:val="26"/>
              </w:rPr>
              <w:t xml:space="preserve">инвалидам (в том числе детям-инвалидам), имеющим транспортные средства в соответствии с медицинскими показаниями, или их законным представителям </w:t>
            </w:r>
            <w:r w:rsidR="003C5B0E">
              <w:rPr>
                <w:rFonts w:ascii="Times New Roman" w:hAnsi="Times New Roman"/>
                <w:sz w:val="26"/>
                <w:szCs w:val="26"/>
              </w:rPr>
              <w:t xml:space="preserve">компенсации </w:t>
            </w:r>
            <w:r w:rsidRPr="004A711D">
              <w:rPr>
                <w:rFonts w:ascii="Times New Roman" w:hAnsi="Times New Roman"/>
                <w:sz w:val="26"/>
                <w:szCs w:val="26"/>
              </w:rPr>
              <w:t>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ED0065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4A711D" w:rsidRDefault="00ED0065" w:rsidP="007D7D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 xml:space="preserve">Назначение компенсации расходов на автомобильное топливо Героям </w:t>
            </w:r>
            <w:r w:rsidR="00757595">
              <w:rPr>
                <w:rFonts w:ascii="Times New Roman" w:hAnsi="Times New Roman"/>
                <w:bCs/>
                <w:sz w:val="26"/>
                <w:szCs w:val="26"/>
              </w:rPr>
              <w:t>Советского Союза</w:t>
            </w: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="00757595">
              <w:rPr>
                <w:rFonts w:ascii="Times New Roman" w:hAnsi="Times New Roman"/>
                <w:bCs/>
                <w:sz w:val="26"/>
                <w:szCs w:val="26"/>
              </w:rPr>
              <w:t>Героям Российской Федерации</w:t>
            </w: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 xml:space="preserve"> и полным кавалерам ордена Славы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DF2879" w:rsidRDefault="00ED0065" w:rsidP="009A7F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2879">
              <w:rPr>
                <w:rStyle w:val="11"/>
                <w:sz w:val="26"/>
                <w:szCs w:val="26"/>
              </w:rPr>
              <w:t>Назначение единовременного пособия в случае смерти (гибели) Героя Советского Союза, Героя Российской Федерации или полного кавалера ордена Славы его 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D00677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0677">
              <w:rPr>
                <w:rStyle w:val="11"/>
                <w:sz w:val="26"/>
                <w:szCs w:val="26"/>
              </w:rPr>
              <w:t>Назначение компенсации расходов (части расходов) за пользование услугами местной телефонной связи, услугами связи по проводному радиовещанию, коллективной телевизионной антенной отдельным категориям граждан в соответствии с действующими на территории Омской области тарифами</w:t>
            </w:r>
            <w:r>
              <w:rPr>
                <w:rStyle w:val="11"/>
                <w:sz w:val="26"/>
                <w:szCs w:val="26"/>
              </w:rPr>
              <w:t>: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5C4B04" w:rsidP="00711E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</w:t>
            </w:r>
            <w:r w:rsidR="00ED0065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10398" w:type="dxa"/>
            <w:gridSpan w:val="2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4A711D">
              <w:rPr>
                <w:rFonts w:ascii="Times New Roman" w:hAnsi="Times New Roman"/>
                <w:sz w:val="26"/>
                <w:szCs w:val="26"/>
              </w:rPr>
              <w:t>азначение компенсации за пользование услугами местной телефонной связи в соответствии с действующими на территории Омской области тарифами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5C4B04" w:rsidP="00711E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</w:t>
            </w:r>
            <w:r w:rsidR="00ED0065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10398" w:type="dxa"/>
            <w:gridSpan w:val="2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4A711D">
              <w:rPr>
                <w:rFonts w:ascii="Times New Roman" w:hAnsi="Times New Roman"/>
                <w:sz w:val="26"/>
                <w:szCs w:val="26"/>
              </w:rPr>
              <w:t>азначение компенсации от абонентской платы за пользование услугами связи по проводному радиовещанию в соответствии с действующими на территории Омской области тарифами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5C4B04" w:rsidP="00711E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</w:t>
            </w:r>
            <w:bookmarkStart w:id="0" w:name="_GoBack"/>
            <w:bookmarkEnd w:id="0"/>
            <w:r w:rsidR="00ED0065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10398" w:type="dxa"/>
            <w:gridSpan w:val="2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4A711D">
              <w:rPr>
                <w:rFonts w:ascii="Times New Roman" w:hAnsi="Times New Roman"/>
                <w:sz w:val="26"/>
                <w:szCs w:val="26"/>
              </w:rPr>
              <w:t>азначение компенсации от абонентской платы за коллективную телевизионную антенну в соответствии с действующими на территории Омской области тарифами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Компенсация расходов на оплату пользования домашним телефоном отдельным категориям граждан и оплату пользования телефоном общественным благотворительным объединениям (организациям), создаваемым отдельными категориями граждан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 xml:space="preserve">Назначение однократной компенсации из областного бюджета затрат, связанных с </w:t>
            </w:r>
            <w:r w:rsidRPr="004A711D">
              <w:rPr>
                <w:rFonts w:ascii="Times New Roman" w:hAnsi="Times New Roman"/>
                <w:sz w:val="26"/>
                <w:szCs w:val="26"/>
              </w:rPr>
              <w:lastRenderedPageBreak/>
              <w:t>установкой телефона, отдельным категориям граждан, в соответствии с действующими тарифами на территории Омской области тарифами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4A711D" w:rsidRDefault="00ED0065" w:rsidP="006C1DA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Обеспечение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</w:t>
            </w:r>
          </w:p>
        </w:tc>
      </w:tr>
      <w:tr w:rsidR="00ED0065" w:rsidRPr="004A711D" w:rsidTr="00A97B74">
        <w:tc>
          <w:tcPr>
            <w:tcW w:w="801" w:type="dxa"/>
            <w:tcBorders>
              <w:top w:val="single" w:sz="4" w:space="0" w:color="auto"/>
            </w:tcBorders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  <w:tcBorders>
              <w:top w:val="single" w:sz="4" w:space="0" w:color="auto"/>
            </w:tcBorders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Назначение единовременной денежной выплаты женщинам, награжденным медалью "Материнская слава", мужчинам, награжденным медалью "Отцовская доблесть</w:t>
            </w:r>
            <w:r w:rsidR="006C1DAA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Выплата денежной компенсации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4A711D" w:rsidRDefault="006C1DAA" w:rsidP="006C1DA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7DCD">
              <w:rPr>
                <w:rFonts w:ascii="Times New Roman" w:hAnsi="Times New Roman"/>
                <w:sz w:val="26"/>
                <w:szCs w:val="26"/>
              </w:rPr>
              <w:t>Назначение</w:t>
            </w:r>
            <w:r w:rsidRPr="006C1D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ED0065" w:rsidRPr="004A711D">
              <w:rPr>
                <w:rFonts w:ascii="Times New Roman" w:hAnsi="Times New Roman"/>
                <w:sz w:val="26"/>
                <w:szCs w:val="26"/>
              </w:rPr>
              <w:t>жемесячн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="00ED0065" w:rsidRPr="004A711D">
              <w:rPr>
                <w:rFonts w:ascii="Times New Roman" w:hAnsi="Times New Roman"/>
                <w:sz w:val="26"/>
                <w:szCs w:val="26"/>
              </w:rPr>
              <w:t xml:space="preserve"> денежн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="00ED0065" w:rsidRPr="004A711D">
              <w:rPr>
                <w:rFonts w:ascii="Times New Roman" w:hAnsi="Times New Roman"/>
                <w:sz w:val="26"/>
                <w:szCs w:val="26"/>
              </w:rPr>
              <w:t xml:space="preserve"> компенсаци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ED0065" w:rsidRPr="004A711D">
              <w:rPr>
                <w:rFonts w:ascii="Times New Roman" w:hAnsi="Times New Roman"/>
                <w:sz w:val="26"/>
                <w:szCs w:val="26"/>
              </w:rPr>
              <w:t xml:space="preserve"> в возмещение вреда, причиненного здоровью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ED0065" w:rsidRPr="004A711D">
              <w:rPr>
                <w:rFonts w:ascii="Times New Roman" w:hAnsi="Times New Roman"/>
                <w:sz w:val="26"/>
                <w:szCs w:val="26"/>
              </w:rPr>
              <w:t xml:space="preserve"> военнослужащему или гражданину, призванному на военные сборы, в период прохождения военной службы (военных сборов) либо после увольнения с военной службы (отчисления с военных сборов или окончания военных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7DCD">
              <w:rPr>
                <w:rFonts w:ascii="Times New Roman" w:hAnsi="Times New Roman"/>
                <w:sz w:val="26"/>
                <w:szCs w:val="26"/>
              </w:rPr>
              <w:t>сборов</w:t>
            </w:r>
            <w:r w:rsidR="00ED0065" w:rsidRPr="004A711D">
              <w:rPr>
                <w:rFonts w:ascii="Times New Roman" w:hAnsi="Times New Roman"/>
                <w:sz w:val="26"/>
                <w:szCs w:val="26"/>
              </w:rPr>
              <w:t>) при установлении инвалидности вследствие военной травмы и членам их семей в случае их гибели (смерти)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Назначение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Выплата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Назначение доплаты к страховой пенсии по старости (инвалидности) гражданам, замещавшим отдельные муниципальные должности в Омской области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460702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702">
              <w:rPr>
                <w:rStyle w:val="11"/>
                <w:sz w:val="26"/>
                <w:szCs w:val="26"/>
              </w:rPr>
              <w:t>Сохранение среднего заработка на период обучения новым профессиям и трудоустройства гражданам, эвакуированным и переселенным (переселяемым),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Предоставление ежемесячной доплаты к пенсии гражданам Российской Федерации, ранее замещавшим отдельные должности в органах государственной власти и управления Омской области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Предоставление ежегодной денежной выплаты отдельны</w:t>
            </w:r>
            <w:r w:rsidR="00E3238F">
              <w:rPr>
                <w:rFonts w:ascii="Times New Roman" w:hAnsi="Times New Roman"/>
                <w:bCs/>
                <w:sz w:val="26"/>
                <w:szCs w:val="26"/>
              </w:rPr>
              <w:t>м категориям граждан, подвергших</w:t>
            </w: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ся воздействию радиации вследствие радиационных катастроф и ядерных испытаний</w:t>
            </w:r>
          </w:p>
        </w:tc>
      </w:tr>
      <w:tr w:rsidR="00ED0065" w:rsidRPr="004A711D" w:rsidTr="00A97B74">
        <w:tc>
          <w:tcPr>
            <w:tcW w:w="801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ED0065" w:rsidRPr="004A711D" w:rsidRDefault="00ED0065" w:rsidP="00E3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Установление и выплата пенсии за выслугу лет лицам, замещавшим государственные должности Омской области, должности государственной гражданской службы Омской области, лицам, ранее замещавшим на постоянной основе должности в органах государственной власти и управления Омской области</w:t>
            </w:r>
          </w:p>
        </w:tc>
      </w:tr>
      <w:tr w:rsidR="00A97B74" w:rsidRPr="004A711D" w:rsidTr="00A97B74">
        <w:tc>
          <w:tcPr>
            <w:tcW w:w="801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97B74" w:rsidRPr="00EE18FB" w:rsidRDefault="00A97B74" w:rsidP="005546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18FB">
              <w:rPr>
                <w:rStyle w:val="11"/>
                <w:sz w:val="26"/>
                <w:szCs w:val="26"/>
              </w:rPr>
              <w:t>Назначение компенсации расходов по оплате жилого помещения и коммунальных услуг отдельным категориям граждан</w:t>
            </w:r>
            <w:r>
              <w:rPr>
                <w:rStyle w:val="11"/>
                <w:sz w:val="26"/>
                <w:szCs w:val="26"/>
              </w:rPr>
              <w:t xml:space="preserve"> </w:t>
            </w:r>
          </w:p>
        </w:tc>
      </w:tr>
      <w:tr w:rsidR="00A97B74" w:rsidRPr="004A711D" w:rsidTr="00A97B74">
        <w:tc>
          <w:tcPr>
            <w:tcW w:w="801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  <w:vAlign w:val="center"/>
          </w:tcPr>
          <w:p w:rsidR="00A97B74" w:rsidRPr="004A711D" w:rsidRDefault="00A97B74" w:rsidP="007D7D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27D23">
              <w:rPr>
                <w:rFonts w:ascii="Times New Roman" w:hAnsi="Times New Roman"/>
                <w:bCs/>
                <w:sz w:val="26"/>
                <w:szCs w:val="26"/>
              </w:rPr>
              <w:t xml:space="preserve">Предоставление единовременной денежной выплаты отдельным категориям граждан </w:t>
            </w:r>
            <w:r w:rsidRPr="007D7DCD">
              <w:rPr>
                <w:rFonts w:ascii="Times New Roman" w:hAnsi="Times New Roman"/>
                <w:bCs/>
                <w:sz w:val="26"/>
                <w:szCs w:val="26"/>
              </w:rPr>
              <w:t>(ко</w:t>
            </w:r>
            <w:r w:rsidR="007D7DCD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Pr="007D7DCD">
              <w:rPr>
                <w:rFonts w:ascii="Times New Roman" w:hAnsi="Times New Roman"/>
                <w:bCs/>
                <w:sz w:val="26"/>
                <w:szCs w:val="26"/>
              </w:rPr>
              <w:t>Дню Победы)</w:t>
            </w:r>
          </w:p>
        </w:tc>
      </w:tr>
      <w:tr w:rsidR="00A97B74" w:rsidRPr="004A711D" w:rsidTr="00A97B74">
        <w:tc>
          <w:tcPr>
            <w:tcW w:w="801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97B74" w:rsidRPr="005A7738" w:rsidRDefault="00A97B74" w:rsidP="00A56F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7738">
              <w:rPr>
                <w:rFonts w:ascii="Times New Roman" w:hAnsi="Times New Roman"/>
                <w:sz w:val="26"/>
                <w:szCs w:val="26"/>
              </w:rPr>
              <w:t xml:space="preserve">Присвоение звания "Ветеран труда" и выдача </w:t>
            </w:r>
            <w:r w:rsidR="00A56F87" w:rsidRPr="005A7738">
              <w:rPr>
                <w:rFonts w:ascii="Times New Roman" w:hAnsi="Times New Roman"/>
                <w:sz w:val="26"/>
                <w:szCs w:val="26"/>
              </w:rPr>
              <w:t>удостоверения</w:t>
            </w:r>
            <w:r w:rsidRPr="005A7738">
              <w:rPr>
                <w:rFonts w:ascii="Times New Roman" w:hAnsi="Times New Roman"/>
                <w:sz w:val="26"/>
                <w:szCs w:val="26"/>
              </w:rPr>
              <w:t xml:space="preserve"> "Ветеран труда"</w:t>
            </w:r>
          </w:p>
        </w:tc>
      </w:tr>
      <w:tr w:rsidR="00A97B74" w:rsidRPr="004A711D" w:rsidTr="00A97B74">
        <w:tc>
          <w:tcPr>
            <w:tcW w:w="801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97B74" w:rsidRPr="004A711D" w:rsidRDefault="00A97B74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 xml:space="preserve">Выдача удостоверения </w:t>
            </w: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члена семьи погибшего (умершего) инвалида войны, участника Великой Отечественной войны и ветерана боевых действий</w:t>
            </w:r>
          </w:p>
        </w:tc>
      </w:tr>
      <w:tr w:rsidR="00A97B74" w:rsidRPr="004A711D" w:rsidTr="00A97B74">
        <w:tc>
          <w:tcPr>
            <w:tcW w:w="801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97B74" w:rsidRPr="004A711D" w:rsidRDefault="00A97B74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Выдача удостоверения  ветерана Великой Отечественной войны</w:t>
            </w:r>
          </w:p>
        </w:tc>
      </w:tr>
      <w:tr w:rsidR="00A97B74" w:rsidRPr="004A711D" w:rsidTr="00A97B74">
        <w:tc>
          <w:tcPr>
            <w:tcW w:w="801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97B74" w:rsidRPr="004A711D" w:rsidRDefault="00A97B74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 xml:space="preserve">Выдача удостоверений о праве на меры социальной поддержки, установленные для </w:t>
            </w:r>
            <w:r w:rsidRPr="004A711D">
              <w:rPr>
                <w:rFonts w:ascii="Times New Roman" w:hAnsi="Times New Roman"/>
                <w:sz w:val="26"/>
                <w:szCs w:val="26"/>
              </w:rPr>
              <w:lastRenderedPageBreak/>
              <w:t>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</w:tr>
      <w:tr w:rsidR="00A97B74" w:rsidRPr="004A711D" w:rsidTr="00A97B74">
        <w:tc>
          <w:tcPr>
            <w:tcW w:w="801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97B74" w:rsidRPr="005A7738" w:rsidRDefault="00A97B74" w:rsidP="00A56F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7738">
              <w:rPr>
                <w:rFonts w:ascii="Times New Roman" w:hAnsi="Times New Roman"/>
                <w:sz w:val="26"/>
                <w:szCs w:val="26"/>
              </w:rPr>
              <w:t xml:space="preserve">Выдача удостоверения инвалида Отечественной войны </w:t>
            </w:r>
          </w:p>
        </w:tc>
      </w:tr>
      <w:tr w:rsidR="00A97B74" w:rsidRPr="004A711D" w:rsidTr="00A97B74">
        <w:tc>
          <w:tcPr>
            <w:tcW w:w="801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97B74" w:rsidRPr="005A7738" w:rsidRDefault="00A97B74" w:rsidP="00A56F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6"/>
                <w:szCs w:val="26"/>
              </w:rPr>
            </w:pPr>
            <w:r w:rsidRPr="005A7738">
              <w:rPr>
                <w:rFonts w:ascii="Times New Roman" w:hAnsi="Times New Roman"/>
                <w:sz w:val="26"/>
                <w:szCs w:val="26"/>
              </w:rPr>
              <w:t>Выдача справки</w:t>
            </w:r>
            <w:r w:rsidR="00A56F87" w:rsidRPr="005A7738">
              <w:rPr>
                <w:rFonts w:ascii="Times New Roman" w:hAnsi="Times New Roman"/>
                <w:sz w:val="26"/>
                <w:szCs w:val="26"/>
              </w:rPr>
              <w:t xml:space="preserve">, подтверждающей право реабилитированных лиц и лиц, признанных </w:t>
            </w:r>
            <w:r w:rsidRPr="005A7738">
              <w:rPr>
                <w:rFonts w:ascii="Times New Roman" w:hAnsi="Times New Roman"/>
                <w:sz w:val="26"/>
                <w:szCs w:val="26"/>
              </w:rPr>
              <w:t xml:space="preserve">пострадавшими от политических репрессий, </w:t>
            </w:r>
            <w:r w:rsidR="00A56F87" w:rsidRPr="005A7738">
              <w:rPr>
                <w:rFonts w:ascii="Times New Roman" w:hAnsi="Times New Roman"/>
                <w:sz w:val="26"/>
                <w:szCs w:val="26"/>
              </w:rPr>
              <w:t>на бесплатный проезд всеми видами пассажирского транспорта (кроме такси)</w:t>
            </w:r>
            <w:r w:rsidR="00327D23" w:rsidRPr="005A77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56F87" w:rsidRPr="005A7738">
              <w:rPr>
                <w:rFonts w:ascii="Times New Roman" w:hAnsi="Times New Roman"/>
                <w:sz w:val="26"/>
                <w:szCs w:val="26"/>
              </w:rPr>
              <w:t>в пределах территории Омской области</w:t>
            </w:r>
          </w:p>
        </w:tc>
      </w:tr>
      <w:tr w:rsidR="00A97B74" w:rsidRPr="004A711D" w:rsidTr="00A97B74">
        <w:tc>
          <w:tcPr>
            <w:tcW w:w="801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97B74" w:rsidRPr="004A711D" w:rsidRDefault="00A97B74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Выдача предварительного разрешения органа опеки и попечительства на совершение сделок, направленных на отчуждение недвижимого имущества, принадлежащего подопечному, расходование доходов подопечного</w:t>
            </w:r>
          </w:p>
        </w:tc>
      </w:tr>
      <w:tr w:rsidR="00A97B74" w:rsidRPr="004A711D" w:rsidTr="00017961">
        <w:tc>
          <w:tcPr>
            <w:tcW w:w="11199" w:type="dxa"/>
            <w:gridSpan w:val="3"/>
            <w:vAlign w:val="center"/>
          </w:tcPr>
          <w:p w:rsidR="00A97B74" w:rsidRPr="004A711D" w:rsidRDefault="00A97B74" w:rsidP="00031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/>
                <w:sz w:val="26"/>
                <w:szCs w:val="26"/>
              </w:rPr>
              <w:t>Министерство природных ресурсов и экологии Омской области</w:t>
            </w:r>
          </w:p>
        </w:tc>
      </w:tr>
      <w:tr w:rsidR="00A97B74" w:rsidRPr="004A711D" w:rsidTr="00A97B74">
        <w:tc>
          <w:tcPr>
            <w:tcW w:w="801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97B74" w:rsidRPr="004A711D" w:rsidRDefault="00A97B74" w:rsidP="00031E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Style w:val="FontStyle83"/>
                <w:sz w:val="26"/>
                <w:szCs w:val="26"/>
              </w:rPr>
              <w:t>Выдача и аннулирование охотничьего билета единого федерального образца</w:t>
            </w:r>
          </w:p>
        </w:tc>
      </w:tr>
      <w:tr w:rsidR="00A97B74" w:rsidRPr="004A711D" w:rsidTr="00A97B74">
        <w:tc>
          <w:tcPr>
            <w:tcW w:w="801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97B74" w:rsidRPr="004A711D" w:rsidRDefault="00A97B74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</w:tr>
      <w:tr w:rsidR="00A97B74" w:rsidRPr="004A711D" w:rsidTr="00017961">
        <w:tc>
          <w:tcPr>
            <w:tcW w:w="11199" w:type="dxa"/>
            <w:gridSpan w:val="3"/>
          </w:tcPr>
          <w:p w:rsidR="00A97B74" w:rsidRPr="004A711D" w:rsidRDefault="00A97B74" w:rsidP="00031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/>
                <w:sz w:val="26"/>
                <w:szCs w:val="26"/>
              </w:rPr>
              <w:t>Главное управление государственной службы занятости населения Омской области</w:t>
            </w:r>
          </w:p>
        </w:tc>
      </w:tr>
      <w:tr w:rsidR="00A97B74" w:rsidRPr="004A711D" w:rsidTr="00A97B74">
        <w:tc>
          <w:tcPr>
            <w:tcW w:w="801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97B74" w:rsidRPr="004A711D" w:rsidRDefault="00A97B74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Style w:val="FontStyle83"/>
                <w:sz w:val="26"/>
                <w:szCs w:val="26"/>
              </w:rPr>
              <w:t>Содействие гражданам в поиске подходящей работы, а работодателям в подборе необходимых работников</w:t>
            </w:r>
          </w:p>
        </w:tc>
      </w:tr>
      <w:tr w:rsidR="00A97B74" w:rsidRPr="004A711D" w:rsidTr="00A97B74">
        <w:tc>
          <w:tcPr>
            <w:tcW w:w="801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97B74" w:rsidRPr="004A711D" w:rsidRDefault="00A97B74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Style w:val="FontStyle83"/>
                <w:sz w:val="26"/>
                <w:szCs w:val="26"/>
              </w:rPr>
              <w:t>Информирование о положении на рынке труда в Омской области</w:t>
            </w:r>
          </w:p>
        </w:tc>
      </w:tr>
      <w:tr w:rsidR="00A97B74" w:rsidRPr="004A711D" w:rsidTr="00A97B74">
        <w:tc>
          <w:tcPr>
            <w:tcW w:w="801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97B74" w:rsidRPr="004A711D" w:rsidRDefault="00A97B74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Style w:val="FontStyle83"/>
                <w:sz w:val="26"/>
                <w:szCs w:val="26"/>
              </w:rP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</w:tr>
      <w:tr w:rsidR="00A97B74" w:rsidRPr="004A711D" w:rsidTr="00A97B74">
        <w:tc>
          <w:tcPr>
            <w:tcW w:w="801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97B74" w:rsidRPr="004A711D" w:rsidRDefault="00A97B74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Style w:val="FontStyle83"/>
                <w:sz w:val="26"/>
                <w:szCs w:val="26"/>
              </w:rPr>
              <w:t>Психологическая поддержка безработных граждан</w:t>
            </w:r>
          </w:p>
        </w:tc>
      </w:tr>
      <w:tr w:rsidR="00A97B74" w:rsidRPr="004A711D" w:rsidTr="00A97B74">
        <w:tc>
          <w:tcPr>
            <w:tcW w:w="801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97B74" w:rsidRPr="004A711D" w:rsidRDefault="00A97B74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Style w:val="FontStyle83"/>
                <w:sz w:val="26"/>
                <w:szCs w:val="26"/>
              </w:rPr>
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</w:tr>
      <w:tr w:rsidR="00A97B74" w:rsidRPr="004A711D" w:rsidTr="00A97B74">
        <w:tc>
          <w:tcPr>
            <w:tcW w:w="801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97B74" w:rsidRPr="004A711D" w:rsidRDefault="00A97B74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Style w:val="FontStyle83"/>
                <w:sz w:val="26"/>
                <w:szCs w:val="26"/>
              </w:rPr>
              <w:t>Организация проведения оплачиваемых общественных работ</w:t>
            </w:r>
          </w:p>
        </w:tc>
      </w:tr>
      <w:tr w:rsidR="00A97B74" w:rsidRPr="004A711D" w:rsidTr="00A97B74">
        <w:tc>
          <w:tcPr>
            <w:tcW w:w="801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97B74" w:rsidRPr="004A711D" w:rsidRDefault="00A97B74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Style w:val="FontStyle83"/>
                <w:sz w:val="26"/>
                <w:szCs w:val="26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</w:tr>
      <w:tr w:rsidR="00A97B74" w:rsidRPr="004A711D" w:rsidTr="00A97B74">
        <w:tc>
          <w:tcPr>
            <w:tcW w:w="801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97B74" w:rsidRPr="004A711D" w:rsidRDefault="00A97B74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Style w:val="FontStyle83"/>
                <w:sz w:val="26"/>
                <w:szCs w:val="26"/>
              </w:rPr>
              <w:t>Социальная адаптация безработных граждан на рынке труда</w:t>
            </w:r>
          </w:p>
        </w:tc>
      </w:tr>
      <w:tr w:rsidR="00A97B74" w:rsidRPr="004A711D" w:rsidTr="00A97B74">
        <w:tc>
          <w:tcPr>
            <w:tcW w:w="801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97B74" w:rsidRPr="004A711D" w:rsidRDefault="00A97B74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Style w:val="FontStyle83"/>
                <w:sz w:val="26"/>
                <w:szCs w:val="26"/>
              </w:rPr>
              <w:t xml:space="preserve">Содействие </w:t>
            </w:r>
            <w:proofErr w:type="spellStart"/>
            <w:r w:rsidRPr="004A711D">
              <w:rPr>
                <w:rStyle w:val="FontStyle83"/>
                <w:sz w:val="26"/>
                <w:szCs w:val="26"/>
              </w:rPr>
              <w:t>самозанятости</w:t>
            </w:r>
            <w:proofErr w:type="spellEnd"/>
            <w:r w:rsidRPr="004A711D">
              <w:rPr>
                <w:rStyle w:val="FontStyle83"/>
                <w:sz w:val="26"/>
                <w:szCs w:val="26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прошедшими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 помощи на подготовку документов для соответствующей государственной регистрации</w:t>
            </w:r>
          </w:p>
        </w:tc>
      </w:tr>
      <w:tr w:rsidR="00A97B74" w:rsidRPr="004A711D" w:rsidTr="00A97B74">
        <w:tc>
          <w:tcPr>
            <w:tcW w:w="801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97B74" w:rsidRPr="004A711D" w:rsidRDefault="00A97B74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Style w:val="FontStyle83"/>
                <w:sz w:val="26"/>
                <w:szCs w:val="26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</w:tr>
      <w:tr w:rsidR="00A97B74" w:rsidRPr="004A711D" w:rsidTr="00017961">
        <w:tc>
          <w:tcPr>
            <w:tcW w:w="11199" w:type="dxa"/>
            <w:gridSpan w:val="3"/>
            <w:vAlign w:val="center"/>
          </w:tcPr>
          <w:p w:rsidR="00A97B74" w:rsidRPr="004A711D" w:rsidRDefault="00A97B74" w:rsidP="00031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/>
                <w:sz w:val="26"/>
                <w:szCs w:val="26"/>
              </w:rPr>
              <w:t>Главное государственно-правовое управление Омской области</w:t>
            </w:r>
          </w:p>
        </w:tc>
      </w:tr>
      <w:tr w:rsidR="00A97B74" w:rsidRPr="004A711D" w:rsidTr="00A97B74">
        <w:tc>
          <w:tcPr>
            <w:tcW w:w="801" w:type="dxa"/>
            <w:vMerge w:val="restart"/>
            <w:shd w:val="clear" w:color="auto" w:fill="auto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97B74" w:rsidRPr="00CE4E56" w:rsidRDefault="00A97B74" w:rsidP="00031E08">
            <w:pPr>
              <w:spacing w:after="0" w:line="240" w:lineRule="auto"/>
              <w:jc w:val="both"/>
              <w:rPr>
                <w:rStyle w:val="2"/>
                <w:rFonts w:eastAsia="Courier New"/>
                <w:sz w:val="26"/>
                <w:szCs w:val="26"/>
              </w:rPr>
            </w:pPr>
            <w:r w:rsidRPr="00CE4E56">
              <w:rPr>
                <w:rStyle w:val="2"/>
                <w:rFonts w:eastAsia="Courier New"/>
                <w:sz w:val="26"/>
                <w:szCs w:val="26"/>
              </w:rPr>
              <w:t>Прием заявления на государственную регистрацию заключения брака</w:t>
            </w:r>
          </w:p>
        </w:tc>
      </w:tr>
      <w:tr w:rsidR="00A97B74" w:rsidRPr="004A711D" w:rsidTr="00A97B74">
        <w:tc>
          <w:tcPr>
            <w:tcW w:w="801" w:type="dxa"/>
            <w:vMerge/>
            <w:shd w:val="clear" w:color="auto" w:fill="auto"/>
          </w:tcPr>
          <w:p w:rsidR="00A97B74" w:rsidRPr="004A711D" w:rsidRDefault="00A97B74" w:rsidP="00572F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</w:p>
        </w:tc>
        <w:tc>
          <w:tcPr>
            <w:tcW w:w="10398" w:type="dxa"/>
            <w:gridSpan w:val="2"/>
            <w:vAlign w:val="center"/>
          </w:tcPr>
          <w:p w:rsidR="00A97B74" w:rsidRPr="00806533" w:rsidRDefault="00A97B74" w:rsidP="00031E08">
            <w:pPr>
              <w:tabs>
                <w:tab w:val="left" w:pos="1853"/>
              </w:tabs>
              <w:spacing w:after="0" w:line="240" w:lineRule="auto"/>
              <w:jc w:val="both"/>
              <w:rPr>
                <w:rStyle w:val="2"/>
                <w:rFonts w:eastAsia="Courier New"/>
                <w:sz w:val="26"/>
                <w:szCs w:val="26"/>
              </w:rPr>
            </w:pPr>
            <w:r w:rsidRPr="00806533">
              <w:rPr>
                <w:rStyle w:val="2"/>
                <w:rFonts w:eastAsia="Courier New"/>
                <w:sz w:val="26"/>
                <w:szCs w:val="26"/>
              </w:rPr>
              <w:t>Прием заявления на государственную регистрацию расторжения брака по взаимному согласию супругов, не имеющих общих детей, не достигших совершеннолетия</w:t>
            </w:r>
            <w:r>
              <w:rPr>
                <w:rStyle w:val="2"/>
                <w:rFonts w:eastAsia="Courier New"/>
                <w:sz w:val="26"/>
                <w:szCs w:val="26"/>
              </w:rPr>
              <w:t xml:space="preserve"> </w:t>
            </w:r>
          </w:p>
        </w:tc>
      </w:tr>
      <w:tr w:rsidR="00A97B74" w:rsidRPr="004A711D" w:rsidTr="00A97B74">
        <w:tc>
          <w:tcPr>
            <w:tcW w:w="801" w:type="dxa"/>
            <w:vMerge/>
            <w:shd w:val="clear" w:color="auto" w:fill="auto"/>
          </w:tcPr>
          <w:p w:rsidR="00A97B74" w:rsidRPr="004A711D" w:rsidRDefault="00A97B74" w:rsidP="00572F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</w:p>
        </w:tc>
        <w:tc>
          <w:tcPr>
            <w:tcW w:w="10398" w:type="dxa"/>
            <w:gridSpan w:val="2"/>
          </w:tcPr>
          <w:p w:rsidR="00A97B74" w:rsidRPr="00806533" w:rsidRDefault="00A97B74" w:rsidP="00031E08">
            <w:pPr>
              <w:spacing w:after="0" w:line="240" w:lineRule="auto"/>
              <w:jc w:val="both"/>
              <w:rPr>
                <w:rStyle w:val="2"/>
                <w:rFonts w:eastAsia="Courier New"/>
                <w:sz w:val="26"/>
                <w:szCs w:val="26"/>
              </w:rPr>
            </w:pPr>
            <w:r w:rsidRPr="00806533">
              <w:rPr>
                <w:rStyle w:val="2"/>
                <w:rFonts w:eastAsia="Courier New"/>
                <w:sz w:val="26"/>
                <w:szCs w:val="26"/>
              </w:rPr>
              <w:t>Прием заявления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выдача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</w:t>
            </w:r>
          </w:p>
        </w:tc>
      </w:tr>
      <w:tr w:rsidR="00A97B74" w:rsidRPr="004A711D" w:rsidTr="00017961">
        <w:tc>
          <w:tcPr>
            <w:tcW w:w="11199" w:type="dxa"/>
            <w:gridSpan w:val="3"/>
            <w:vAlign w:val="center"/>
          </w:tcPr>
          <w:p w:rsidR="00A97B74" w:rsidRPr="004A711D" w:rsidRDefault="00A97B74" w:rsidP="00031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Министерство имущественных отношений Омской области</w:t>
            </w:r>
          </w:p>
        </w:tc>
      </w:tr>
      <w:tr w:rsidR="00A97B74" w:rsidRPr="004A711D" w:rsidTr="00A97B74">
        <w:tc>
          <w:tcPr>
            <w:tcW w:w="801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97B74" w:rsidRPr="004A711D" w:rsidRDefault="00A97B74" w:rsidP="00031E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Предоставление выписки из Единого банка данных объектов собственности Омской области</w:t>
            </w:r>
          </w:p>
        </w:tc>
      </w:tr>
      <w:tr w:rsidR="00A97B74" w:rsidRPr="004A711D" w:rsidTr="00A97B74">
        <w:tc>
          <w:tcPr>
            <w:tcW w:w="801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97B74" w:rsidRPr="004A711D" w:rsidRDefault="00A97B74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7"/>
                <w:szCs w:val="27"/>
              </w:rPr>
              <w:t>Предоставление жилых помещений жилищного фонда Омской области коммерческого использования без проведения торгов</w:t>
            </w:r>
          </w:p>
        </w:tc>
      </w:tr>
      <w:tr w:rsidR="00A97B74" w:rsidRPr="004A711D" w:rsidTr="00A97B74">
        <w:tc>
          <w:tcPr>
            <w:tcW w:w="801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97B74" w:rsidRPr="004A711D" w:rsidRDefault="00A97B74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Выдача копий архивных документов, подтверждающих право на владение землей</w:t>
            </w:r>
          </w:p>
        </w:tc>
      </w:tr>
      <w:tr w:rsidR="00A97B74" w:rsidRPr="004A711D" w:rsidTr="00A97B74">
        <w:tc>
          <w:tcPr>
            <w:tcW w:w="801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97B74" w:rsidRPr="004A711D" w:rsidRDefault="00A97B74" w:rsidP="00031E0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собственности Омской области, без проведения торгов</w:t>
            </w:r>
          </w:p>
        </w:tc>
      </w:tr>
      <w:tr w:rsidR="00A97B74" w:rsidRPr="004A711D" w:rsidTr="00A97B74">
        <w:tc>
          <w:tcPr>
            <w:tcW w:w="801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97B74" w:rsidRPr="004A711D" w:rsidRDefault="00A97B74" w:rsidP="00031E08">
            <w:pPr>
              <w:tabs>
                <w:tab w:val="left" w:pos="3138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Предварительное согласование предоставления земельного участка, находящегося в собственности Омской области</w:t>
            </w:r>
            <w:r w:rsidRPr="004A711D">
              <w:rPr>
                <w:rFonts w:ascii="Times New Roman" w:hAnsi="Times New Roman"/>
                <w:sz w:val="27"/>
                <w:szCs w:val="27"/>
              </w:rPr>
              <w:tab/>
            </w:r>
          </w:p>
        </w:tc>
      </w:tr>
      <w:tr w:rsidR="00A97B74" w:rsidRPr="004A711D" w:rsidTr="00A97B74">
        <w:tc>
          <w:tcPr>
            <w:tcW w:w="801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97B74" w:rsidRPr="004A711D" w:rsidRDefault="00A97B74" w:rsidP="00031E0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Бесплатное предоставление в собственность отдельных категорий граждан земельных участков, находящихся в собственности Омской области</w:t>
            </w:r>
          </w:p>
        </w:tc>
      </w:tr>
      <w:tr w:rsidR="00A97B74" w:rsidRPr="004A711D" w:rsidTr="00017961">
        <w:tc>
          <w:tcPr>
            <w:tcW w:w="11199" w:type="dxa"/>
            <w:gridSpan w:val="3"/>
          </w:tcPr>
          <w:p w:rsidR="00A97B74" w:rsidRPr="004A711D" w:rsidRDefault="00A97B74" w:rsidP="00031E0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A711D">
              <w:rPr>
                <w:rFonts w:ascii="Times New Roman" w:hAnsi="Times New Roman"/>
                <w:b/>
                <w:bCs/>
                <w:sz w:val="26"/>
                <w:szCs w:val="26"/>
              </w:rPr>
              <w:t>Министерство образования Омской области</w:t>
            </w:r>
          </w:p>
        </w:tc>
      </w:tr>
      <w:tr w:rsidR="00A97B74" w:rsidRPr="004A711D" w:rsidTr="00A97B74">
        <w:tc>
          <w:tcPr>
            <w:tcW w:w="801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97B74" w:rsidRDefault="00A97B74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Предоставление информации об организации среднего и дополнительного профессионального образования</w:t>
            </w:r>
          </w:p>
          <w:p w:rsidR="005546D7" w:rsidRPr="004A711D" w:rsidRDefault="005546D7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7B74" w:rsidRPr="004A711D" w:rsidTr="00017961">
        <w:tc>
          <w:tcPr>
            <w:tcW w:w="11199" w:type="dxa"/>
            <w:gridSpan w:val="3"/>
          </w:tcPr>
          <w:p w:rsidR="00A97B74" w:rsidRPr="004A711D" w:rsidRDefault="00A97B74" w:rsidP="00031E08">
            <w:pPr>
              <w:tabs>
                <w:tab w:val="left" w:pos="4891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A711D">
              <w:rPr>
                <w:rFonts w:ascii="Times New Roman" w:hAnsi="Times New Roman"/>
                <w:b/>
                <w:sz w:val="26"/>
                <w:szCs w:val="26"/>
              </w:rPr>
              <w:t>Министерство промышленности, транспорта и инновационных технологий Омской области</w:t>
            </w:r>
          </w:p>
        </w:tc>
      </w:tr>
      <w:tr w:rsidR="00A97B74" w:rsidRPr="004A711D" w:rsidTr="00A97B74">
        <w:tc>
          <w:tcPr>
            <w:tcW w:w="801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A97B74" w:rsidRPr="004A711D" w:rsidRDefault="00A97B74" w:rsidP="00031E0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Выдача, переоформление разрешения и выдача дубликата разрешения на осуществление деятельности по перевозке пассажиров и багажа легковыми такси на территории Омской области</w:t>
            </w:r>
          </w:p>
        </w:tc>
      </w:tr>
      <w:tr w:rsidR="004B5CDA" w:rsidRPr="004A711D" w:rsidTr="00F031CC">
        <w:tc>
          <w:tcPr>
            <w:tcW w:w="11199" w:type="dxa"/>
            <w:gridSpan w:val="3"/>
          </w:tcPr>
          <w:p w:rsidR="004B5CDA" w:rsidRPr="004A711D" w:rsidRDefault="004B5CDA" w:rsidP="00BB64DC">
            <w:pPr>
              <w:tabs>
                <w:tab w:val="left" w:pos="4891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A711D">
              <w:rPr>
                <w:rFonts w:ascii="Times New Roman" w:hAnsi="Times New Roman"/>
                <w:b/>
                <w:sz w:val="26"/>
                <w:szCs w:val="26"/>
              </w:rPr>
              <w:t xml:space="preserve">Министерство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сельского хозяйства и продовольствия</w:t>
            </w:r>
            <w:r w:rsidRPr="004A711D">
              <w:rPr>
                <w:rFonts w:ascii="Times New Roman" w:hAnsi="Times New Roman"/>
                <w:b/>
                <w:sz w:val="26"/>
                <w:szCs w:val="26"/>
              </w:rPr>
              <w:t xml:space="preserve"> Омской области</w:t>
            </w:r>
          </w:p>
        </w:tc>
      </w:tr>
      <w:tr w:rsidR="004B5CDA" w:rsidRPr="004A711D" w:rsidTr="00A97B74">
        <w:tc>
          <w:tcPr>
            <w:tcW w:w="801" w:type="dxa"/>
          </w:tcPr>
          <w:p w:rsidR="004B5CDA" w:rsidRPr="004A711D" w:rsidRDefault="004B5CDA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98" w:type="dxa"/>
            <w:gridSpan w:val="2"/>
          </w:tcPr>
          <w:p w:rsidR="004B5CDA" w:rsidRPr="00534804" w:rsidRDefault="004B5CDA" w:rsidP="00BB6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04">
              <w:rPr>
                <w:rFonts w:ascii="Times New Roman" w:hAnsi="Times New Roman"/>
                <w:sz w:val="24"/>
                <w:szCs w:val="24"/>
              </w:rPr>
              <w:t>Выдача разрешения на проведение работ, связанных с нарушением почвенного покрова земель сельскохозяйственного назначения на территории Омской области</w:t>
            </w:r>
          </w:p>
        </w:tc>
      </w:tr>
      <w:tr w:rsidR="004B5CDA" w:rsidRPr="004A711D" w:rsidTr="00017961">
        <w:tc>
          <w:tcPr>
            <w:tcW w:w="11199" w:type="dxa"/>
            <w:gridSpan w:val="3"/>
          </w:tcPr>
          <w:p w:rsidR="004B5CDA" w:rsidRPr="004A711D" w:rsidRDefault="004B5CDA" w:rsidP="00031E0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A711D">
              <w:rPr>
                <w:rFonts w:ascii="Times New Roman" w:hAnsi="Times New Roman"/>
                <w:b/>
                <w:sz w:val="27"/>
                <w:szCs w:val="27"/>
              </w:rPr>
              <w:t>Органы местного самоуправления</w:t>
            </w:r>
          </w:p>
        </w:tc>
      </w:tr>
      <w:tr w:rsidR="004B5CDA" w:rsidRPr="004A711D" w:rsidTr="001350B5">
        <w:trPr>
          <w:trHeight w:hRule="exact" w:val="2039"/>
        </w:trPr>
        <w:tc>
          <w:tcPr>
            <w:tcW w:w="941" w:type="dxa"/>
            <w:gridSpan w:val="2"/>
          </w:tcPr>
          <w:p w:rsidR="004B5CDA" w:rsidRPr="004A711D" w:rsidRDefault="004B5CDA" w:rsidP="00BC51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58" w:type="dxa"/>
          </w:tcPr>
          <w:p w:rsidR="001350B5" w:rsidRPr="001350B5" w:rsidRDefault="001350B5" w:rsidP="001350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350B5">
              <w:rPr>
                <w:rFonts w:ascii="Times New Roman" w:hAnsi="Times New Roman"/>
                <w:b/>
                <w:sz w:val="26"/>
                <w:szCs w:val="26"/>
              </w:rPr>
              <w:t>Перечень муниципальных услуг, предоставляемых в многофункциональных центрах предоставления государственных и муниципальных услуг города Омска и муниципальных районов Омской области, индивидуален для каждого из МФЦ.</w:t>
            </w:r>
          </w:p>
          <w:p w:rsidR="004B5CDA" w:rsidRPr="001350B5" w:rsidRDefault="001350B5" w:rsidP="001350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50B5">
              <w:rPr>
                <w:rFonts w:ascii="Times New Roman" w:hAnsi="Times New Roman"/>
                <w:b/>
                <w:sz w:val="26"/>
                <w:szCs w:val="26"/>
              </w:rPr>
              <w:t xml:space="preserve">С полным перечнем муниципальных услуг, предоставляемых в конкретном МФЦ, можно ознакомиться на официальном сайте МФЦ в </w:t>
            </w:r>
            <w:proofErr w:type="spellStart"/>
            <w:r w:rsidRPr="001350B5">
              <w:rPr>
                <w:rFonts w:ascii="Times New Roman" w:hAnsi="Times New Roman"/>
                <w:b/>
                <w:sz w:val="26"/>
                <w:szCs w:val="26"/>
              </w:rPr>
              <w:t>информационно-телекомуникационной</w:t>
            </w:r>
            <w:proofErr w:type="spellEnd"/>
            <w:r w:rsidRPr="001350B5">
              <w:rPr>
                <w:rFonts w:ascii="Times New Roman" w:hAnsi="Times New Roman"/>
                <w:b/>
                <w:sz w:val="26"/>
                <w:szCs w:val="26"/>
              </w:rPr>
              <w:t xml:space="preserve"> сети "Интернет" по адресу </w:t>
            </w:r>
            <w:hyperlink r:id="rId7" w:history="1">
              <w:r w:rsidRPr="001350B5">
                <w:rPr>
                  <w:rStyle w:val="a5"/>
                  <w:rFonts w:ascii="Times New Roman" w:eastAsia="Calibri" w:hAnsi="Times New Roman"/>
                  <w:b/>
                  <w:sz w:val="26"/>
                  <w:szCs w:val="26"/>
                  <w:lang w:val="en-US"/>
                </w:rPr>
                <w:t>http</w:t>
              </w:r>
              <w:r w:rsidRPr="001350B5">
                <w:rPr>
                  <w:rStyle w:val="a5"/>
                  <w:rFonts w:ascii="Times New Roman" w:eastAsia="Calibri" w:hAnsi="Times New Roman"/>
                  <w:b/>
                  <w:sz w:val="26"/>
                  <w:szCs w:val="26"/>
                </w:rPr>
                <w:t>://</w:t>
              </w:r>
              <w:r w:rsidRPr="001350B5">
                <w:rPr>
                  <w:rStyle w:val="a5"/>
                  <w:rFonts w:ascii="Times New Roman" w:eastAsia="Calibri" w:hAnsi="Times New Roman"/>
                  <w:b/>
                  <w:sz w:val="26"/>
                  <w:szCs w:val="26"/>
                  <w:lang w:val="en-US"/>
                </w:rPr>
                <w:t>www</w:t>
              </w:r>
              <w:r w:rsidRPr="001350B5">
                <w:rPr>
                  <w:rStyle w:val="a5"/>
                  <w:rFonts w:ascii="Times New Roman" w:eastAsia="Calibri" w:hAnsi="Times New Roman"/>
                  <w:b/>
                  <w:sz w:val="26"/>
                  <w:szCs w:val="26"/>
                </w:rPr>
                <w:t>.мфц-омск.рф</w:t>
              </w:r>
            </w:hyperlink>
          </w:p>
        </w:tc>
      </w:tr>
    </w:tbl>
    <w:p w:rsidR="00CC644B" w:rsidRDefault="00017961" w:rsidP="00D9229F">
      <w:pPr>
        <w:spacing w:line="240" w:lineRule="auto"/>
        <w:ind w:left="-284" w:right="-204"/>
        <w:jc w:val="both"/>
      </w:pPr>
      <w:r>
        <w:rPr>
          <w:rFonts w:ascii="Times New Roman" w:hAnsi="Times New Roman"/>
          <w:sz w:val="24"/>
          <w:szCs w:val="26"/>
        </w:rPr>
        <w:t xml:space="preserve">* </w:t>
      </w:r>
      <w:r w:rsidRPr="00050B88">
        <w:rPr>
          <w:rFonts w:ascii="Times New Roman" w:hAnsi="Times New Roman"/>
          <w:sz w:val="24"/>
          <w:szCs w:val="26"/>
        </w:rPr>
        <w:t>Может предоставляться уполномоченным многофункциональным центром предоставления государственных и муниципальных услуг, находящимся в районах Крайнего Севера и приравненных к ним местностях</w:t>
      </w:r>
      <w:r w:rsidR="006D75BF" w:rsidRPr="00050B88">
        <w:rPr>
          <w:rFonts w:ascii="Times New Roman" w:hAnsi="Times New Roman"/>
          <w:sz w:val="24"/>
          <w:szCs w:val="26"/>
        </w:rPr>
        <w:t>.</w:t>
      </w:r>
    </w:p>
    <w:sectPr w:rsidR="00CC644B" w:rsidSect="00572F8D">
      <w:pgSz w:w="11906" w:h="16838"/>
      <w:pgMar w:top="454" w:right="567" w:bottom="454" w:left="77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1C09"/>
    <w:multiLevelType w:val="hybridMultilevel"/>
    <w:tmpl w:val="560A4B9A"/>
    <w:lvl w:ilvl="0" w:tplc="81FAD110">
      <w:start w:val="1"/>
      <w:numFmt w:val="decimal"/>
      <w:suff w:val="space"/>
      <w:lvlText w:val="%1"/>
      <w:lvlJc w:val="center"/>
      <w:pPr>
        <w:ind w:left="113" w:firstLine="2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189E"/>
    <w:multiLevelType w:val="hybridMultilevel"/>
    <w:tmpl w:val="50E84D2A"/>
    <w:lvl w:ilvl="0" w:tplc="81FAD110">
      <w:start w:val="1"/>
      <w:numFmt w:val="decimal"/>
      <w:suff w:val="space"/>
      <w:lvlText w:val="%1"/>
      <w:lvlJc w:val="center"/>
      <w:pPr>
        <w:ind w:left="113" w:firstLine="2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C5FB5"/>
    <w:multiLevelType w:val="hybridMultilevel"/>
    <w:tmpl w:val="ADE82AA8"/>
    <w:lvl w:ilvl="0" w:tplc="AFDAC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15325"/>
    <w:multiLevelType w:val="hybridMultilevel"/>
    <w:tmpl w:val="F684B940"/>
    <w:lvl w:ilvl="0" w:tplc="81FAD110">
      <w:start w:val="1"/>
      <w:numFmt w:val="decimal"/>
      <w:suff w:val="space"/>
      <w:lvlText w:val="%1"/>
      <w:lvlJc w:val="center"/>
      <w:pPr>
        <w:ind w:left="112" w:firstLine="2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D3F4C"/>
    <w:multiLevelType w:val="hybridMultilevel"/>
    <w:tmpl w:val="16BA40A2"/>
    <w:lvl w:ilvl="0" w:tplc="81FAD110">
      <w:start w:val="1"/>
      <w:numFmt w:val="decimal"/>
      <w:lvlText w:val="%1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BE76DF6"/>
    <w:multiLevelType w:val="hybridMultilevel"/>
    <w:tmpl w:val="50E84D2A"/>
    <w:lvl w:ilvl="0" w:tplc="81FAD110">
      <w:start w:val="1"/>
      <w:numFmt w:val="decimal"/>
      <w:suff w:val="space"/>
      <w:lvlText w:val="%1"/>
      <w:lvlJc w:val="center"/>
      <w:pPr>
        <w:ind w:left="113" w:firstLine="2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E0A45"/>
    <w:multiLevelType w:val="hybridMultilevel"/>
    <w:tmpl w:val="50E84D2A"/>
    <w:lvl w:ilvl="0" w:tplc="81FAD110">
      <w:start w:val="1"/>
      <w:numFmt w:val="decimal"/>
      <w:suff w:val="space"/>
      <w:lvlText w:val="%1"/>
      <w:lvlJc w:val="center"/>
      <w:pPr>
        <w:ind w:left="113" w:firstLine="2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75BF"/>
    <w:rsid w:val="00004604"/>
    <w:rsid w:val="00017961"/>
    <w:rsid w:val="00031E08"/>
    <w:rsid w:val="0003275A"/>
    <w:rsid w:val="00053FC9"/>
    <w:rsid w:val="00086E32"/>
    <w:rsid w:val="000A31C8"/>
    <w:rsid w:val="001350B5"/>
    <w:rsid w:val="00145032"/>
    <w:rsid w:val="001E1E9C"/>
    <w:rsid w:val="00237F5A"/>
    <w:rsid w:val="002D44DF"/>
    <w:rsid w:val="002E7AFD"/>
    <w:rsid w:val="003068E9"/>
    <w:rsid w:val="00320347"/>
    <w:rsid w:val="00325A57"/>
    <w:rsid w:val="00327D23"/>
    <w:rsid w:val="003442BD"/>
    <w:rsid w:val="00382A61"/>
    <w:rsid w:val="003C3B91"/>
    <w:rsid w:val="003C5B0E"/>
    <w:rsid w:val="003D24FE"/>
    <w:rsid w:val="004065A7"/>
    <w:rsid w:val="004A711D"/>
    <w:rsid w:val="004B5CDA"/>
    <w:rsid w:val="004C1A07"/>
    <w:rsid w:val="004E4E17"/>
    <w:rsid w:val="00534804"/>
    <w:rsid w:val="00542D5A"/>
    <w:rsid w:val="005546D7"/>
    <w:rsid w:val="00572F8D"/>
    <w:rsid w:val="00581BC9"/>
    <w:rsid w:val="005A46F0"/>
    <w:rsid w:val="005A7738"/>
    <w:rsid w:val="005C1212"/>
    <w:rsid w:val="005C15E2"/>
    <w:rsid w:val="005C4B04"/>
    <w:rsid w:val="005F5B3D"/>
    <w:rsid w:val="006022EA"/>
    <w:rsid w:val="006024D3"/>
    <w:rsid w:val="00637C4D"/>
    <w:rsid w:val="00690C38"/>
    <w:rsid w:val="006C1DAA"/>
    <w:rsid w:val="006D75BF"/>
    <w:rsid w:val="006D7B26"/>
    <w:rsid w:val="00711EA6"/>
    <w:rsid w:val="0074797E"/>
    <w:rsid w:val="00757595"/>
    <w:rsid w:val="007D6A93"/>
    <w:rsid w:val="007D7DCD"/>
    <w:rsid w:val="007F4AEE"/>
    <w:rsid w:val="0082095E"/>
    <w:rsid w:val="00822103"/>
    <w:rsid w:val="0084389A"/>
    <w:rsid w:val="0084715A"/>
    <w:rsid w:val="00893EF6"/>
    <w:rsid w:val="0089682F"/>
    <w:rsid w:val="008A749A"/>
    <w:rsid w:val="008C0EA6"/>
    <w:rsid w:val="008C2CC9"/>
    <w:rsid w:val="008C48AC"/>
    <w:rsid w:val="008D6AE6"/>
    <w:rsid w:val="00913351"/>
    <w:rsid w:val="00932009"/>
    <w:rsid w:val="00956F4A"/>
    <w:rsid w:val="00961A69"/>
    <w:rsid w:val="00967FFC"/>
    <w:rsid w:val="009808D6"/>
    <w:rsid w:val="009A7F33"/>
    <w:rsid w:val="009B6D83"/>
    <w:rsid w:val="009C4D60"/>
    <w:rsid w:val="009D4EDE"/>
    <w:rsid w:val="00A07B87"/>
    <w:rsid w:val="00A10383"/>
    <w:rsid w:val="00A31270"/>
    <w:rsid w:val="00A45F3B"/>
    <w:rsid w:val="00A56F87"/>
    <w:rsid w:val="00A61B71"/>
    <w:rsid w:val="00A724FA"/>
    <w:rsid w:val="00A767BC"/>
    <w:rsid w:val="00A770B9"/>
    <w:rsid w:val="00A97B74"/>
    <w:rsid w:val="00AC6309"/>
    <w:rsid w:val="00B43649"/>
    <w:rsid w:val="00B51B18"/>
    <w:rsid w:val="00B527BF"/>
    <w:rsid w:val="00B717D3"/>
    <w:rsid w:val="00BA3D91"/>
    <w:rsid w:val="00BC51C8"/>
    <w:rsid w:val="00BD24F4"/>
    <w:rsid w:val="00BD27C6"/>
    <w:rsid w:val="00BD66AA"/>
    <w:rsid w:val="00BF3314"/>
    <w:rsid w:val="00BF4201"/>
    <w:rsid w:val="00BF7953"/>
    <w:rsid w:val="00C04BDB"/>
    <w:rsid w:val="00C1305C"/>
    <w:rsid w:val="00C275DD"/>
    <w:rsid w:val="00C3177F"/>
    <w:rsid w:val="00C33FFA"/>
    <w:rsid w:val="00C44910"/>
    <w:rsid w:val="00CC644B"/>
    <w:rsid w:val="00CF64E1"/>
    <w:rsid w:val="00D31C41"/>
    <w:rsid w:val="00D323EF"/>
    <w:rsid w:val="00D42084"/>
    <w:rsid w:val="00D67FCD"/>
    <w:rsid w:val="00D73E9D"/>
    <w:rsid w:val="00D91B54"/>
    <w:rsid w:val="00D9229F"/>
    <w:rsid w:val="00DA085B"/>
    <w:rsid w:val="00DB3DCD"/>
    <w:rsid w:val="00DD7528"/>
    <w:rsid w:val="00E3238F"/>
    <w:rsid w:val="00E64ACB"/>
    <w:rsid w:val="00ED0065"/>
    <w:rsid w:val="00EF423E"/>
    <w:rsid w:val="00F21927"/>
    <w:rsid w:val="00F5009C"/>
    <w:rsid w:val="00F5486A"/>
    <w:rsid w:val="00FA3F48"/>
    <w:rsid w:val="00FD4CA9"/>
    <w:rsid w:val="00FE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75B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D75BF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eattr1">
    <w:name w:val="eattr1"/>
    <w:basedOn w:val="a0"/>
    <w:rsid w:val="006D75BF"/>
  </w:style>
  <w:style w:type="paragraph" w:customStyle="1" w:styleId="ConsPlusNormal">
    <w:name w:val="ConsPlusNormal"/>
    <w:rsid w:val="006D75BF"/>
    <w:pPr>
      <w:autoSpaceDE w:val="0"/>
      <w:autoSpaceDN w:val="0"/>
      <w:adjustRightInd w:val="0"/>
    </w:pPr>
    <w:rPr>
      <w:rFonts w:ascii="Times New Roman" w:eastAsia="Calibri" w:hAnsi="Times New Roman"/>
      <w:sz w:val="24"/>
      <w:szCs w:val="24"/>
    </w:rPr>
  </w:style>
  <w:style w:type="character" w:customStyle="1" w:styleId="FontStyle83">
    <w:name w:val="Font Style83"/>
    <w:rsid w:val="006D75BF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"/>
    <w:rsid w:val="006D7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Основной текст_"/>
    <w:link w:val="20"/>
    <w:rsid w:val="007D6A93"/>
    <w:rPr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3"/>
    <w:rsid w:val="007D6A93"/>
    <w:pPr>
      <w:shd w:val="clear" w:color="auto" w:fill="FFFFFF"/>
      <w:spacing w:after="0" w:line="320" w:lineRule="exact"/>
    </w:pPr>
    <w:rPr>
      <w:sz w:val="25"/>
      <w:szCs w:val="25"/>
    </w:rPr>
  </w:style>
  <w:style w:type="character" w:customStyle="1" w:styleId="11">
    <w:name w:val="Основной текст1"/>
    <w:rsid w:val="00ED0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086E32"/>
    <w:rPr>
      <w:rFonts w:ascii="Times New Roman" w:hAnsi="Times New Roman"/>
      <w:sz w:val="24"/>
      <w:szCs w:val="24"/>
    </w:rPr>
  </w:style>
  <w:style w:type="character" w:styleId="a5">
    <w:name w:val="Hyperlink"/>
    <w:uiPriority w:val="99"/>
    <w:semiHidden/>
    <w:unhideWhenUsed/>
    <w:rsid w:val="001350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75B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D75BF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eattr1">
    <w:name w:val="eattr1"/>
    <w:basedOn w:val="a0"/>
    <w:rsid w:val="006D75BF"/>
  </w:style>
  <w:style w:type="paragraph" w:customStyle="1" w:styleId="ConsPlusNormal">
    <w:name w:val="ConsPlusNormal"/>
    <w:rsid w:val="006D75BF"/>
    <w:pPr>
      <w:autoSpaceDE w:val="0"/>
      <w:autoSpaceDN w:val="0"/>
      <w:adjustRightInd w:val="0"/>
    </w:pPr>
    <w:rPr>
      <w:rFonts w:ascii="Times New Roman" w:eastAsia="Calibri" w:hAnsi="Times New Roman"/>
      <w:sz w:val="24"/>
      <w:szCs w:val="24"/>
    </w:rPr>
  </w:style>
  <w:style w:type="character" w:customStyle="1" w:styleId="FontStyle83">
    <w:name w:val="Font Style83"/>
    <w:rsid w:val="006D75BF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"/>
    <w:rsid w:val="006D7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Основной текст_"/>
    <w:link w:val="20"/>
    <w:rsid w:val="007D6A93"/>
    <w:rPr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3"/>
    <w:rsid w:val="007D6A93"/>
    <w:pPr>
      <w:shd w:val="clear" w:color="auto" w:fill="FFFFFF"/>
      <w:spacing w:after="0" w:line="320" w:lineRule="exact"/>
    </w:pPr>
    <w:rPr>
      <w:sz w:val="25"/>
      <w:szCs w:val="25"/>
      <w:lang w:val="x-none" w:eastAsia="x-none"/>
    </w:rPr>
  </w:style>
  <w:style w:type="character" w:customStyle="1" w:styleId="11">
    <w:name w:val="Основной текст1"/>
    <w:rsid w:val="00ED0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086E3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4;&#1092;&#1094;-&#1086;&#1084;&#1089;&#108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8518.11000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5360</Words>
  <Characters>30554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35843</CharactersWithSpaces>
  <SharedDoc>false</SharedDoc>
  <HLinks>
    <vt:vector size="6" baseType="variant"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garantf1://12068518.11000/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omfc-03</dc:creator>
  <cp:lastModifiedBy>EUMolodyh</cp:lastModifiedBy>
  <cp:revision>7</cp:revision>
  <cp:lastPrinted>2018-01-10T07:41:00Z</cp:lastPrinted>
  <dcterms:created xsi:type="dcterms:W3CDTF">2017-12-19T10:19:00Z</dcterms:created>
  <dcterms:modified xsi:type="dcterms:W3CDTF">2018-01-12T04:58:00Z</dcterms:modified>
</cp:coreProperties>
</file>