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58" w:rsidRPr="00DD5B9F" w:rsidRDefault="00410C81" w:rsidP="000F65F0">
      <w:pPr>
        <w:rPr>
          <w:szCs w:val="28"/>
        </w:rPr>
      </w:pPr>
      <w:r w:rsidRPr="00DD5B9F">
        <w:rPr>
          <w:szCs w:val="28"/>
        </w:rPr>
        <w:t>РЕЗОЛЮЦИЯ</w:t>
      </w:r>
    </w:p>
    <w:p w:rsidR="00CB0B58" w:rsidRPr="00DD5B9F" w:rsidRDefault="00597E08" w:rsidP="000F65F0">
      <w:pPr>
        <w:rPr>
          <w:szCs w:val="28"/>
        </w:rPr>
      </w:pPr>
      <w:r w:rsidRPr="00DD5B9F">
        <w:rPr>
          <w:szCs w:val="28"/>
        </w:rPr>
        <w:t>к</w:t>
      </w:r>
      <w:r w:rsidR="00CB0B58" w:rsidRPr="00DD5B9F">
        <w:rPr>
          <w:szCs w:val="28"/>
        </w:rPr>
        <w:t>руглого стола</w:t>
      </w:r>
      <w:r w:rsidR="004E6A08" w:rsidRPr="00DD5B9F">
        <w:rPr>
          <w:szCs w:val="28"/>
        </w:rPr>
        <w:t xml:space="preserve"> на тему</w:t>
      </w:r>
    </w:p>
    <w:p w:rsidR="004E6A08" w:rsidRPr="00DD5B9F" w:rsidRDefault="00CB0B58" w:rsidP="004E6A08">
      <w:pPr>
        <w:rPr>
          <w:b/>
          <w:szCs w:val="28"/>
        </w:rPr>
      </w:pPr>
      <w:r w:rsidRPr="00DD5B9F">
        <w:rPr>
          <w:b/>
          <w:szCs w:val="28"/>
        </w:rPr>
        <w:t>"</w:t>
      </w:r>
      <w:r w:rsidR="004E6A08" w:rsidRPr="00DD5B9F">
        <w:rPr>
          <w:b/>
          <w:szCs w:val="28"/>
        </w:rPr>
        <w:t>Оценка потенциала рождаемости в Омской области,</w:t>
      </w:r>
    </w:p>
    <w:p w:rsidR="00CB0B58" w:rsidRPr="00DD5B9F" w:rsidRDefault="004E6A08" w:rsidP="004E6A08">
      <w:pPr>
        <w:rPr>
          <w:b/>
          <w:szCs w:val="28"/>
        </w:rPr>
      </w:pPr>
      <w:r w:rsidRPr="00DD5B9F">
        <w:rPr>
          <w:b/>
          <w:szCs w:val="28"/>
        </w:rPr>
        <w:t xml:space="preserve"> возможности и резервы по ее повышению</w:t>
      </w:r>
      <w:r w:rsidR="00CB0B58" w:rsidRPr="00DD5B9F">
        <w:rPr>
          <w:b/>
          <w:szCs w:val="28"/>
        </w:rPr>
        <w:t>"</w:t>
      </w:r>
    </w:p>
    <w:p w:rsidR="00CB0B58" w:rsidRPr="00DD5B9F" w:rsidRDefault="00CB0B58" w:rsidP="000F65F0">
      <w:pPr>
        <w:tabs>
          <w:tab w:val="left" w:pos="360"/>
        </w:tabs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5641"/>
      </w:tblGrid>
      <w:tr w:rsidR="00CB0B58" w:rsidRPr="00DD5B9F" w:rsidTr="00F5265D">
        <w:trPr>
          <w:trHeight w:val="1324"/>
        </w:trPr>
        <w:tc>
          <w:tcPr>
            <w:tcW w:w="4673" w:type="dxa"/>
          </w:tcPr>
          <w:p w:rsidR="00CB0B58" w:rsidRPr="00DD5B9F" w:rsidRDefault="00CB0B58" w:rsidP="000F65F0">
            <w:pPr>
              <w:tabs>
                <w:tab w:val="left" w:pos="360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D5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6A08" w:rsidRPr="00DD5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5B9F">
              <w:rPr>
                <w:rFonts w:ascii="Times New Roman" w:hAnsi="Times New Roman" w:cs="Times New Roman"/>
                <w:sz w:val="28"/>
                <w:szCs w:val="28"/>
              </w:rPr>
              <w:t xml:space="preserve"> ноября 201</w:t>
            </w:r>
            <w:r w:rsidR="004E6A08" w:rsidRPr="00DD5B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5B9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B0B58" w:rsidRPr="00DD5B9F" w:rsidRDefault="00CB0B58" w:rsidP="000F65F0">
            <w:pPr>
              <w:tabs>
                <w:tab w:val="left" w:pos="360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D5B9F"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5641" w:type="dxa"/>
          </w:tcPr>
          <w:p w:rsidR="00F5265D" w:rsidRPr="00DD5B9F" w:rsidRDefault="00CB0B58" w:rsidP="000F65F0">
            <w:pPr>
              <w:tabs>
                <w:tab w:val="left" w:pos="360"/>
              </w:tabs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5B9F">
              <w:rPr>
                <w:rFonts w:ascii="Times New Roman" w:hAnsi="Times New Roman" w:cs="Times New Roman"/>
                <w:sz w:val="28"/>
                <w:szCs w:val="28"/>
              </w:rPr>
              <w:t xml:space="preserve">КУ Омской области "Региональный центр </w:t>
            </w:r>
          </w:p>
          <w:p w:rsidR="00CB0B58" w:rsidRPr="00DD5B9F" w:rsidRDefault="00CB0B58" w:rsidP="000F65F0">
            <w:pPr>
              <w:tabs>
                <w:tab w:val="left" w:pos="360"/>
              </w:tabs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5B9F">
              <w:rPr>
                <w:rFonts w:ascii="Times New Roman" w:hAnsi="Times New Roman" w:cs="Times New Roman"/>
                <w:sz w:val="28"/>
                <w:szCs w:val="28"/>
              </w:rPr>
              <w:t>по связям с общественностью",</w:t>
            </w:r>
          </w:p>
          <w:p w:rsidR="00CB0B58" w:rsidRPr="00DD5B9F" w:rsidRDefault="00CB0B58" w:rsidP="00F5265D">
            <w:pPr>
              <w:tabs>
                <w:tab w:val="left" w:pos="360"/>
              </w:tabs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5B9F">
              <w:rPr>
                <w:rFonts w:ascii="Times New Roman" w:hAnsi="Times New Roman" w:cs="Times New Roman"/>
                <w:sz w:val="28"/>
                <w:szCs w:val="28"/>
              </w:rPr>
              <w:t>г. Омск, ул. Красный путь, 9,</w:t>
            </w:r>
            <w:r w:rsidR="00F5265D" w:rsidRPr="00DD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B9F">
              <w:rPr>
                <w:rFonts w:ascii="Times New Roman" w:hAnsi="Times New Roman" w:cs="Times New Roman"/>
                <w:sz w:val="28"/>
                <w:szCs w:val="28"/>
              </w:rPr>
              <w:t>4 этаж, каб. 4</w:t>
            </w:r>
            <w:r w:rsidR="00B82A43" w:rsidRPr="00DD5B9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DE2D2F" w:rsidRPr="00DD5B9F" w:rsidRDefault="00DE2D2F" w:rsidP="00DE2D2F">
      <w:pPr>
        <w:ind w:firstLine="709"/>
        <w:jc w:val="both"/>
        <w:rPr>
          <w:rFonts w:cs="Times New Roman"/>
          <w:szCs w:val="28"/>
        </w:rPr>
      </w:pPr>
      <w:r w:rsidRPr="00DD5B9F">
        <w:rPr>
          <w:szCs w:val="28"/>
        </w:rPr>
        <w:t xml:space="preserve">Участники круглого стола </w:t>
      </w:r>
      <w:r w:rsidRPr="00DD5B9F">
        <w:rPr>
          <w:rFonts w:eastAsia="Times New Roman" w:cs="Times New Roman"/>
          <w:szCs w:val="28"/>
          <w:lang w:eastAsia="ru-RU"/>
        </w:rPr>
        <w:t xml:space="preserve">отметили, что </w:t>
      </w:r>
      <w:r w:rsidRPr="00DD5B9F">
        <w:rPr>
          <w:rFonts w:cs="Times New Roman"/>
          <w:szCs w:val="28"/>
        </w:rPr>
        <w:t xml:space="preserve">рождаемость является одним из наиболее важных демографических показателей, напрямую влияющих на динамику численности населения в регионе. </w:t>
      </w:r>
    </w:p>
    <w:p w:rsidR="00A9348B" w:rsidRPr="00DD5B9F" w:rsidRDefault="00DE2D2F" w:rsidP="00A9348B">
      <w:pPr>
        <w:ind w:firstLine="709"/>
        <w:jc w:val="both"/>
        <w:rPr>
          <w:rFonts w:cs="Times New Roman"/>
          <w:szCs w:val="28"/>
        </w:rPr>
      </w:pPr>
      <w:r w:rsidRPr="00DD5B9F">
        <w:rPr>
          <w:szCs w:val="28"/>
        </w:rPr>
        <w:t xml:space="preserve">Вместе с тем особую тревогу вызывает </w:t>
      </w:r>
      <w:r w:rsidRPr="00DD5B9F">
        <w:rPr>
          <w:rFonts w:cs="Times New Roman"/>
          <w:szCs w:val="28"/>
        </w:rPr>
        <w:t>с</w:t>
      </w:r>
      <w:r w:rsidRPr="00DD5B9F">
        <w:rPr>
          <w:rFonts w:cs="Times New Roman"/>
          <w:szCs w:val="28"/>
          <w:lang w:eastAsia="ru-RU"/>
        </w:rPr>
        <w:t>ложившаяся на протяжении ряда лет</w:t>
      </w:r>
      <w:r w:rsidRPr="00DD5B9F">
        <w:rPr>
          <w:szCs w:val="28"/>
        </w:rPr>
        <w:t xml:space="preserve"> </w:t>
      </w:r>
      <w:r w:rsidR="00A9348B" w:rsidRPr="00DD5B9F">
        <w:rPr>
          <w:rFonts w:cs="Times New Roman"/>
          <w:szCs w:val="28"/>
          <w:lang w:eastAsia="ru-RU"/>
        </w:rPr>
        <w:t xml:space="preserve">отрицательная динамика рождаемости </w:t>
      </w:r>
      <w:r w:rsidR="00A9348B" w:rsidRPr="00DD5B9F">
        <w:rPr>
          <w:rFonts w:cs="Times New Roman"/>
          <w:szCs w:val="28"/>
        </w:rPr>
        <w:t>как в целом по Омской области, так и в большинстве муниципальных образований.</w:t>
      </w:r>
    </w:p>
    <w:p w:rsidR="00126F0A" w:rsidRPr="00DD5B9F" w:rsidRDefault="00126F0A" w:rsidP="00A9348B">
      <w:pPr>
        <w:ind w:firstLine="709"/>
        <w:jc w:val="both"/>
        <w:rPr>
          <w:rFonts w:cs="Times New Roman"/>
          <w:szCs w:val="28"/>
        </w:rPr>
      </w:pPr>
      <w:r w:rsidRPr="00DD5B9F">
        <w:rPr>
          <w:rFonts w:cs="Times New Roman"/>
          <w:szCs w:val="28"/>
        </w:rPr>
        <w:t xml:space="preserve">Поэтому целью круглого стола является определение </w:t>
      </w:r>
      <w:r w:rsidR="00630500" w:rsidRPr="00DD5B9F">
        <w:rPr>
          <w:rFonts w:cs="Times New Roman"/>
          <w:szCs w:val="28"/>
        </w:rPr>
        <w:t xml:space="preserve">дополнительных </w:t>
      </w:r>
      <w:r w:rsidRPr="00DD5B9F">
        <w:rPr>
          <w:rFonts w:cs="Times New Roman"/>
          <w:szCs w:val="28"/>
        </w:rPr>
        <w:t xml:space="preserve">мер воздействия </w:t>
      </w:r>
      <w:r w:rsidR="00630500" w:rsidRPr="00DD5B9F">
        <w:rPr>
          <w:rFonts w:cs="Times New Roman"/>
          <w:szCs w:val="28"/>
        </w:rPr>
        <w:t>по</w:t>
      </w:r>
      <w:r w:rsidRPr="00DD5B9F">
        <w:rPr>
          <w:rFonts w:cs="Times New Roman"/>
          <w:szCs w:val="28"/>
        </w:rPr>
        <w:t xml:space="preserve"> измен</w:t>
      </w:r>
      <w:r w:rsidR="00630500" w:rsidRPr="00DD5B9F">
        <w:rPr>
          <w:rFonts w:cs="Times New Roman"/>
          <w:szCs w:val="28"/>
        </w:rPr>
        <w:t>ению сформировавшегося в регионе</w:t>
      </w:r>
      <w:r w:rsidRPr="00DD5B9F">
        <w:rPr>
          <w:rFonts w:cs="Times New Roman"/>
          <w:szCs w:val="28"/>
        </w:rPr>
        <w:t xml:space="preserve"> режим</w:t>
      </w:r>
      <w:r w:rsidR="00630500" w:rsidRPr="00DD5B9F">
        <w:rPr>
          <w:rFonts w:cs="Times New Roman"/>
          <w:szCs w:val="28"/>
        </w:rPr>
        <w:t>а</w:t>
      </w:r>
      <w:r w:rsidRPr="00DD5B9F">
        <w:rPr>
          <w:rFonts w:cs="Times New Roman"/>
          <w:szCs w:val="28"/>
        </w:rPr>
        <w:t xml:space="preserve"> демографического воспроизводства.</w:t>
      </w:r>
    </w:p>
    <w:p w:rsidR="00D065D6" w:rsidRPr="00DD5B9F" w:rsidRDefault="00A9348B" w:rsidP="00A9348B">
      <w:pPr>
        <w:pStyle w:val="a9"/>
        <w:ind w:firstLine="720"/>
        <w:jc w:val="both"/>
        <w:rPr>
          <w:szCs w:val="28"/>
        </w:rPr>
      </w:pPr>
      <w:r w:rsidRPr="00DD5B9F">
        <w:rPr>
          <w:szCs w:val="28"/>
        </w:rPr>
        <w:t xml:space="preserve">Участники </w:t>
      </w:r>
      <w:r w:rsidR="009F11DF" w:rsidRPr="00DD5B9F">
        <w:rPr>
          <w:szCs w:val="28"/>
        </w:rPr>
        <w:t>круглого стола</w:t>
      </w:r>
      <w:r w:rsidRPr="00DD5B9F">
        <w:rPr>
          <w:szCs w:val="28"/>
        </w:rPr>
        <w:t xml:space="preserve"> поддерживают комплексный и последовательный подход </w:t>
      </w:r>
      <w:r w:rsidR="00F5419E" w:rsidRPr="00DD5B9F">
        <w:rPr>
          <w:szCs w:val="28"/>
        </w:rPr>
        <w:t>для</w:t>
      </w:r>
      <w:r w:rsidR="009F11DF" w:rsidRPr="00DD5B9F">
        <w:rPr>
          <w:szCs w:val="28"/>
        </w:rPr>
        <w:t xml:space="preserve"> </w:t>
      </w:r>
      <w:r w:rsidR="00D065D6" w:rsidRPr="00DD5B9F">
        <w:rPr>
          <w:szCs w:val="28"/>
        </w:rPr>
        <w:t>дости</w:t>
      </w:r>
      <w:r w:rsidR="00F5419E" w:rsidRPr="00DD5B9F">
        <w:rPr>
          <w:szCs w:val="28"/>
        </w:rPr>
        <w:t>жения</w:t>
      </w:r>
      <w:r w:rsidR="00D065D6" w:rsidRPr="00DD5B9F">
        <w:rPr>
          <w:szCs w:val="28"/>
        </w:rPr>
        <w:t xml:space="preserve"> положительных изменений в динамике показателей рождаемости в Омской области.</w:t>
      </w:r>
    </w:p>
    <w:p w:rsidR="00DE2D2F" w:rsidRPr="00DD5B9F" w:rsidRDefault="00DE2D2F" w:rsidP="00DE2D2F">
      <w:pPr>
        <w:ind w:firstLine="720"/>
        <w:jc w:val="both"/>
        <w:rPr>
          <w:szCs w:val="28"/>
        </w:rPr>
      </w:pPr>
      <w:r w:rsidRPr="00DD5B9F">
        <w:rPr>
          <w:szCs w:val="28"/>
        </w:rPr>
        <w:t xml:space="preserve">Обсудив </w:t>
      </w:r>
      <w:r w:rsidR="0013539C" w:rsidRPr="00DD5B9F">
        <w:rPr>
          <w:szCs w:val="28"/>
        </w:rPr>
        <w:t xml:space="preserve">с разных точек зрения </w:t>
      </w:r>
      <w:r w:rsidRPr="00DD5B9F">
        <w:rPr>
          <w:szCs w:val="28"/>
        </w:rPr>
        <w:t>факторы, влияющие на процессы рождаемости</w:t>
      </w:r>
      <w:r w:rsidR="00D065D6" w:rsidRPr="00DD5B9F">
        <w:rPr>
          <w:szCs w:val="28"/>
        </w:rPr>
        <w:t xml:space="preserve"> в контексте текущей демографической ситуации</w:t>
      </w:r>
      <w:r w:rsidRPr="00DD5B9F">
        <w:rPr>
          <w:szCs w:val="28"/>
        </w:rPr>
        <w:t xml:space="preserve">, </w:t>
      </w:r>
      <w:r w:rsidR="00E50646" w:rsidRPr="00DD5B9F">
        <w:rPr>
          <w:szCs w:val="28"/>
        </w:rPr>
        <w:t xml:space="preserve">для консолидации, согласованности и системности всех субъектов и участников демографической политики, </w:t>
      </w:r>
      <w:r w:rsidRPr="00DD5B9F">
        <w:rPr>
          <w:szCs w:val="28"/>
        </w:rPr>
        <w:t>участники заседания круглого стола предл</w:t>
      </w:r>
      <w:r w:rsidR="0013539C" w:rsidRPr="00DD5B9F">
        <w:rPr>
          <w:szCs w:val="28"/>
        </w:rPr>
        <w:t>ожили</w:t>
      </w:r>
      <w:r w:rsidRPr="00DD5B9F">
        <w:rPr>
          <w:szCs w:val="28"/>
        </w:rPr>
        <w:t xml:space="preserve"> рекомендовать:</w:t>
      </w:r>
    </w:p>
    <w:p w:rsidR="00CB0B58" w:rsidRPr="00DD5B9F" w:rsidRDefault="00EA7746" w:rsidP="000F65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B9F">
        <w:rPr>
          <w:rFonts w:eastAsia="Times New Roman" w:cs="Times New Roman"/>
          <w:szCs w:val="28"/>
          <w:lang w:eastAsia="ru-RU"/>
        </w:rPr>
        <w:t>1. </w:t>
      </w:r>
      <w:r w:rsidR="00CB0B58" w:rsidRPr="00DD5B9F">
        <w:rPr>
          <w:rFonts w:eastAsia="Times New Roman" w:cs="Times New Roman"/>
          <w:szCs w:val="28"/>
          <w:lang w:eastAsia="ru-RU"/>
        </w:rPr>
        <w:t>Органам исполнительной</w:t>
      </w:r>
      <w:r w:rsidR="002F3033" w:rsidRPr="00DD5B9F">
        <w:rPr>
          <w:rFonts w:eastAsia="Times New Roman" w:cs="Times New Roman"/>
          <w:szCs w:val="28"/>
          <w:lang w:eastAsia="ru-RU"/>
        </w:rPr>
        <w:t xml:space="preserve"> власти Омской области, </w:t>
      </w:r>
      <w:r w:rsidR="00CB0B58" w:rsidRPr="00DD5B9F">
        <w:rPr>
          <w:rFonts w:eastAsia="Times New Roman" w:cs="Times New Roman"/>
          <w:szCs w:val="28"/>
          <w:lang w:eastAsia="ru-RU"/>
        </w:rPr>
        <w:t>органам местного самоуправления Омской области в рамках компетенции:</w:t>
      </w:r>
    </w:p>
    <w:p w:rsidR="00CB0B58" w:rsidRPr="00DD5B9F" w:rsidRDefault="00CB0B58" w:rsidP="000F65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B9F">
        <w:rPr>
          <w:rFonts w:eastAsia="Times New Roman" w:cs="Times New Roman"/>
          <w:szCs w:val="28"/>
          <w:lang w:eastAsia="ru-RU"/>
        </w:rPr>
        <w:t>1</w:t>
      </w:r>
      <w:r w:rsidR="00EA7746" w:rsidRPr="00DD5B9F">
        <w:rPr>
          <w:rFonts w:eastAsia="Times New Roman" w:cs="Times New Roman"/>
          <w:szCs w:val="28"/>
          <w:lang w:eastAsia="ru-RU"/>
        </w:rPr>
        <w:t>)</w:t>
      </w:r>
      <w:r w:rsidRPr="00DD5B9F">
        <w:rPr>
          <w:rFonts w:eastAsia="Times New Roman" w:cs="Times New Roman"/>
          <w:szCs w:val="28"/>
          <w:lang w:eastAsia="ru-RU"/>
        </w:rPr>
        <w:t> </w:t>
      </w:r>
      <w:r w:rsidR="00EA7746" w:rsidRPr="00DD5B9F">
        <w:rPr>
          <w:rFonts w:eastAsia="Times New Roman" w:cs="Times New Roman"/>
          <w:szCs w:val="28"/>
          <w:lang w:eastAsia="ru-RU"/>
        </w:rPr>
        <w:t>п</w:t>
      </w:r>
      <w:r w:rsidRPr="00DD5B9F">
        <w:rPr>
          <w:rFonts w:eastAsia="Times New Roman" w:cs="Times New Roman"/>
          <w:szCs w:val="28"/>
          <w:lang w:eastAsia="ru-RU"/>
        </w:rPr>
        <w:t>родолжить реализацию государственных</w:t>
      </w:r>
      <w:r w:rsidR="00822B98" w:rsidRPr="00DD5B9F">
        <w:rPr>
          <w:rFonts w:eastAsia="Times New Roman" w:cs="Times New Roman"/>
          <w:szCs w:val="28"/>
          <w:lang w:eastAsia="ru-RU"/>
        </w:rPr>
        <w:t xml:space="preserve"> и муниципальных</w:t>
      </w:r>
      <w:r w:rsidRPr="00DD5B9F">
        <w:rPr>
          <w:rFonts w:eastAsia="Times New Roman" w:cs="Times New Roman"/>
          <w:szCs w:val="28"/>
          <w:lang w:eastAsia="ru-RU"/>
        </w:rPr>
        <w:t xml:space="preserve"> программ, направленных </w:t>
      </w:r>
      <w:r w:rsidR="002F7089" w:rsidRPr="00DD5B9F">
        <w:rPr>
          <w:rFonts w:eastAsia="Times New Roman" w:cs="Times New Roman"/>
          <w:szCs w:val="28"/>
          <w:lang w:eastAsia="ru-RU"/>
        </w:rPr>
        <w:t xml:space="preserve">на улучшение демографической ситуации, в том числе позитивную </w:t>
      </w:r>
      <w:r w:rsidR="00D065D6" w:rsidRPr="00DD5B9F">
        <w:rPr>
          <w:rFonts w:eastAsia="Times New Roman" w:cs="Times New Roman"/>
          <w:szCs w:val="28"/>
          <w:lang w:eastAsia="ru-RU"/>
        </w:rPr>
        <w:t>тенденцию</w:t>
      </w:r>
      <w:r w:rsidR="002F7089" w:rsidRPr="00DD5B9F">
        <w:rPr>
          <w:rFonts w:eastAsia="Times New Roman" w:cs="Times New Roman"/>
          <w:szCs w:val="28"/>
          <w:lang w:eastAsia="ru-RU"/>
        </w:rPr>
        <w:t xml:space="preserve"> показателей рождаемости</w:t>
      </w:r>
      <w:r w:rsidR="00EA7746" w:rsidRPr="00DD5B9F">
        <w:rPr>
          <w:rFonts w:eastAsia="Times New Roman" w:cs="Times New Roman"/>
          <w:szCs w:val="28"/>
          <w:lang w:eastAsia="ru-RU"/>
        </w:rPr>
        <w:t>;</w:t>
      </w:r>
    </w:p>
    <w:p w:rsidR="000B1348" w:rsidRPr="00DD5B9F" w:rsidRDefault="000B1348" w:rsidP="000B1348">
      <w:pPr>
        <w:ind w:firstLine="720"/>
        <w:jc w:val="both"/>
        <w:rPr>
          <w:rFonts w:eastAsia="Calibri" w:cs="Times New Roman"/>
          <w:szCs w:val="28"/>
        </w:rPr>
      </w:pPr>
      <w:r w:rsidRPr="00DD5B9F">
        <w:rPr>
          <w:rFonts w:eastAsia="Times New Roman" w:cs="Times New Roman"/>
          <w:szCs w:val="28"/>
          <w:lang w:eastAsia="ru-RU"/>
        </w:rPr>
        <w:t>2) </w:t>
      </w:r>
      <w:r w:rsidRPr="00DD5B9F">
        <w:rPr>
          <w:rFonts w:eastAsia="Calibri" w:cs="Times New Roman"/>
          <w:szCs w:val="28"/>
        </w:rPr>
        <w:t xml:space="preserve">продолжить реализацию региональных </w:t>
      </w:r>
      <w:r w:rsidRPr="00DD5B9F">
        <w:rPr>
          <w:szCs w:val="28"/>
        </w:rPr>
        <w:t xml:space="preserve">и муниципальных </w:t>
      </w:r>
      <w:r w:rsidRPr="00DD5B9F">
        <w:rPr>
          <w:rFonts w:eastAsia="Calibri" w:cs="Times New Roman"/>
          <w:szCs w:val="28"/>
        </w:rPr>
        <w:t>программ развития жилищного строительства</w:t>
      </w:r>
      <w:r w:rsidR="00223F43" w:rsidRPr="00DD5B9F">
        <w:rPr>
          <w:szCs w:val="28"/>
        </w:rPr>
        <w:t xml:space="preserve">, создания </w:t>
      </w:r>
      <w:r w:rsidR="00223F43" w:rsidRPr="00DD5B9F">
        <w:rPr>
          <w:rFonts w:eastAsia="Calibri" w:cs="Times New Roman"/>
          <w:szCs w:val="28"/>
        </w:rPr>
        <w:t>жилищно-строительных кооперативов на территории Омской области</w:t>
      </w:r>
      <w:r w:rsidRPr="00DD5B9F">
        <w:rPr>
          <w:rFonts w:eastAsia="Calibri" w:cs="Times New Roman"/>
          <w:szCs w:val="28"/>
        </w:rPr>
        <w:t xml:space="preserve"> для удовлетворения жилищных потребностей </w:t>
      </w:r>
      <w:r w:rsidRPr="00DD5B9F">
        <w:rPr>
          <w:szCs w:val="28"/>
        </w:rPr>
        <w:t>семей с детьми, молодых семей;</w:t>
      </w:r>
    </w:p>
    <w:p w:rsidR="004E5B48" w:rsidRPr="00DD5B9F" w:rsidRDefault="000B1348" w:rsidP="00C038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B9F">
        <w:rPr>
          <w:rFonts w:eastAsia="Times New Roman" w:cs="Times New Roman"/>
          <w:szCs w:val="28"/>
          <w:lang w:eastAsia="ru-RU"/>
        </w:rPr>
        <w:t>3</w:t>
      </w:r>
      <w:r w:rsidR="00B96DA1" w:rsidRPr="00DD5B9F">
        <w:rPr>
          <w:rFonts w:eastAsia="Times New Roman" w:cs="Times New Roman"/>
          <w:szCs w:val="28"/>
          <w:lang w:eastAsia="ru-RU"/>
        </w:rPr>
        <w:t>) привлекать представи</w:t>
      </w:r>
      <w:r w:rsidR="005A0D97" w:rsidRPr="00DD5B9F">
        <w:rPr>
          <w:rFonts w:eastAsia="Times New Roman" w:cs="Times New Roman"/>
          <w:szCs w:val="28"/>
          <w:lang w:eastAsia="ru-RU"/>
        </w:rPr>
        <w:t>телей высших учебных заведений</w:t>
      </w:r>
      <w:r w:rsidR="004E5B48" w:rsidRPr="00DD5B9F">
        <w:rPr>
          <w:rFonts w:eastAsia="Times New Roman" w:cs="Times New Roman"/>
          <w:szCs w:val="28"/>
          <w:lang w:eastAsia="ru-RU"/>
        </w:rPr>
        <w:t>:</w:t>
      </w:r>
    </w:p>
    <w:p w:rsidR="002905C9" w:rsidRPr="00DD5B9F" w:rsidRDefault="004E5B48" w:rsidP="00C038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B9F">
        <w:rPr>
          <w:rFonts w:eastAsia="Times New Roman" w:cs="Times New Roman"/>
          <w:szCs w:val="28"/>
          <w:lang w:eastAsia="ru-RU"/>
        </w:rPr>
        <w:t>- </w:t>
      </w:r>
      <w:r w:rsidR="00C0386A" w:rsidRPr="00DD5B9F">
        <w:rPr>
          <w:rFonts w:eastAsia="Times New Roman" w:cs="Times New Roman"/>
          <w:szCs w:val="28"/>
          <w:lang w:eastAsia="ru-RU"/>
        </w:rPr>
        <w:t xml:space="preserve">для научного анализа </w:t>
      </w:r>
      <w:r w:rsidR="006E6A89" w:rsidRPr="00DD5B9F">
        <w:rPr>
          <w:rFonts w:eastAsia="Times New Roman" w:cs="Times New Roman"/>
          <w:szCs w:val="28"/>
          <w:lang w:eastAsia="ru-RU"/>
        </w:rPr>
        <w:t>основных демографических событий</w:t>
      </w:r>
      <w:r w:rsidR="00E66911" w:rsidRPr="00DD5B9F">
        <w:rPr>
          <w:rFonts w:eastAsia="Times New Roman" w:cs="Times New Roman"/>
          <w:szCs w:val="28"/>
          <w:lang w:eastAsia="ru-RU"/>
        </w:rPr>
        <w:t xml:space="preserve"> и </w:t>
      </w:r>
      <w:r w:rsidR="00C0386A" w:rsidRPr="00DD5B9F">
        <w:rPr>
          <w:rFonts w:eastAsia="Times New Roman" w:cs="Times New Roman"/>
          <w:szCs w:val="28"/>
          <w:lang w:eastAsia="ru-RU"/>
        </w:rPr>
        <w:t>процессов</w:t>
      </w:r>
      <w:r w:rsidR="006E6A89" w:rsidRPr="00DD5B9F">
        <w:rPr>
          <w:rFonts w:eastAsia="Times New Roman" w:cs="Times New Roman"/>
          <w:szCs w:val="28"/>
          <w:lang w:eastAsia="ru-RU"/>
        </w:rPr>
        <w:t xml:space="preserve">, </w:t>
      </w:r>
      <w:r w:rsidR="002905C9" w:rsidRPr="00DD5B9F">
        <w:rPr>
          <w:rFonts w:eastAsia="Times New Roman" w:cs="Times New Roman"/>
          <w:szCs w:val="28"/>
          <w:lang w:eastAsia="ru-RU"/>
        </w:rPr>
        <w:t>выявления закономернос</w:t>
      </w:r>
      <w:r w:rsidR="006E6A89" w:rsidRPr="00DD5B9F">
        <w:rPr>
          <w:rFonts w:eastAsia="Times New Roman" w:cs="Times New Roman"/>
          <w:szCs w:val="28"/>
          <w:lang w:eastAsia="ru-RU"/>
        </w:rPr>
        <w:t>тей и</w:t>
      </w:r>
      <w:r w:rsidR="002905C9" w:rsidRPr="00DD5B9F">
        <w:rPr>
          <w:rFonts w:eastAsia="Times New Roman" w:cs="Times New Roman"/>
          <w:szCs w:val="28"/>
          <w:lang w:eastAsia="ru-RU"/>
        </w:rPr>
        <w:t xml:space="preserve"> </w:t>
      </w:r>
      <w:r w:rsidR="00601B93" w:rsidRPr="00DD5B9F">
        <w:rPr>
          <w:rFonts w:eastAsia="Times New Roman" w:cs="Times New Roman"/>
          <w:szCs w:val="28"/>
          <w:lang w:eastAsia="ru-RU"/>
        </w:rPr>
        <w:t>обосновани</w:t>
      </w:r>
      <w:r w:rsidR="002905C9" w:rsidRPr="00DD5B9F">
        <w:rPr>
          <w:rFonts w:eastAsia="Times New Roman" w:cs="Times New Roman"/>
          <w:szCs w:val="28"/>
          <w:lang w:eastAsia="ru-RU"/>
        </w:rPr>
        <w:t>я</w:t>
      </w:r>
      <w:r w:rsidR="00D065D6" w:rsidRPr="00DD5B9F">
        <w:rPr>
          <w:rFonts w:eastAsia="Times New Roman" w:cs="Times New Roman"/>
          <w:szCs w:val="28"/>
          <w:lang w:eastAsia="ru-RU"/>
        </w:rPr>
        <w:t xml:space="preserve"> причин </w:t>
      </w:r>
      <w:r w:rsidR="006E6A89" w:rsidRPr="00DD5B9F">
        <w:rPr>
          <w:rFonts w:eastAsia="Times New Roman" w:cs="Times New Roman"/>
          <w:szCs w:val="28"/>
          <w:lang w:eastAsia="ru-RU"/>
        </w:rPr>
        <w:t xml:space="preserve">на них </w:t>
      </w:r>
      <w:r w:rsidR="00601B93" w:rsidRPr="00DD5B9F">
        <w:rPr>
          <w:rFonts w:eastAsia="Times New Roman" w:cs="Times New Roman"/>
          <w:szCs w:val="28"/>
          <w:lang w:eastAsia="ru-RU"/>
        </w:rPr>
        <w:t>влияющих</w:t>
      </w:r>
      <w:r w:rsidR="006E6A89" w:rsidRPr="00DD5B9F">
        <w:rPr>
          <w:rFonts w:eastAsia="Times New Roman" w:cs="Times New Roman"/>
          <w:szCs w:val="28"/>
          <w:lang w:eastAsia="ru-RU"/>
        </w:rPr>
        <w:t xml:space="preserve">, </w:t>
      </w:r>
      <w:r w:rsidR="00E66911" w:rsidRPr="00DD5B9F">
        <w:rPr>
          <w:rFonts w:eastAsia="Times New Roman" w:cs="Times New Roman"/>
          <w:szCs w:val="28"/>
          <w:lang w:eastAsia="ru-RU"/>
        </w:rPr>
        <w:t>а также</w:t>
      </w:r>
      <w:r w:rsidR="00D065D6" w:rsidRPr="00DD5B9F">
        <w:rPr>
          <w:rFonts w:eastAsia="Times New Roman" w:cs="Times New Roman"/>
          <w:szCs w:val="28"/>
          <w:lang w:eastAsia="ru-RU"/>
        </w:rPr>
        <w:t xml:space="preserve"> для</w:t>
      </w:r>
      <w:r w:rsidR="00E66911" w:rsidRPr="00DD5B9F">
        <w:rPr>
          <w:rFonts w:eastAsia="Times New Roman" w:cs="Times New Roman"/>
          <w:szCs w:val="28"/>
          <w:lang w:eastAsia="ru-RU"/>
        </w:rPr>
        <w:t xml:space="preserve"> </w:t>
      </w:r>
      <w:r w:rsidR="00D065D6" w:rsidRPr="00DD5B9F">
        <w:rPr>
          <w:rFonts w:eastAsia="Times New Roman" w:cs="Times New Roman"/>
          <w:szCs w:val="28"/>
          <w:lang w:eastAsia="ru-RU"/>
        </w:rPr>
        <w:t>вы</w:t>
      </w:r>
      <w:r w:rsidR="00E66911" w:rsidRPr="00DD5B9F">
        <w:rPr>
          <w:rFonts w:eastAsia="Times New Roman" w:cs="Times New Roman"/>
          <w:szCs w:val="28"/>
          <w:lang w:eastAsia="ru-RU"/>
        </w:rPr>
        <w:t xml:space="preserve">работки </w:t>
      </w:r>
      <w:r w:rsidR="00D065D6" w:rsidRPr="00DD5B9F">
        <w:rPr>
          <w:rFonts w:eastAsia="Times New Roman" w:cs="Times New Roman"/>
          <w:szCs w:val="28"/>
          <w:lang w:eastAsia="ru-RU"/>
        </w:rPr>
        <w:t>управленческих решений</w:t>
      </w:r>
      <w:r w:rsidR="002905C9" w:rsidRPr="00DD5B9F">
        <w:rPr>
          <w:rFonts w:eastAsia="Times New Roman" w:cs="Times New Roman"/>
          <w:szCs w:val="28"/>
          <w:lang w:eastAsia="ru-RU"/>
        </w:rPr>
        <w:t xml:space="preserve"> по воздействию</w:t>
      </w:r>
      <w:r w:rsidR="00E66911" w:rsidRPr="00DD5B9F">
        <w:rPr>
          <w:rFonts w:eastAsia="Times New Roman" w:cs="Times New Roman"/>
          <w:szCs w:val="28"/>
          <w:lang w:eastAsia="ru-RU"/>
        </w:rPr>
        <w:t xml:space="preserve"> на демографическую динамику;</w:t>
      </w:r>
    </w:p>
    <w:p w:rsidR="004E5B48" w:rsidRPr="00DD5B9F" w:rsidRDefault="004E5B48" w:rsidP="00C038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B9F">
        <w:rPr>
          <w:rFonts w:eastAsia="Times New Roman" w:cs="Times New Roman"/>
          <w:szCs w:val="28"/>
          <w:lang w:eastAsia="ru-RU"/>
        </w:rPr>
        <w:t xml:space="preserve">- при проведении </w:t>
      </w:r>
      <w:r w:rsidR="002F3033" w:rsidRPr="00DD5B9F">
        <w:rPr>
          <w:rFonts w:eastAsia="Times New Roman" w:cs="Times New Roman"/>
          <w:szCs w:val="28"/>
          <w:lang w:eastAsia="ru-RU"/>
        </w:rPr>
        <w:t xml:space="preserve">выборочных </w:t>
      </w:r>
      <w:r w:rsidRPr="00DD5B9F">
        <w:rPr>
          <w:rFonts w:eastAsia="Times New Roman" w:cs="Times New Roman"/>
          <w:szCs w:val="28"/>
          <w:lang w:eastAsia="ru-RU"/>
        </w:rPr>
        <w:t>социальн</w:t>
      </w:r>
      <w:r w:rsidR="003F529D" w:rsidRPr="00DD5B9F">
        <w:rPr>
          <w:rFonts w:eastAsia="Times New Roman" w:cs="Times New Roman"/>
          <w:szCs w:val="28"/>
          <w:lang w:eastAsia="ru-RU"/>
        </w:rPr>
        <w:t>о-</w:t>
      </w:r>
      <w:r w:rsidR="002F3033" w:rsidRPr="00DD5B9F">
        <w:rPr>
          <w:rFonts w:eastAsia="Times New Roman" w:cs="Times New Roman"/>
          <w:szCs w:val="28"/>
          <w:lang w:eastAsia="ru-RU"/>
        </w:rPr>
        <w:t>демографических</w:t>
      </w:r>
      <w:r w:rsidRPr="00DD5B9F">
        <w:rPr>
          <w:rFonts w:eastAsia="Times New Roman" w:cs="Times New Roman"/>
          <w:szCs w:val="28"/>
          <w:lang w:eastAsia="ru-RU"/>
        </w:rPr>
        <w:t xml:space="preserve"> обследований</w:t>
      </w:r>
      <w:r w:rsidR="00D065D6" w:rsidRPr="00DD5B9F">
        <w:rPr>
          <w:rFonts w:eastAsia="Times New Roman" w:cs="Times New Roman"/>
          <w:szCs w:val="28"/>
          <w:lang w:eastAsia="ru-RU"/>
        </w:rPr>
        <w:t xml:space="preserve"> территорий</w:t>
      </w:r>
      <w:r w:rsidR="002F3033" w:rsidRPr="00DD5B9F">
        <w:rPr>
          <w:rFonts w:eastAsia="Times New Roman" w:cs="Times New Roman"/>
          <w:szCs w:val="28"/>
          <w:lang w:eastAsia="ru-RU"/>
        </w:rPr>
        <w:t>;</w:t>
      </w:r>
    </w:p>
    <w:p w:rsidR="00CB0B58" w:rsidRPr="00DD5B9F" w:rsidRDefault="000B1348" w:rsidP="000F65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B9F">
        <w:rPr>
          <w:rFonts w:eastAsia="Times New Roman" w:cs="Times New Roman"/>
          <w:szCs w:val="28"/>
          <w:lang w:eastAsia="ru-RU"/>
        </w:rPr>
        <w:t>4</w:t>
      </w:r>
      <w:r w:rsidR="00EA7746" w:rsidRPr="00DD5B9F">
        <w:rPr>
          <w:rFonts w:eastAsia="Times New Roman" w:cs="Times New Roman"/>
          <w:szCs w:val="28"/>
          <w:lang w:eastAsia="ru-RU"/>
        </w:rPr>
        <w:t>) п</w:t>
      </w:r>
      <w:r w:rsidR="00CB0B58" w:rsidRPr="00DD5B9F">
        <w:rPr>
          <w:rFonts w:eastAsia="Times New Roman" w:cs="Times New Roman"/>
          <w:szCs w:val="28"/>
          <w:lang w:eastAsia="ru-RU"/>
        </w:rPr>
        <w:t>родолжить дальнейшую работу по следующим направлениям:</w:t>
      </w:r>
    </w:p>
    <w:p w:rsidR="00917F70" w:rsidRPr="00DD5B9F" w:rsidRDefault="00917F70" w:rsidP="00917F70">
      <w:pPr>
        <w:ind w:firstLine="720"/>
        <w:jc w:val="both"/>
        <w:rPr>
          <w:szCs w:val="28"/>
        </w:rPr>
      </w:pPr>
      <w:r w:rsidRPr="00DD5B9F">
        <w:rPr>
          <w:szCs w:val="28"/>
        </w:rPr>
        <w:t>- активно содействовать возрождению духовной культуры общества, повышению престижа семейных ценностей</w:t>
      </w:r>
      <w:r w:rsidRPr="00DD5B9F">
        <w:rPr>
          <w:rFonts w:eastAsia="Times New Roman" w:cs="Times New Roman"/>
          <w:szCs w:val="28"/>
          <w:lang w:eastAsia="ru-RU"/>
        </w:rPr>
        <w:t xml:space="preserve"> в общественном сознании</w:t>
      </w:r>
      <w:r w:rsidRPr="00DD5B9F">
        <w:rPr>
          <w:szCs w:val="28"/>
        </w:rPr>
        <w:t>, популяризации семейного образа жизни, созданию "моды" на многодетную семью</w:t>
      </w:r>
      <w:r w:rsidR="00F519AD" w:rsidRPr="00DD5B9F">
        <w:rPr>
          <w:szCs w:val="28"/>
        </w:rPr>
        <w:t>,</w:t>
      </w:r>
      <w:r w:rsidRPr="00DD5B9F">
        <w:rPr>
          <w:szCs w:val="28"/>
        </w:rPr>
        <w:t xml:space="preserve"> ответственное родительство</w:t>
      </w:r>
      <w:r w:rsidR="00F519AD" w:rsidRPr="00DD5B9F">
        <w:rPr>
          <w:szCs w:val="28"/>
        </w:rPr>
        <w:t xml:space="preserve"> и преемственность поколений</w:t>
      </w:r>
      <w:r w:rsidRPr="00DD5B9F">
        <w:rPr>
          <w:szCs w:val="28"/>
        </w:rPr>
        <w:t>;</w:t>
      </w:r>
    </w:p>
    <w:p w:rsidR="00917F70" w:rsidRPr="00DD5B9F" w:rsidRDefault="00917F70" w:rsidP="00A66BF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B9F">
        <w:rPr>
          <w:szCs w:val="28"/>
        </w:rPr>
        <w:t xml:space="preserve">- расширять спектр информационных материалов в средствах массовой информации, посвященных пропаганде здорового образа жизни, семейных </w:t>
      </w:r>
      <w:r w:rsidRPr="00DD5B9F">
        <w:rPr>
          <w:szCs w:val="28"/>
        </w:rPr>
        <w:lastRenderedPageBreak/>
        <w:t xml:space="preserve">ценностей, а также существующим мерам государственной поддержки семей с детьми, </w:t>
      </w:r>
      <w:r w:rsidRPr="00DD5B9F">
        <w:rPr>
          <w:color w:val="000000"/>
          <w:szCs w:val="28"/>
        </w:rPr>
        <w:t>среди которых центральное место отвести мероприятиям национального проекта "Демография"</w:t>
      </w:r>
      <w:r w:rsidRPr="00DD5B9F">
        <w:rPr>
          <w:rFonts w:eastAsia="Times New Roman" w:cs="Times New Roman"/>
          <w:szCs w:val="28"/>
          <w:lang w:eastAsia="ru-RU"/>
        </w:rPr>
        <w:t>;</w:t>
      </w:r>
    </w:p>
    <w:p w:rsidR="00A66BF6" w:rsidRPr="00DD5B9F" w:rsidRDefault="00917F70" w:rsidP="00A66BF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B9F">
        <w:rPr>
          <w:szCs w:val="28"/>
        </w:rPr>
        <w:t xml:space="preserve"> </w:t>
      </w:r>
      <w:r w:rsidR="00A66BF6" w:rsidRPr="00DD5B9F">
        <w:rPr>
          <w:rFonts w:eastAsia="Times New Roman" w:cs="Times New Roman"/>
          <w:szCs w:val="28"/>
          <w:lang w:eastAsia="ru-RU"/>
        </w:rPr>
        <w:t>- активнее прив</w:t>
      </w:r>
      <w:r w:rsidR="002F3033" w:rsidRPr="00DD5B9F">
        <w:rPr>
          <w:rFonts w:eastAsia="Times New Roman" w:cs="Times New Roman"/>
          <w:szCs w:val="28"/>
          <w:lang w:eastAsia="ru-RU"/>
        </w:rPr>
        <w:t>лекать общественные организации и</w:t>
      </w:r>
      <w:r w:rsidR="00A66BF6" w:rsidRPr="00DD5B9F">
        <w:rPr>
          <w:rFonts w:eastAsia="Times New Roman" w:cs="Times New Roman"/>
          <w:szCs w:val="28"/>
          <w:lang w:eastAsia="ru-RU"/>
        </w:rPr>
        <w:t xml:space="preserve"> объединения к работе с молодежью и молодыми семьями</w:t>
      </w:r>
      <w:r w:rsidR="00F62947" w:rsidRPr="00DD5B9F">
        <w:rPr>
          <w:rFonts w:eastAsia="Times New Roman" w:cs="Times New Roman"/>
          <w:szCs w:val="28"/>
          <w:lang w:eastAsia="ru-RU"/>
        </w:rPr>
        <w:t xml:space="preserve"> в части пропаганды</w:t>
      </w:r>
      <w:r w:rsidR="00A66BF6" w:rsidRPr="00DD5B9F">
        <w:rPr>
          <w:rFonts w:eastAsia="Times New Roman" w:cs="Times New Roman"/>
          <w:szCs w:val="28"/>
          <w:lang w:eastAsia="ru-RU"/>
        </w:rPr>
        <w:t xml:space="preserve"> ценностей семейной жизни</w:t>
      </w:r>
      <w:r w:rsidR="002F3033" w:rsidRPr="00DD5B9F">
        <w:rPr>
          <w:rFonts w:eastAsia="Calibri" w:cs="Times New Roman"/>
          <w:szCs w:val="28"/>
        </w:rPr>
        <w:t xml:space="preserve">, </w:t>
      </w:r>
      <w:r w:rsidR="002F3033" w:rsidRPr="00DD5B9F">
        <w:rPr>
          <w:rFonts w:eastAsia="Times New Roman" w:cs="Times New Roman"/>
          <w:szCs w:val="28"/>
          <w:lang w:eastAsia="ru-RU"/>
        </w:rPr>
        <w:t>формировани</w:t>
      </w:r>
      <w:r w:rsidR="00F62947" w:rsidRPr="00DD5B9F">
        <w:rPr>
          <w:rFonts w:eastAsia="Times New Roman" w:cs="Times New Roman"/>
          <w:szCs w:val="28"/>
          <w:lang w:eastAsia="ru-RU"/>
        </w:rPr>
        <w:t>я</w:t>
      </w:r>
      <w:r w:rsidR="002F3033" w:rsidRPr="00DD5B9F">
        <w:rPr>
          <w:rFonts w:eastAsia="Times New Roman" w:cs="Times New Roman"/>
          <w:szCs w:val="28"/>
          <w:lang w:eastAsia="ru-RU"/>
        </w:rPr>
        <w:t xml:space="preserve"> репродуктивных установок на рождение в семье детей;</w:t>
      </w:r>
    </w:p>
    <w:p w:rsidR="00917F70" w:rsidRPr="00DD5B9F" w:rsidRDefault="005A6831" w:rsidP="005A68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B9F">
        <w:rPr>
          <w:rFonts w:eastAsia="Times New Roman" w:cs="Times New Roman"/>
          <w:szCs w:val="28"/>
          <w:lang w:eastAsia="ru-RU"/>
        </w:rPr>
        <w:t>- </w:t>
      </w:r>
      <w:r w:rsidR="00917F70" w:rsidRPr="00DD5B9F">
        <w:rPr>
          <w:szCs w:val="28"/>
        </w:rPr>
        <w:t>формировать переход в сознании населения от "здоровья" как абстрактного понятия к понятию, связанному с необходимостью реальных действий по укреплению здоровья,</w:t>
      </w:r>
      <w:r w:rsidR="00917F70" w:rsidRPr="00DD5B9F">
        <w:rPr>
          <w:rFonts w:eastAsia="Times New Roman" w:cs="Times New Roman"/>
          <w:szCs w:val="28"/>
          <w:lang w:eastAsia="ru-RU"/>
        </w:rPr>
        <w:t xml:space="preserve"> внедрение программ здорового образа жизни;</w:t>
      </w:r>
    </w:p>
    <w:p w:rsidR="00EB1203" w:rsidRPr="00DD5B9F" w:rsidRDefault="00917F70" w:rsidP="00A315EF">
      <w:pPr>
        <w:ind w:firstLine="709"/>
        <w:jc w:val="both"/>
        <w:rPr>
          <w:szCs w:val="28"/>
        </w:rPr>
      </w:pPr>
      <w:r w:rsidRPr="00DD5B9F">
        <w:rPr>
          <w:rFonts w:eastAsia="Times New Roman" w:cs="Times New Roman"/>
          <w:szCs w:val="28"/>
          <w:lang w:eastAsia="ru-RU"/>
        </w:rPr>
        <w:t>- </w:t>
      </w:r>
      <w:r w:rsidR="00F519AD" w:rsidRPr="00DD5B9F">
        <w:rPr>
          <w:rFonts w:eastAsia="Times New Roman" w:cs="Times New Roman"/>
          <w:szCs w:val="28"/>
          <w:lang w:eastAsia="ru-RU"/>
        </w:rPr>
        <w:t xml:space="preserve">проведение </w:t>
      </w:r>
      <w:r w:rsidR="00F519AD" w:rsidRPr="00DD5B9F">
        <w:rPr>
          <w:szCs w:val="28"/>
        </w:rPr>
        <w:t>разъяснительной работы</w:t>
      </w:r>
      <w:r w:rsidR="00F519AD" w:rsidRPr="00DD5B9F">
        <w:rPr>
          <w:rFonts w:eastAsia="Times New Roman" w:cs="Times New Roman"/>
          <w:szCs w:val="28"/>
          <w:lang w:eastAsia="ru-RU"/>
        </w:rPr>
        <w:t xml:space="preserve"> по </w:t>
      </w:r>
      <w:r w:rsidR="005A6831" w:rsidRPr="00DD5B9F">
        <w:rPr>
          <w:rFonts w:eastAsia="Times New Roman" w:cs="Times New Roman"/>
          <w:szCs w:val="28"/>
          <w:lang w:eastAsia="ru-RU"/>
        </w:rPr>
        <w:t>сохранени</w:t>
      </w:r>
      <w:r w:rsidR="00F519AD" w:rsidRPr="00DD5B9F">
        <w:rPr>
          <w:rFonts w:eastAsia="Times New Roman" w:cs="Times New Roman"/>
          <w:szCs w:val="28"/>
          <w:lang w:eastAsia="ru-RU"/>
        </w:rPr>
        <w:t>ю,</w:t>
      </w:r>
      <w:r w:rsidR="005A6831" w:rsidRPr="00DD5B9F">
        <w:rPr>
          <w:rFonts w:eastAsia="Times New Roman" w:cs="Times New Roman"/>
          <w:szCs w:val="28"/>
          <w:lang w:eastAsia="ru-RU"/>
        </w:rPr>
        <w:t xml:space="preserve"> в том числе репродуктивного</w:t>
      </w:r>
      <w:r w:rsidR="00F519AD" w:rsidRPr="00DD5B9F">
        <w:rPr>
          <w:rFonts w:eastAsia="Times New Roman" w:cs="Times New Roman"/>
          <w:szCs w:val="28"/>
          <w:lang w:eastAsia="ru-RU"/>
        </w:rPr>
        <w:t xml:space="preserve"> здоровья, </w:t>
      </w:r>
      <w:r w:rsidR="0013539C" w:rsidRPr="00DD5B9F">
        <w:rPr>
          <w:rFonts w:eastAsia="Times New Roman" w:cs="Times New Roman"/>
          <w:szCs w:val="28"/>
          <w:lang w:eastAsia="ru-RU"/>
        </w:rPr>
        <w:t>информирования</w:t>
      </w:r>
      <w:r w:rsidR="00F519AD" w:rsidRPr="00DD5B9F">
        <w:rPr>
          <w:rFonts w:eastAsia="Times New Roman" w:cs="Times New Roman"/>
          <w:szCs w:val="28"/>
          <w:lang w:eastAsia="ru-RU"/>
        </w:rPr>
        <w:t xml:space="preserve"> </w:t>
      </w:r>
      <w:r w:rsidR="00EB1203" w:rsidRPr="00DD5B9F">
        <w:rPr>
          <w:szCs w:val="28"/>
        </w:rPr>
        <w:t>по вопросам планирования беременности, риска для здоровья женщины и ребенка при откладывании рождения ребенка на более поздний возраст матери</w:t>
      </w:r>
      <w:r w:rsidR="008F00C8" w:rsidRPr="00DD5B9F">
        <w:rPr>
          <w:szCs w:val="28"/>
        </w:rPr>
        <w:t>;</w:t>
      </w:r>
    </w:p>
    <w:p w:rsidR="008F00C8" w:rsidRPr="00DD5B9F" w:rsidRDefault="000B1348" w:rsidP="008F00C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B9F">
        <w:rPr>
          <w:rFonts w:eastAsia="Times New Roman" w:cs="Times New Roman"/>
          <w:szCs w:val="28"/>
          <w:lang w:eastAsia="ru-RU"/>
        </w:rPr>
        <w:t>5</w:t>
      </w:r>
      <w:r w:rsidR="008F00C8" w:rsidRPr="00DD5B9F">
        <w:rPr>
          <w:rFonts w:eastAsia="Times New Roman" w:cs="Times New Roman"/>
          <w:szCs w:val="28"/>
          <w:lang w:eastAsia="ru-RU"/>
        </w:rPr>
        <w:t>) Министерству образования Омской области проработать вопрос введени</w:t>
      </w:r>
      <w:r w:rsidR="00DD5B9F" w:rsidRPr="00DD5B9F">
        <w:rPr>
          <w:rFonts w:eastAsia="Times New Roman" w:cs="Times New Roman"/>
          <w:szCs w:val="28"/>
          <w:lang w:eastAsia="ru-RU"/>
        </w:rPr>
        <w:t>я</w:t>
      </w:r>
      <w:r w:rsidR="008F00C8" w:rsidRPr="00DD5B9F">
        <w:rPr>
          <w:rFonts w:eastAsia="Times New Roman" w:cs="Times New Roman"/>
          <w:szCs w:val="28"/>
          <w:lang w:eastAsia="ru-RU"/>
        </w:rPr>
        <w:t xml:space="preserve"> в курс школьной </w:t>
      </w:r>
      <w:r w:rsidR="00A646B0" w:rsidRPr="00DD5B9F">
        <w:rPr>
          <w:rFonts w:eastAsia="Times New Roman" w:cs="Times New Roman"/>
          <w:szCs w:val="28"/>
          <w:lang w:eastAsia="ru-RU"/>
        </w:rPr>
        <w:t xml:space="preserve">образовательной </w:t>
      </w:r>
      <w:r w:rsidR="008F00C8" w:rsidRPr="00DD5B9F">
        <w:rPr>
          <w:rFonts w:eastAsia="Times New Roman" w:cs="Times New Roman"/>
          <w:szCs w:val="28"/>
          <w:lang w:eastAsia="ru-RU"/>
        </w:rPr>
        <w:t>программы предмета "Семьеведение"</w:t>
      </w:r>
      <w:r w:rsidR="00A646B0" w:rsidRPr="00DD5B9F">
        <w:rPr>
          <w:rFonts w:eastAsia="Times New Roman" w:cs="Times New Roman"/>
          <w:szCs w:val="28"/>
          <w:lang w:eastAsia="ru-RU"/>
        </w:rPr>
        <w:t xml:space="preserve"> для формирования духовно – нравственных ценностей семьи и доминирования ценностей семейно – родительского счастья, идеала брачного союза и др.; </w:t>
      </w:r>
    </w:p>
    <w:p w:rsidR="008F00C8" w:rsidRPr="00DD5B9F" w:rsidRDefault="000B1348" w:rsidP="008F00C8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D5B9F">
        <w:rPr>
          <w:rFonts w:eastAsia="Times New Roman" w:cs="Times New Roman"/>
          <w:szCs w:val="28"/>
          <w:lang w:eastAsia="ru-RU"/>
        </w:rPr>
        <w:t>6</w:t>
      </w:r>
      <w:r w:rsidR="008F00C8" w:rsidRPr="00DD5B9F">
        <w:rPr>
          <w:rFonts w:eastAsia="Times New Roman" w:cs="Times New Roman"/>
          <w:szCs w:val="28"/>
          <w:lang w:eastAsia="ru-RU"/>
        </w:rPr>
        <w:t xml:space="preserve">) Министерству труда Омской области </w:t>
      </w:r>
      <w:r w:rsidR="00DD5B9F" w:rsidRPr="00DD5B9F">
        <w:rPr>
          <w:rFonts w:eastAsia="Times New Roman" w:cs="Times New Roman"/>
          <w:szCs w:val="28"/>
          <w:lang w:eastAsia="ru-RU"/>
        </w:rPr>
        <w:t xml:space="preserve">проработать вопрос возобновления на территории Омской области программы регионального материнского (семейного) </w:t>
      </w:r>
      <w:r w:rsidR="008F00C8" w:rsidRPr="00DD5B9F">
        <w:rPr>
          <w:rFonts w:eastAsia="Times New Roman" w:cs="Times New Roman"/>
          <w:szCs w:val="28"/>
          <w:lang w:eastAsia="ru-RU"/>
        </w:rPr>
        <w:t>капитала</w:t>
      </w:r>
      <w:r w:rsidR="00DD5B9F" w:rsidRPr="00DD5B9F">
        <w:rPr>
          <w:rFonts w:eastAsia="Times New Roman" w:cs="Times New Roman"/>
          <w:szCs w:val="28"/>
          <w:lang w:eastAsia="ru-RU"/>
        </w:rPr>
        <w:t>.</w:t>
      </w:r>
    </w:p>
    <w:p w:rsidR="008F00C8" w:rsidRPr="00DD5B9F" w:rsidRDefault="008F00C8" w:rsidP="00A315EF">
      <w:pPr>
        <w:ind w:firstLine="709"/>
        <w:jc w:val="both"/>
        <w:rPr>
          <w:szCs w:val="28"/>
        </w:rPr>
      </w:pPr>
    </w:p>
    <w:p w:rsidR="00223F43" w:rsidRPr="00DD5B9F" w:rsidRDefault="00223F43" w:rsidP="00A315EF">
      <w:pPr>
        <w:ind w:firstLine="709"/>
        <w:jc w:val="both"/>
        <w:rPr>
          <w:szCs w:val="28"/>
        </w:rPr>
      </w:pPr>
      <w:r w:rsidRPr="00DD5B9F">
        <w:rPr>
          <w:szCs w:val="28"/>
        </w:rPr>
        <w:t>2. Работодателям</w:t>
      </w:r>
      <w:r w:rsidR="00F5419E" w:rsidRPr="00DD5B9F">
        <w:rPr>
          <w:szCs w:val="28"/>
        </w:rPr>
        <w:t xml:space="preserve"> рассмотреть возможность для</w:t>
      </w:r>
      <w:r w:rsidRPr="00DD5B9F">
        <w:rPr>
          <w:szCs w:val="28"/>
        </w:rPr>
        <w:t>:</w:t>
      </w:r>
    </w:p>
    <w:p w:rsidR="00223F43" w:rsidRPr="00DD5B9F" w:rsidRDefault="00223F43" w:rsidP="00223F43">
      <w:pPr>
        <w:ind w:right="-4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D5B9F">
        <w:rPr>
          <w:szCs w:val="28"/>
        </w:rPr>
        <w:t>- </w:t>
      </w:r>
      <w:r w:rsidRPr="00DD5B9F">
        <w:rPr>
          <w:rFonts w:eastAsia="Times New Roman" w:cs="Times New Roman"/>
          <w:color w:val="000000"/>
          <w:szCs w:val="28"/>
          <w:lang w:eastAsia="ru-RU"/>
        </w:rPr>
        <w:t>созда</w:t>
      </w:r>
      <w:r w:rsidR="00F5419E" w:rsidRPr="00DD5B9F">
        <w:rPr>
          <w:rFonts w:eastAsia="Times New Roman" w:cs="Times New Roman"/>
          <w:color w:val="000000"/>
          <w:szCs w:val="28"/>
          <w:lang w:eastAsia="ru-RU"/>
        </w:rPr>
        <w:t>ния</w:t>
      </w:r>
      <w:r w:rsidRPr="00DD5B9F">
        <w:rPr>
          <w:rFonts w:eastAsia="Times New Roman" w:cs="Times New Roman"/>
          <w:color w:val="000000"/>
          <w:szCs w:val="28"/>
          <w:lang w:eastAsia="ru-RU"/>
        </w:rPr>
        <w:t xml:space="preserve"> работникам услови</w:t>
      </w:r>
      <w:r w:rsidR="00F5419E" w:rsidRPr="00DD5B9F">
        <w:rPr>
          <w:rFonts w:eastAsia="Times New Roman" w:cs="Times New Roman"/>
          <w:color w:val="000000"/>
          <w:szCs w:val="28"/>
          <w:lang w:eastAsia="ru-RU"/>
        </w:rPr>
        <w:t>й</w:t>
      </w:r>
      <w:r w:rsidRPr="00DD5B9F">
        <w:rPr>
          <w:rFonts w:eastAsia="Times New Roman" w:cs="Times New Roman"/>
          <w:color w:val="000000"/>
          <w:szCs w:val="28"/>
          <w:lang w:eastAsia="ru-RU"/>
        </w:rPr>
        <w:t xml:space="preserve"> для совмещения профессиональных и семейных обязанностей;</w:t>
      </w:r>
    </w:p>
    <w:p w:rsidR="00223F43" w:rsidRPr="00DD5B9F" w:rsidRDefault="00223F43" w:rsidP="00223F43">
      <w:pPr>
        <w:ind w:right="-40" w:firstLine="709"/>
        <w:jc w:val="both"/>
        <w:rPr>
          <w:szCs w:val="28"/>
        </w:rPr>
      </w:pPr>
      <w:r w:rsidRPr="00DD5B9F">
        <w:rPr>
          <w:rFonts w:eastAsia="Times New Roman" w:cs="Times New Roman"/>
          <w:color w:val="000000"/>
          <w:szCs w:val="28"/>
          <w:lang w:eastAsia="ru-RU"/>
        </w:rPr>
        <w:t>- </w:t>
      </w:r>
      <w:r w:rsidRPr="00DD5B9F">
        <w:rPr>
          <w:rFonts w:eastAsia="Calibri" w:cs="Times New Roman"/>
          <w:szCs w:val="28"/>
        </w:rPr>
        <w:t>осуществл</w:t>
      </w:r>
      <w:r w:rsidR="00F5419E" w:rsidRPr="00DD5B9F">
        <w:rPr>
          <w:rFonts w:eastAsia="Calibri" w:cs="Times New Roman"/>
          <w:szCs w:val="28"/>
        </w:rPr>
        <w:t>ения</w:t>
      </w:r>
      <w:r w:rsidRPr="00DD5B9F">
        <w:rPr>
          <w:rFonts w:eastAsia="Calibri" w:cs="Times New Roman"/>
          <w:szCs w:val="28"/>
        </w:rPr>
        <w:t xml:space="preserve"> своевременн</w:t>
      </w:r>
      <w:r w:rsidR="00F5419E" w:rsidRPr="00DD5B9F">
        <w:rPr>
          <w:rFonts w:eastAsia="Calibri" w:cs="Times New Roman"/>
          <w:szCs w:val="28"/>
        </w:rPr>
        <w:t>ого</w:t>
      </w:r>
      <w:r w:rsidRPr="00DD5B9F">
        <w:rPr>
          <w:rFonts w:eastAsia="Calibri" w:cs="Times New Roman"/>
          <w:szCs w:val="28"/>
        </w:rPr>
        <w:t xml:space="preserve"> перевод</w:t>
      </w:r>
      <w:r w:rsidR="00F5419E" w:rsidRPr="00DD5B9F">
        <w:rPr>
          <w:rFonts w:eastAsia="Calibri" w:cs="Times New Roman"/>
          <w:szCs w:val="28"/>
        </w:rPr>
        <w:t>а</w:t>
      </w:r>
      <w:r w:rsidRPr="00DD5B9F">
        <w:rPr>
          <w:rFonts w:eastAsia="Calibri" w:cs="Times New Roman"/>
          <w:szCs w:val="28"/>
        </w:rPr>
        <w:t xml:space="preserve"> беременных женщин на работу, не связанную с воздействием вредных производственных факторов, на весь период беременности;</w:t>
      </w:r>
    </w:p>
    <w:p w:rsidR="00223F43" w:rsidRPr="00DD5B9F" w:rsidRDefault="00223F43" w:rsidP="00223F43">
      <w:pPr>
        <w:ind w:right="-40" w:firstLine="709"/>
        <w:jc w:val="both"/>
        <w:rPr>
          <w:rFonts w:eastAsia="Calibri" w:cs="Times New Roman"/>
          <w:szCs w:val="28"/>
        </w:rPr>
      </w:pPr>
      <w:r w:rsidRPr="00DD5B9F">
        <w:rPr>
          <w:szCs w:val="28"/>
        </w:rPr>
        <w:t>- предоставл</w:t>
      </w:r>
      <w:r w:rsidR="00F5419E" w:rsidRPr="00DD5B9F">
        <w:rPr>
          <w:szCs w:val="28"/>
        </w:rPr>
        <w:t>ения</w:t>
      </w:r>
      <w:r w:rsidRPr="00DD5B9F">
        <w:rPr>
          <w:szCs w:val="28"/>
        </w:rPr>
        <w:t xml:space="preserve"> женщинам с детьми гибк</w:t>
      </w:r>
      <w:r w:rsidR="00F5419E" w:rsidRPr="00DD5B9F">
        <w:rPr>
          <w:szCs w:val="28"/>
        </w:rPr>
        <w:t>ого</w:t>
      </w:r>
      <w:r w:rsidRPr="00DD5B9F">
        <w:rPr>
          <w:szCs w:val="28"/>
        </w:rPr>
        <w:t xml:space="preserve"> график</w:t>
      </w:r>
      <w:r w:rsidR="00F5419E" w:rsidRPr="00DD5B9F">
        <w:rPr>
          <w:szCs w:val="28"/>
        </w:rPr>
        <w:t>а</w:t>
      </w:r>
      <w:r w:rsidRPr="00DD5B9F">
        <w:rPr>
          <w:szCs w:val="28"/>
        </w:rPr>
        <w:t xml:space="preserve"> работы.</w:t>
      </w:r>
    </w:p>
    <w:p w:rsidR="00223F43" w:rsidRPr="00DD5B9F" w:rsidRDefault="00223F43" w:rsidP="00223F4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551B9" w:rsidRPr="00DD5B9F" w:rsidRDefault="00223F43" w:rsidP="004551B9">
      <w:pPr>
        <w:ind w:firstLine="709"/>
        <w:jc w:val="both"/>
        <w:rPr>
          <w:szCs w:val="28"/>
        </w:rPr>
      </w:pPr>
      <w:r w:rsidRPr="00DD5B9F">
        <w:rPr>
          <w:rFonts w:eastAsia="Times New Roman" w:cs="Times New Roman"/>
          <w:szCs w:val="28"/>
          <w:lang w:eastAsia="ru-RU"/>
        </w:rPr>
        <w:t>3</w:t>
      </w:r>
      <w:r w:rsidR="00EA7746" w:rsidRPr="00DD5B9F">
        <w:rPr>
          <w:rFonts w:eastAsia="Times New Roman" w:cs="Times New Roman"/>
          <w:szCs w:val="28"/>
          <w:lang w:eastAsia="ru-RU"/>
        </w:rPr>
        <w:t>. </w:t>
      </w:r>
      <w:r w:rsidR="00CB0B58" w:rsidRPr="00DD5B9F">
        <w:rPr>
          <w:rFonts w:eastAsia="Times New Roman" w:cs="Times New Roman"/>
          <w:szCs w:val="28"/>
          <w:lang w:eastAsia="ru-RU"/>
        </w:rPr>
        <w:t xml:space="preserve">Общественным объединениям и </w:t>
      </w:r>
      <w:r w:rsidR="000F65F0" w:rsidRPr="00DD5B9F">
        <w:rPr>
          <w:rFonts w:eastAsia="Times New Roman" w:cs="Times New Roman"/>
          <w:szCs w:val="28"/>
          <w:lang w:eastAsia="ru-RU"/>
        </w:rPr>
        <w:t xml:space="preserve">религиозным </w:t>
      </w:r>
      <w:r w:rsidR="00CB0B58" w:rsidRPr="00DD5B9F">
        <w:rPr>
          <w:rFonts w:eastAsia="Times New Roman" w:cs="Times New Roman"/>
          <w:szCs w:val="28"/>
          <w:lang w:eastAsia="ru-RU"/>
        </w:rPr>
        <w:t xml:space="preserve">организациям Омской области принимать активное участие в региональных, муниципальных мероприятиях, проводимых в сфере укрепления и развития института семьи, </w:t>
      </w:r>
      <w:r w:rsidR="000F65F0" w:rsidRPr="00DD5B9F">
        <w:rPr>
          <w:rFonts w:eastAsia="Times New Roman" w:cs="Times New Roman"/>
          <w:szCs w:val="28"/>
          <w:lang w:eastAsia="ru-RU"/>
        </w:rPr>
        <w:t>а также</w:t>
      </w:r>
      <w:r w:rsidR="00CB0B58" w:rsidRPr="00DD5B9F">
        <w:rPr>
          <w:rFonts w:eastAsia="Times New Roman" w:cs="Times New Roman"/>
          <w:szCs w:val="28"/>
          <w:lang w:eastAsia="ru-RU"/>
        </w:rPr>
        <w:t xml:space="preserve"> конкурсах на </w:t>
      </w:r>
      <w:r w:rsidR="009A136C" w:rsidRPr="00DD5B9F">
        <w:rPr>
          <w:rFonts w:eastAsia="Times New Roman" w:cs="Times New Roman"/>
          <w:szCs w:val="28"/>
          <w:lang w:eastAsia="ru-RU"/>
        </w:rPr>
        <w:t>выделение субсидий социально ориентированным некоммерческим организациям, осуществляющим деятельность в социальной сфере, на реализацию социально значимых проектов</w:t>
      </w:r>
      <w:r w:rsidR="000F65F0" w:rsidRPr="00DD5B9F">
        <w:rPr>
          <w:rFonts w:eastAsia="Times New Roman" w:cs="Times New Roman"/>
          <w:szCs w:val="28"/>
          <w:lang w:eastAsia="ru-RU"/>
        </w:rPr>
        <w:t xml:space="preserve"> по </w:t>
      </w:r>
      <w:r w:rsidR="002C7CD1" w:rsidRPr="00DD5B9F">
        <w:rPr>
          <w:rFonts w:eastAsia="Times New Roman" w:cs="Times New Roman"/>
          <w:szCs w:val="28"/>
          <w:lang w:eastAsia="ru-RU"/>
        </w:rPr>
        <w:t xml:space="preserve">поддержке семьи, материнства, отцовства и детства, защите прав женщин и детей, пропаганде семейных ценностей; </w:t>
      </w:r>
      <w:r w:rsidR="00F519AD" w:rsidRPr="00DD5B9F">
        <w:rPr>
          <w:szCs w:val="28"/>
        </w:rPr>
        <w:t>в целях сохранения семьи</w:t>
      </w:r>
      <w:r w:rsidR="002C07D7" w:rsidRPr="00DD5B9F">
        <w:rPr>
          <w:szCs w:val="28"/>
        </w:rPr>
        <w:t>,</w:t>
      </w:r>
      <w:r w:rsidR="00F519AD" w:rsidRPr="00DD5B9F">
        <w:rPr>
          <w:szCs w:val="28"/>
        </w:rPr>
        <w:t xml:space="preserve"> </w:t>
      </w:r>
      <w:r w:rsidR="00EB1203" w:rsidRPr="00DD5B9F">
        <w:rPr>
          <w:szCs w:val="28"/>
        </w:rPr>
        <w:t xml:space="preserve">оказания психологической помощи гражданам, находящимся </w:t>
      </w:r>
      <w:r w:rsidR="00F519AD" w:rsidRPr="00DD5B9F">
        <w:rPr>
          <w:szCs w:val="28"/>
        </w:rPr>
        <w:t xml:space="preserve">в кризисной ситуации; </w:t>
      </w:r>
      <w:r w:rsidR="004551B9" w:rsidRPr="00DD5B9F">
        <w:rPr>
          <w:szCs w:val="28"/>
        </w:rPr>
        <w:t>на реализацию социально значимых проектов, программ, обеспечивающих достижение адресного актуального социального эффекта (например, профилактика табакокурения, злоупотребления алкогольными напитками, пропаганда здорового образа жизни и др.). Лучшие социальные практики транслировать населению.</w:t>
      </w:r>
    </w:p>
    <w:p w:rsidR="009A3A3F" w:rsidRPr="00DD5B9F" w:rsidRDefault="009A3A3F" w:rsidP="004551B9">
      <w:pPr>
        <w:ind w:firstLine="709"/>
        <w:jc w:val="both"/>
        <w:rPr>
          <w:szCs w:val="28"/>
        </w:rPr>
      </w:pPr>
    </w:p>
    <w:p w:rsidR="00CB0B58" w:rsidRPr="00DD5B9F" w:rsidRDefault="00223F43" w:rsidP="000F65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B9F">
        <w:rPr>
          <w:rFonts w:eastAsia="Times New Roman" w:cs="Times New Roman"/>
          <w:szCs w:val="28"/>
          <w:lang w:eastAsia="ru-RU"/>
        </w:rPr>
        <w:t>4</w:t>
      </w:r>
      <w:r w:rsidR="00EA7746" w:rsidRPr="00DD5B9F">
        <w:rPr>
          <w:rFonts w:eastAsia="Times New Roman" w:cs="Times New Roman"/>
          <w:szCs w:val="28"/>
          <w:lang w:eastAsia="ru-RU"/>
        </w:rPr>
        <w:t>. </w:t>
      </w:r>
      <w:r w:rsidR="00A315EF" w:rsidRPr="00DD5B9F">
        <w:rPr>
          <w:rFonts w:eastAsia="Times New Roman" w:cs="Times New Roman"/>
          <w:szCs w:val="28"/>
          <w:lang w:eastAsia="ru-RU"/>
        </w:rPr>
        <w:t>Научным сообществам</w:t>
      </w:r>
      <w:r w:rsidR="00FE3B15" w:rsidRPr="00DD5B9F">
        <w:rPr>
          <w:rFonts w:eastAsia="Times New Roman" w:cs="Times New Roman"/>
          <w:szCs w:val="28"/>
          <w:lang w:eastAsia="ru-RU"/>
        </w:rPr>
        <w:t xml:space="preserve"> в целях повышения качества проводимой </w:t>
      </w:r>
      <w:r w:rsidR="00CB0B58" w:rsidRPr="00DD5B9F">
        <w:rPr>
          <w:rFonts w:eastAsia="Times New Roman" w:cs="Times New Roman"/>
          <w:szCs w:val="28"/>
          <w:lang w:eastAsia="ru-RU"/>
        </w:rPr>
        <w:t>:</w:t>
      </w:r>
    </w:p>
    <w:p w:rsidR="002E215B" w:rsidRPr="00DD5B9F" w:rsidRDefault="00CB0B58" w:rsidP="002F30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B9F">
        <w:rPr>
          <w:rFonts w:eastAsia="Times New Roman" w:cs="Times New Roman"/>
          <w:szCs w:val="28"/>
          <w:lang w:eastAsia="ru-RU"/>
        </w:rPr>
        <w:t>1</w:t>
      </w:r>
      <w:r w:rsidR="009A136C" w:rsidRPr="00DD5B9F">
        <w:rPr>
          <w:rFonts w:eastAsia="Times New Roman" w:cs="Times New Roman"/>
          <w:szCs w:val="28"/>
          <w:lang w:eastAsia="ru-RU"/>
        </w:rPr>
        <w:t>)</w:t>
      </w:r>
      <w:r w:rsidRPr="00DD5B9F">
        <w:rPr>
          <w:rFonts w:eastAsia="Times New Roman" w:cs="Times New Roman"/>
          <w:szCs w:val="28"/>
          <w:lang w:eastAsia="ru-RU"/>
        </w:rPr>
        <w:t> </w:t>
      </w:r>
      <w:r w:rsidR="002E215B" w:rsidRPr="00DD5B9F">
        <w:rPr>
          <w:rFonts w:eastAsia="Calibri" w:cs="Times New Roman"/>
          <w:szCs w:val="28"/>
        </w:rPr>
        <w:t>проводить научно-практические конференции по демографической тематике;</w:t>
      </w:r>
    </w:p>
    <w:p w:rsidR="002F3033" w:rsidRPr="00DD5B9F" w:rsidRDefault="002E215B" w:rsidP="002F3033">
      <w:pPr>
        <w:ind w:firstLine="709"/>
        <w:jc w:val="both"/>
        <w:rPr>
          <w:rFonts w:eastAsia="Calibri" w:cs="Times New Roman"/>
          <w:szCs w:val="28"/>
        </w:rPr>
      </w:pPr>
      <w:r w:rsidRPr="00DD5B9F">
        <w:rPr>
          <w:rFonts w:eastAsia="Times New Roman" w:cs="Times New Roman"/>
          <w:szCs w:val="28"/>
          <w:lang w:eastAsia="ru-RU"/>
        </w:rPr>
        <w:lastRenderedPageBreak/>
        <w:t>2) </w:t>
      </w:r>
      <w:r w:rsidRPr="00DD5B9F">
        <w:rPr>
          <w:rFonts w:eastAsia="Calibri" w:cs="Times New Roman"/>
          <w:szCs w:val="28"/>
        </w:rPr>
        <w:t xml:space="preserve">участвовать в конкурсах проектов на получение грантовой поддержки для проведения демографических исследований, результаты которых использовать для подготовки предложений органам исполнительной власти Омской области, органам местного самоуправления Омской области по совершенствованию демографической политики;  </w:t>
      </w:r>
    </w:p>
    <w:p w:rsidR="002C07D7" w:rsidRPr="00DD5B9F" w:rsidRDefault="001641BC" w:rsidP="002F3033">
      <w:pPr>
        <w:ind w:firstLine="709"/>
        <w:jc w:val="both"/>
        <w:rPr>
          <w:rFonts w:eastAsia="Calibri" w:cs="Times New Roman"/>
          <w:szCs w:val="28"/>
        </w:rPr>
      </w:pPr>
      <w:r w:rsidRPr="00DD5B9F">
        <w:rPr>
          <w:rFonts w:eastAsia="Calibri" w:cs="Times New Roman"/>
          <w:szCs w:val="28"/>
        </w:rPr>
        <w:t>3</w:t>
      </w:r>
      <w:r w:rsidR="002C07D7" w:rsidRPr="00DD5B9F">
        <w:rPr>
          <w:rFonts w:eastAsia="Calibri" w:cs="Times New Roman"/>
          <w:szCs w:val="28"/>
        </w:rPr>
        <w:t>) </w:t>
      </w:r>
      <w:r w:rsidR="002E215B" w:rsidRPr="00DD5B9F">
        <w:rPr>
          <w:rFonts w:eastAsia="Times New Roman" w:cs="Times New Roman"/>
          <w:szCs w:val="28"/>
          <w:lang w:eastAsia="ru-RU"/>
        </w:rPr>
        <w:t>привлекать к участию Министерство труда и социального развития Омской области при проведении и апробации научных разработок в демографической сфере;</w:t>
      </w:r>
    </w:p>
    <w:p w:rsidR="002C07D7" w:rsidRPr="00DD5B9F" w:rsidRDefault="001641BC" w:rsidP="002F30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B9F">
        <w:rPr>
          <w:rFonts w:eastAsia="Calibri" w:cs="Times New Roman"/>
          <w:szCs w:val="28"/>
        </w:rPr>
        <w:t>4</w:t>
      </w:r>
      <w:r w:rsidR="002C07D7" w:rsidRPr="00DD5B9F">
        <w:rPr>
          <w:rFonts w:eastAsia="Calibri" w:cs="Times New Roman"/>
          <w:szCs w:val="28"/>
        </w:rPr>
        <w:t>) </w:t>
      </w:r>
      <w:r w:rsidR="002E215B" w:rsidRPr="00DD5B9F">
        <w:rPr>
          <w:rFonts w:eastAsia="Times New Roman" w:cs="Times New Roman"/>
          <w:szCs w:val="28"/>
          <w:lang w:eastAsia="ru-RU"/>
        </w:rPr>
        <w:t>популяризировать среди молодежи и студенчества</w:t>
      </w:r>
      <w:r w:rsidR="00630500" w:rsidRPr="00DD5B9F">
        <w:rPr>
          <w:rFonts w:eastAsia="Times New Roman" w:cs="Times New Roman"/>
          <w:szCs w:val="28"/>
          <w:lang w:eastAsia="ru-RU"/>
        </w:rPr>
        <w:t>, как потенциальный источник воспроизводства поколений,</w:t>
      </w:r>
      <w:r w:rsidR="002E215B" w:rsidRPr="00DD5B9F">
        <w:rPr>
          <w:rFonts w:eastAsia="Times New Roman" w:cs="Times New Roman"/>
          <w:szCs w:val="28"/>
          <w:lang w:eastAsia="ru-RU"/>
        </w:rPr>
        <w:t xml:space="preserve"> (далее – целевая группа) </w:t>
      </w:r>
      <w:r w:rsidR="002E215B" w:rsidRPr="00DD5B9F">
        <w:rPr>
          <w:rFonts w:eastAsia="Calibri" w:cs="Times New Roman"/>
          <w:szCs w:val="28"/>
        </w:rPr>
        <w:t>социокультурные установки  супружества и материнства, общественную значимость и личностный смысл гармоничных семейных отношений;</w:t>
      </w:r>
    </w:p>
    <w:p w:rsidR="002E215B" w:rsidRPr="00DD5B9F" w:rsidRDefault="001641BC" w:rsidP="000F65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B9F">
        <w:rPr>
          <w:rFonts w:eastAsia="Times New Roman" w:cs="Times New Roman"/>
          <w:szCs w:val="28"/>
          <w:lang w:eastAsia="ru-RU"/>
        </w:rPr>
        <w:t>5</w:t>
      </w:r>
      <w:r w:rsidR="009A136C" w:rsidRPr="00DD5B9F">
        <w:rPr>
          <w:rFonts w:eastAsia="Times New Roman" w:cs="Times New Roman"/>
          <w:szCs w:val="28"/>
          <w:lang w:eastAsia="ru-RU"/>
        </w:rPr>
        <w:t>)</w:t>
      </w:r>
      <w:r w:rsidR="00CB0B58" w:rsidRPr="00DD5B9F">
        <w:rPr>
          <w:rFonts w:eastAsia="Times New Roman" w:cs="Times New Roman"/>
          <w:szCs w:val="28"/>
          <w:lang w:eastAsia="ru-RU"/>
        </w:rPr>
        <w:t> </w:t>
      </w:r>
      <w:r w:rsidR="002E215B" w:rsidRPr="00DD5B9F">
        <w:rPr>
          <w:rFonts w:eastAsia="Times New Roman" w:cs="Times New Roman"/>
          <w:szCs w:val="28"/>
          <w:lang w:eastAsia="ru-RU"/>
        </w:rPr>
        <w:t>информировать целевую группу о мерах государственной поддержки при рождении и воспитании детей.</w:t>
      </w:r>
    </w:p>
    <w:p w:rsidR="002E215B" w:rsidRPr="00DD5B9F" w:rsidRDefault="002E215B" w:rsidP="000F65F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E215B" w:rsidRPr="00DD5B9F" w:rsidRDefault="00223F43" w:rsidP="000F65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B9F">
        <w:rPr>
          <w:rFonts w:eastAsia="Times New Roman" w:cs="Times New Roman"/>
          <w:szCs w:val="28"/>
          <w:lang w:eastAsia="ru-RU"/>
        </w:rPr>
        <w:t>5</w:t>
      </w:r>
      <w:r w:rsidR="002E215B" w:rsidRPr="00DD5B9F">
        <w:rPr>
          <w:rFonts w:eastAsia="Times New Roman" w:cs="Times New Roman"/>
          <w:szCs w:val="28"/>
          <w:lang w:eastAsia="ru-RU"/>
        </w:rPr>
        <w:t>. Участникам круглого стола:</w:t>
      </w:r>
    </w:p>
    <w:p w:rsidR="00F62947" w:rsidRPr="00DD5B9F" w:rsidRDefault="002E215B" w:rsidP="00ED50D0">
      <w:pPr>
        <w:ind w:firstLine="709"/>
        <w:jc w:val="both"/>
        <w:rPr>
          <w:szCs w:val="28"/>
        </w:rPr>
      </w:pPr>
      <w:r w:rsidRPr="00DD5B9F">
        <w:rPr>
          <w:szCs w:val="28"/>
        </w:rPr>
        <w:t>- </w:t>
      </w:r>
      <w:r w:rsidR="00582D07" w:rsidRPr="00DD5B9F">
        <w:rPr>
          <w:szCs w:val="28"/>
        </w:rPr>
        <w:t>транслирова</w:t>
      </w:r>
      <w:r w:rsidR="00ED50D0" w:rsidRPr="00DD5B9F">
        <w:rPr>
          <w:szCs w:val="28"/>
        </w:rPr>
        <w:t>ть</w:t>
      </w:r>
      <w:r w:rsidRPr="00DD5B9F">
        <w:rPr>
          <w:szCs w:val="28"/>
        </w:rPr>
        <w:t xml:space="preserve"> широкой общественности</w:t>
      </w:r>
      <w:r w:rsidR="00582D07" w:rsidRPr="00DD5B9F">
        <w:rPr>
          <w:szCs w:val="28"/>
        </w:rPr>
        <w:t xml:space="preserve"> информаци</w:t>
      </w:r>
      <w:r w:rsidR="003F529D" w:rsidRPr="00DD5B9F">
        <w:rPr>
          <w:szCs w:val="28"/>
        </w:rPr>
        <w:t>ю</w:t>
      </w:r>
      <w:r w:rsidRPr="00DD5B9F">
        <w:rPr>
          <w:szCs w:val="28"/>
        </w:rPr>
        <w:t xml:space="preserve"> </w:t>
      </w:r>
      <w:r w:rsidR="00582D07" w:rsidRPr="00DD5B9F">
        <w:rPr>
          <w:szCs w:val="28"/>
        </w:rPr>
        <w:t xml:space="preserve">о разработке в  телекоммуникационной сети "Интернет" </w:t>
      </w:r>
      <w:r w:rsidR="00992A8B" w:rsidRPr="00DD5B9F">
        <w:rPr>
          <w:szCs w:val="28"/>
        </w:rPr>
        <w:t xml:space="preserve">официального ресурса – </w:t>
      </w:r>
      <w:r w:rsidR="00582D07" w:rsidRPr="00DD5B9F">
        <w:rPr>
          <w:szCs w:val="28"/>
        </w:rPr>
        <w:t>сайта</w:t>
      </w:r>
      <w:r w:rsidR="00BA34CB" w:rsidRPr="00DD5B9F">
        <w:rPr>
          <w:szCs w:val="28"/>
        </w:rPr>
        <w:t xml:space="preserve"> "Семейный портал</w:t>
      </w:r>
      <w:r w:rsidR="00582D07" w:rsidRPr="00DD5B9F">
        <w:rPr>
          <w:szCs w:val="28"/>
        </w:rPr>
        <w:t xml:space="preserve"> Омской области</w:t>
      </w:r>
      <w:r w:rsidR="00BA34CB" w:rsidRPr="00DD5B9F">
        <w:rPr>
          <w:szCs w:val="28"/>
        </w:rPr>
        <w:t>"</w:t>
      </w:r>
      <w:r w:rsidR="00ED50D0" w:rsidRPr="00DD5B9F">
        <w:rPr>
          <w:szCs w:val="28"/>
        </w:rPr>
        <w:t xml:space="preserve"> (далее – семейный сайт)</w:t>
      </w:r>
      <w:r w:rsidR="00BA34CB" w:rsidRPr="00DD5B9F">
        <w:rPr>
          <w:szCs w:val="28"/>
        </w:rPr>
        <w:t>, где на одной "площадке" аккумулированы все полезные сведения для семей с детьми, специалис</w:t>
      </w:r>
      <w:r w:rsidR="00582D07" w:rsidRPr="00DD5B9F">
        <w:rPr>
          <w:szCs w:val="28"/>
        </w:rPr>
        <w:t>тов государственных учреждений,</w:t>
      </w:r>
      <w:r w:rsidR="00BA34CB" w:rsidRPr="00DD5B9F">
        <w:rPr>
          <w:szCs w:val="28"/>
        </w:rPr>
        <w:t xml:space="preserve"> социально</w:t>
      </w:r>
      <w:r w:rsidR="00582D07" w:rsidRPr="00DD5B9F">
        <w:rPr>
          <w:szCs w:val="28"/>
        </w:rPr>
        <w:t xml:space="preserve"> </w:t>
      </w:r>
      <w:r w:rsidR="00BA34CB" w:rsidRPr="00DD5B9F">
        <w:rPr>
          <w:szCs w:val="28"/>
        </w:rPr>
        <w:t>ориентированных некоммерческих организаций</w:t>
      </w:r>
      <w:bookmarkStart w:id="0" w:name="_GoBack"/>
      <w:bookmarkEnd w:id="0"/>
      <w:r w:rsidR="00ED50D0" w:rsidRPr="00DD5B9F">
        <w:rPr>
          <w:szCs w:val="28"/>
        </w:rPr>
        <w:t xml:space="preserve"> (</w:t>
      </w:r>
      <w:r w:rsidR="00992A8B" w:rsidRPr="00DD5B9F">
        <w:rPr>
          <w:szCs w:val="28"/>
        </w:rPr>
        <w:t>меры социальной поддержки в разрезе категорий,</w:t>
      </w:r>
      <w:r w:rsidR="00ED50D0" w:rsidRPr="00DD5B9F">
        <w:rPr>
          <w:szCs w:val="28"/>
        </w:rPr>
        <w:t xml:space="preserve"> конкурсы и гранты, </w:t>
      </w:r>
      <w:r w:rsidR="00992A8B" w:rsidRPr="00DD5B9F">
        <w:rPr>
          <w:szCs w:val="28"/>
        </w:rPr>
        <w:t xml:space="preserve">проблемы отношений, здоровья, воспитания и питания, </w:t>
      </w:r>
      <w:r w:rsidR="00ED50D0" w:rsidRPr="00DD5B9F">
        <w:rPr>
          <w:szCs w:val="28"/>
        </w:rPr>
        <w:t>кружковая деятельность, досуг и развлечения и др.);</w:t>
      </w:r>
    </w:p>
    <w:p w:rsidR="00ED50D0" w:rsidRPr="00DD5B9F" w:rsidRDefault="00ED50D0" w:rsidP="00ED50D0">
      <w:pPr>
        <w:ind w:firstLine="709"/>
        <w:jc w:val="both"/>
        <w:rPr>
          <w:szCs w:val="28"/>
        </w:rPr>
      </w:pPr>
      <w:r w:rsidRPr="00DD5B9F">
        <w:rPr>
          <w:szCs w:val="28"/>
        </w:rPr>
        <w:t>- предложения для наполнения информационного ресурса направлять оператору семейного сайта – бюджетному учреждению Омской области "Центр социальной помощи семье и детям (с социальной гостиницей)"</w:t>
      </w:r>
      <w:r w:rsidR="001641BC" w:rsidRPr="00DD5B9F">
        <w:rPr>
          <w:szCs w:val="28"/>
        </w:rPr>
        <w:t>.</w:t>
      </w:r>
    </w:p>
    <w:p w:rsidR="00677198" w:rsidRPr="00DD5B9F" w:rsidRDefault="00677198" w:rsidP="00ED50D0">
      <w:pPr>
        <w:ind w:firstLine="709"/>
        <w:jc w:val="both"/>
        <w:rPr>
          <w:szCs w:val="28"/>
        </w:rPr>
      </w:pPr>
    </w:p>
    <w:p w:rsidR="00F519AD" w:rsidRPr="00DD5B9F" w:rsidRDefault="00F519AD" w:rsidP="00ED50D0">
      <w:pPr>
        <w:ind w:firstLine="709"/>
        <w:jc w:val="both"/>
        <w:rPr>
          <w:szCs w:val="28"/>
        </w:rPr>
      </w:pPr>
      <w:r w:rsidRPr="00DD5B9F">
        <w:rPr>
          <w:szCs w:val="28"/>
        </w:rPr>
        <w:t xml:space="preserve">Участники </w:t>
      </w:r>
      <w:r w:rsidR="00A9348B" w:rsidRPr="00DD5B9F">
        <w:rPr>
          <w:szCs w:val="28"/>
        </w:rPr>
        <w:t>круглого стола</w:t>
      </w:r>
      <w:r w:rsidRPr="00DD5B9F">
        <w:rPr>
          <w:szCs w:val="28"/>
        </w:rPr>
        <w:t xml:space="preserve"> выразили убежденность, что улучшение демографической ситуации возможно только при комплексном взаимодействии государства, общественных </w:t>
      </w:r>
      <w:r w:rsidR="00A9348B" w:rsidRPr="00DD5B9F">
        <w:rPr>
          <w:szCs w:val="28"/>
        </w:rPr>
        <w:t xml:space="preserve">и религиозных </w:t>
      </w:r>
      <w:r w:rsidRPr="00DD5B9F">
        <w:rPr>
          <w:szCs w:val="28"/>
        </w:rPr>
        <w:t>организаций</w:t>
      </w:r>
      <w:r w:rsidR="00A9348B" w:rsidRPr="00DD5B9F">
        <w:rPr>
          <w:szCs w:val="28"/>
        </w:rPr>
        <w:t>, научного сообщества</w:t>
      </w:r>
      <w:r w:rsidRPr="00DD5B9F">
        <w:rPr>
          <w:szCs w:val="28"/>
        </w:rPr>
        <w:t xml:space="preserve"> и населения в целом. </w:t>
      </w:r>
    </w:p>
    <w:p w:rsidR="00906F71" w:rsidRPr="00DD5B9F" w:rsidRDefault="00906F71" w:rsidP="000F65F0">
      <w:pPr>
        <w:rPr>
          <w:szCs w:val="28"/>
        </w:rPr>
      </w:pPr>
    </w:p>
    <w:p w:rsidR="00F5265D" w:rsidRPr="00DD5B9F" w:rsidRDefault="00F5265D" w:rsidP="00F5265D">
      <w:pPr>
        <w:rPr>
          <w:rFonts w:eastAsia="Arial Unicode MS"/>
          <w:szCs w:val="28"/>
        </w:rPr>
      </w:pPr>
    </w:p>
    <w:p w:rsidR="00F5265D" w:rsidRPr="00DD5B9F" w:rsidRDefault="00F5265D" w:rsidP="00F5265D">
      <w:pPr>
        <w:jc w:val="both"/>
        <w:rPr>
          <w:szCs w:val="28"/>
        </w:rPr>
      </w:pPr>
    </w:p>
    <w:sectPr w:rsidR="00F5265D" w:rsidRPr="00DD5B9F" w:rsidSect="00F5265D">
      <w:headerReference w:type="default" r:id="rId8"/>
      <w:pgSz w:w="11906" w:h="16838"/>
      <w:pgMar w:top="567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1AF" w:rsidRDefault="00DF51AF" w:rsidP="00CB0B58">
      <w:r>
        <w:separator/>
      </w:r>
    </w:p>
  </w:endnote>
  <w:endnote w:type="continuationSeparator" w:id="1">
    <w:p w:rsidR="00DF51AF" w:rsidRDefault="00DF51AF" w:rsidP="00CB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1AF" w:rsidRDefault="00DF51AF" w:rsidP="00CB0B58">
      <w:r>
        <w:separator/>
      </w:r>
    </w:p>
  </w:footnote>
  <w:footnote w:type="continuationSeparator" w:id="1">
    <w:p w:rsidR="00DF51AF" w:rsidRDefault="00DF51AF" w:rsidP="00CB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6103"/>
      <w:docPartObj>
        <w:docPartGallery w:val="Page Numbers (Top of Page)"/>
        <w:docPartUnique/>
      </w:docPartObj>
    </w:sdtPr>
    <w:sdtContent>
      <w:p w:rsidR="00F5265D" w:rsidRDefault="00EA2BA9">
        <w:pPr>
          <w:pStyle w:val="a4"/>
        </w:pPr>
        <w:r w:rsidRPr="00CB0B58">
          <w:rPr>
            <w:sz w:val="24"/>
            <w:szCs w:val="24"/>
          </w:rPr>
          <w:fldChar w:fldCharType="begin"/>
        </w:r>
        <w:r w:rsidR="00F5265D" w:rsidRPr="00CB0B58">
          <w:rPr>
            <w:sz w:val="24"/>
            <w:szCs w:val="24"/>
          </w:rPr>
          <w:instrText xml:space="preserve"> PAGE   \* MERGEFORMAT </w:instrText>
        </w:r>
        <w:r w:rsidRPr="00CB0B58">
          <w:rPr>
            <w:sz w:val="24"/>
            <w:szCs w:val="24"/>
          </w:rPr>
          <w:fldChar w:fldCharType="separate"/>
        </w:r>
        <w:r w:rsidR="00DD5B9F">
          <w:rPr>
            <w:noProof/>
            <w:sz w:val="24"/>
            <w:szCs w:val="24"/>
          </w:rPr>
          <w:t>3</w:t>
        </w:r>
        <w:r w:rsidRPr="00CB0B58">
          <w:rPr>
            <w:sz w:val="24"/>
            <w:szCs w:val="24"/>
          </w:rPr>
          <w:fldChar w:fldCharType="end"/>
        </w:r>
      </w:p>
    </w:sdtContent>
  </w:sdt>
  <w:p w:rsidR="00F5265D" w:rsidRDefault="00F526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52C5"/>
    <w:multiLevelType w:val="hybridMultilevel"/>
    <w:tmpl w:val="1638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5257B"/>
    <w:multiLevelType w:val="hybridMultilevel"/>
    <w:tmpl w:val="3E84DA2E"/>
    <w:lvl w:ilvl="0" w:tplc="58CE62A6">
      <w:start w:val="1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8C3EFF"/>
    <w:multiLevelType w:val="hybridMultilevel"/>
    <w:tmpl w:val="6226DD3C"/>
    <w:lvl w:ilvl="0" w:tplc="53E8687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B58"/>
    <w:rsid w:val="000766C9"/>
    <w:rsid w:val="000B1348"/>
    <w:rsid w:val="000B57F9"/>
    <w:rsid w:val="000F65F0"/>
    <w:rsid w:val="0011250C"/>
    <w:rsid w:val="00126F0A"/>
    <w:rsid w:val="0013539C"/>
    <w:rsid w:val="00141A60"/>
    <w:rsid w:val="001641BC"/>
    <w:rsid w:val="001A1E87"/>
    <w:rsid w:val="00220724"/>
    <w:rsid w:val="00223F43"/>
    <w:rsid w:val="00266162"/>
    <w:rsid w:val="00284641"/>
    <w:rsid w:val="002905C9"/>
    <w:rsid w:val="002B2647"/>
    <w:rsid w:val="002B406A"/>
    <w:rsid w:val="002C07D7"/>
    <w:rsid w:val="002C7CD1"/>
    <w:rsid w:val="002E215B"/>
    <w:rsid w:val="002F3033"/>
    <w:rsid w:val="002F7089"/>
    <w:rsid w:val="003074E5"/>
    <w:rsid w:val="003165C2"/>
    <w:rsid w:val="003248A7"/>
    <w:rsid w:val="003331CD"/>
    <w:rsid w:val="003F529D"/>
    <w:rsid w:val="00410C81"/>
    <w:rsid w:val="004154D3"/>
    <w:rsid w:val="004551B9"/>
    <w:rsid w:val="0047147A"/>
    <w:rsid w:val="004772D2"/>
    <w:rsid w:val="00496BC8"/>
    <w:rsid w:val="004D1F96"/>
    <w:rsid w:val="004D4092"/>
    <w:rsid w:val="004E5B48"/>
    <w:rsid w:val="004E6A08"/>
    <w:rsid w:val="005160DC"/>
    <w:rsid w:val="005312FF"/>
    <w:rsid w:val="0056405D"/>
    <w:rsid w:val="00572D55"/>
    <w:rsid w:val="00582D07"/>
    <w:rsid w:val="005941B6"/>
    <w:rsid w:val="00597E08"/>
    <w:rsid w:val="005A0D97"/>
    <w:rsid w:val="005A6831"/>
    <w:rsid w:val="00601B93"/>
    <w:rsid w:val="0061708F"/>
    <w:rsid w:val="00630500"/>
    <w:rsid w:val="00677198"/>
    <w:rsid w:val="00696FE0"/>
    <w:rsid w:val="006B3431"/>
    <w:rsid w:val="006E6A89"/>
    <w:rsid w:val="006F3F0B"/>
    <w:rsid w:val="00703D27"/>
    <w:rsid w:val="007059AD"/>
    <w:rsid w:val="00751114"/>
    <w:rsid w:val="00753B62"/>
    <w:rsid w:val="00756FFC"/>
    <w:rsid w:val="00770277"/>
    <w:rsid w:val="007759DD"/>
    <w:rsid w:val="007A016F"/>
    <w:rsid w:val="007B0C94"/>
    <w:rsid w:val="007B3ED0"/>
    <w:rsid w:val="007C4B11"/>
    <w:rsid w:val="00802BEE"/>
    <w:rsid w:val="00822B98"/>
    <w:rsid w:val="0083350D"/>
    <w:rsid w:val="0084596C"/>
    <w:rsid w:val="00856854"/>
    <w:rsid w:val="008A4035"/>
    <w:rsid w:val="008E6B44"/>
    <w:rsid w:val="008F00C8"/>
    <w:rsid w:val="00906F71"/>
    <w:rsid w:val="00917F70"/>
    <w:rsid w:val="00992A8B"/>
    <w:rsid w:val="009A136C"/>
    <w:rsid w:val="009A3A3F"/>
    <w:rsid w:val="009F11DF"/>
    <w:rsid w:val="00A26471"/>
    <w:rsid w:val="00A315EF"/>
    <w:rsid w:val="00A646B0"/>
    <w:rsid w:val="00A66BF6"/>
    <w:rsid w:val="00A9348B"/>
    <w:rsid w:val="00AB251D"/>
    <w:rsid w:val="00AF1B4E"/>
    <w:rsid w:val="00B67EB0"/>
    <w:rsid w:val="00B82A43"/>
    <w:rsid w:val="00B96DA1"/>
    <w:rsid w:val="00BA34CB"/>
    <w:rsid w:val="00C0386A"/>
    <w:rsid w:val="00C2047E"/>
    <w:rsid w:val="00C40A9B"/>
    <w:rsid w:val="00C956FF"/>
    <w:rsid w:val="00CB0B58"/>
    <w:rsid w:val="00D065D6"/>
    <w:rsid w:val="00D0752E"/>
    <w:rsid w:val="00D414A2"/>
    <w:rsid w:val="00D43B15"/>
    <w:rsid w:val="00DD5B9F"/>
    <w:rsid w:val="00DE2D2F"/>
    <w:rsid w:val="00DF51AF"/>
    <w:rsid w:val="00DF58EB"/>
    <w:rsid w:val="00E14D20"/>
    <w:rsid w:val="00E50646"/>
    <w:rsid w:val="00E63D24"/>
    <w:rsid w:val="00E66911"/>
    <w:rsid w:val="00E86F87"/>
    <w:rsid w:val="00EA2BA9"/>
    <w:rsid w:val="00EA7746"/>
    <w:rsid w:val="00EB1203"/>
    <w:rsid w:val="00EB2A86"/>
    <w:rsid w:val="00ED50D0"/>
    <w:rsid w:val="00F17D31"/>
    <w:rsid w:val="00F519AD"/>
    <w:rsid w:val="00F5265D"/>
    <w:rsid w:val="00F5419E"/>
    <w:rsid w:val="00F573E7"/>
    <w:rsid w:val="00F62947"/>
    <w:rsid w:val="00F90586"/>
    <w:rsid w:val="00FA2A09"/>
    <w:rsid w:val="00FB760C"/>
    <w:rsid w:val="00FD047E"/>
    <w:rsid w:val="00FD49F2"/>
    <w:rsid w:val="00FE3B15"/>
    <w:rsid w:val="00FF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B58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0B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0B58"/>
  </w:style>
  <w:style w:type="paragraph" w:styleId="a6">
    <w:name w:val="footer"/>
    <w:basedOn w:val="a"/>
    <w:link w:val="a7"/>
    <w:uiPriority w:val="99"/>
    <w:semiHidden/>
    <w:unhideWhenUsed/>
    <w:rsid w:val="00CB0B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0B58"/>
  </w:style>
  <w:style w:type="paragraph" w:customStyle="1" w:styleId="a8">
    <w:name w:val="Знак Знак Знак Знак Знак Знак Знак Знак Знак"/>
    <w:basedOn w:val="a"/>
    <w:rsid w:val="009A136C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9A136C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styleId="a9">
    <w:name w:val="Body Text"/>
    <w:basedOn w:val="a"/>
    <w:link w:val="1"/>
    <w:rsid w:val="00A9348B"/>
    <w:pPr>
      <w:jc w:val="left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9348B"/>
  </w:style>
  <w:style w:type="character" w:customStyle="1" w:styleId="1">
    <w:name w:val="Основной текст Знак1"/>
    <w:basedOn w:val="a0"/>
    <w:link w:val="a9"/>
    <w:rsid w:val="00A9348B"/>
    <w:rPr>
      <w:rFonts w:eastAsia="Times New Roman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67719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23F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88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40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48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4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80942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61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9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479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67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36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357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7421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554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4739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7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7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9464">
                                                  <w:marLeft w:val="0"/>
                                                  <w:marRight w:val="0"/>
                                                  <w:marTop w:val="4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48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29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3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1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29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2288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5526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9637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0144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8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835405">
                                                  <w:marLeft w:val="0"/>
                                                  <w:marRight w:val="0"/>
                                                  <w:marTop w:val="4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9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12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99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65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68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66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0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34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0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3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460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19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35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55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67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43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88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88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08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46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33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07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93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74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19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3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4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01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81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4787-45B7-4C58-A97C-BF964929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Бухалова</dc:creator>
  <cp:keywords/>
  <dc:description/>
  <cp:lastModifiedBy>Винокурова Татьяна Ивановна</cp:lastModifiedBy>
  <cp:revision>46</cp:revision>
  <cp:lastPrinted>2019-11-29T06:55:00Z</cp:lastPrinted>
  <dcterms:created xsi:type="dcterms:W3CDTF">2015-11-20T06:35:00Z</dcterms:created>
  <dcterms:modified xsi:type="dcterms:W3CDTF">2019-11-29T06:57:00Z</dcterms:modified>
</cp:coreProperties>
</file>