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6"/>
        <w:gridCol w:w="5307"/>
        <w:gridCol w:w="5307"/>
      </w:tblGrid>
      <w:tr w:rsidR="002C60C4" w:rsidTr="0095736D">
        <w:tc>
          <w:tcPr>
            <w:tcW w:w="5306" w:type="dxa"/>
          </w:tcPr>
          <w:p w:rsidR="002C60C4" w:rsidRDefault="00D82AFE">
            <w:r>
              <w:rPr>
                <w:noProof/>
                <w:lang w:eastAsia="ru-RU"/>
              </w:rPr>
              <w:pict>
                <v:rect id="_x0000_s1032" style="position:absolute;margin-left:-2.8pt;margin-top:7.2pt;width:242.75pt;height:531.8pt;z-index:251666432" strokecolor="#8db3e2 [1311]" strokeweight="2.25pt">
                  <v:textbox style="mso-next-textbox:#_x0000_s1032">
                    <w:txbxContent>
                      <w:p w:rsidR="00660C43" w:rsidRDefault="00660C43" w:rsidP="00660C43">
                        <w:pPr>
                          <w:ind w:left="219" w:firstLine="16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/>
                            <w:bCs/>
                            <w:sz w:val="18"/>
                            <w:szCs w:val="16"/>
                          </w:rPr>
                          <w:t>Постройте взаимоотношения</w:t>
                        </w:r>
                      </w:p>
                      <w:p w:rsidR="00660C43" w:rsidRPr="00660C43" w:rsidRDefault="00660C43" w:rsidP="00660C43">
                        <w:pPr>
                          <w:ind w:left="219" w:firstLine="16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/>
                            <w:bCs/>
                            <w:sz w:val="18"/>
                            <w:szCs w:val="16"/>
                          </w:rPr>
                          <w:t>своей мечты  следуя  правилам:</w:t>
                        </w:r>
                      </w:p>
                      <w:p w:rsidR="00660C43" w:rsidRPr="00660C43" w:rsidRDefault="00660C43" w:rsidP="00660C43">
                        <w:pPr>
                          <w:widowControl w:val="0"/>
                          <w:jc w:val="both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/>
                            <w:bCs/>
                            <w:sz w:val="18"/>
                            <w:szCs w:val="16"/>
                          </w:rPr>
                          <w:t>1.Будьте искренними и честными</w:t>
                        </w:r>
                      </w:p>
                      <w:p w:rsidR="00660C43" w:rsidRPr="00660C43" w:rsidRDefault="00660C43" w:rsidP="00660C43">
                        <w:pPr>
                          <w:widowControl w:val="0"/>
                          <w:jc w:val="both"/>
                          <w:rPr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sz w:val="18"/>
                            <w:szCs w:val="16"/>
                          </w:rPr>
                          <w:t>Это поможет Вам избежать многих, конфликтных ситуаций.</w:t>
                        </w:r>
                      </w:p>
                      <w:p w:rsidR="00660C43" w:rsidRPr="00660C43" w:rsidRDefault="00660C43" w:rsidP="00660C43">
                        <w:pPr>
                          <w:widowControl w:val="0"/>
                          <w:jc w:val="both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/>
                            <w:bCs/>
                            <w:sz w:val="18"/>
                            <w:szCs w:val="16"/>
                          </w:rPr>
                          <w:t>2.Говорите о своих чувствах</w:t>
                        </w:r>
                      </w:p>
                      <w:p w:rsidR="00660C43" w:rsidRPr="00660C43" w:rsidRDefault="00660C43" w:rsidP="00660C43">
                        <w:pPr>
                          <w:widowControl w:val="0"/>
                          <w:jc w:val="both"/>
                          <w:rPr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sz w:val="18"/>
                            <w:szCs w:val="16"/>
                          </w:rPr>
                          <w:t xml:space="preserve">Это позволит Вам глубже понять ситуацию, сблизит Вас с вашим партнером, будет способствовать более доверительным и близким отношениям </w:t>
                        </w:r>
                      </w:p>
                      <w:p w:rsidR="00660C43" w:rsidRPr="00660C43" w:rsidRDefault="00660C43" w:rsidP="00660C43">
                        <w:pPr>
                          <w:widowControl w:val="0"/>
                          <w:jc w:val="both"/>
                          <w:rPr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/>
                            <w:bCs/>
                            <w:sz w:val="18"/>
                            <w:szCs w:val="16"/>
                          </w:rPr>
                          <w:t>3.Создайте совместную мечту или видение</w:t>
                        </w:r>
                      </w:p>
                      <w:p w:rsidR="00660C43" w:rsidRPr="00660C43" w:rsidRDefault="00660C43" w:rsidP="00660C43">
                        <w:pPr>
                          <w:widowControl w:val="0"/>
                          <w:jc w:val="both"/>
                          <w:rPr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sz w:val="18"/>
                            <w:szCs w:val="16"/>
                          </w:rPr>
                          <w:t xml:space="preserve"> Если у Вас есть совместная мечта– </w:t>
                        </w:r>
                        <w:proofErr w:type="gramStart"/>
                        <w:r w:rsidRPr="00660C43">
                          <w:rPr>
                            <w:sz w:val="18"/>
                            <w:szCs w:val="16"/>
                          </w:rPr>
                          <w:t>зн</w:t>
                        </w:r>
                        <w:proofErr w:type="gramEnd"/>
                        <w:r w:rsidRPr="00660C43">
                          <w:rPr>
                            <w:sz w:val="18"/>
                            <w:szCs w:val="16"/>
                          </w:rPr>
                          <w:t>ачит вы двигаетесь в одном направлении, это значит вы заинтересованно ВМЕСТЕ обсуждаете предпринимаемые действия по осуществлению вашей мечты. Все это очень важно для семейных взаимоотношений</w:t>
                        </w:r>
                      </w:p>
                      <w:p w:rsidR="00660C43" w:rsidRPr="00660C43" w:rsidRDefault="00660C43" w:rsidP="00660C43">
                        <w:pPr>
                          <w:widowControl w:val="0"/>
                          <w:jc w:val="both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/>
                            <w:bCs/>
                            <w:sz w:val="18"/>
                            <w:szCs w:val="16"/>
                          </w:rPr>
                          <w:t>4.Решайте все конфликты в течение 24 часов.</w:t>
                        </w:r>
                      </w:p>
                      <w:p w:rsidR="00660C43" w:rsidRPr="00660C43" w:rsidRDefault="00660C43" w:rsidP="00660C43">
                        <w:pPr>
                          <w:widowControl w:val="0"/>
                          <w:jc w:val="both"/>
                          <w:rPr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sz w:val="18"/>
                            <w:szCs w:val="16"/>
                          </w:rPr>
                          <w:t xml:space="preserve">Для того чтобы Ваше отношение к той или </w:t>
                        </w:r>
                        <w:proofErr w:type="spellStart"/>
                        <w:r w:rsidRPr="00660C43">
                          <w:rPr>
                            <w:sz w:val="18"/>
                            <w:szCs w:val="16"/>
                          </w:rPr>
                          <w:t>йной</w:t>
                        </w:r>
                        <w:proofErr w:type="spellEnd"/>
                        <w:r w:rsidRPr="00660C43">
                          <w:rPr>
                            <w:sz w:val="18"/>
                            <w:szCs w:val="16"/>
                          </w:rPr>
                          <w:t xml:space="preserve"> ситуации не приобрело еще более негативный эмоциональный окрас, старайтесь конфликтные ситуации решать хотя бы в тот день, когда это произошло.</w:t>
                        </w:r>
                      </w:p>
                      <w:p w:rsidR="00660C43" w:rsidRPr="00660C43" w:rsidRDefault="00660C43" w:rsidP="00660C43">
                        <w:pPr>
                          <w:widowControl w:val="0"/>
                          <w:jc w:val="both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/>
                            <w:bCs/>
                            <w:sz w:val="18"/>
                            <w:szCs w:val="16"/>
                          </w:rPr>
                          <w:t>5. Цените то, что имеете</w:t>
                        </w:r>
                      </w:p>
                      <w:p w:rsidR="00660C43" w:rsidRPr="00660C43" w:rsidRDefault="00660C43" w:rsidP="00660C43">
                        <w:pPr>
                          <w:widowControl w:val="0"/>
                          <w:jc w:val="both"/>
                          <w:rPr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sz w:val="18"/>
                            <w:szCs w:val="16"/>
                          </w:rPr>
                          <w:t xml:space="preserve">Говорят счастье как здоровье, пока не уходит, не замечаешь, что оно есть.  Цените каждый Ваш день, радуйтесь мелочам и почаще говорите своему партнеру  о </w:t>
                        </w:r>
                        <w:proofErr w:type="gramStart"/>
                        <w:r w:rsidRPr="00660C43">
                          <w:rPr>
                            <w:sz w:val="18"/>
                            <w:szCs w:val="16"/>
                          </w:rPr>
                          <w:t>том</w:t>
                        </w:r>
                        <w:proofErr w:type="gramEnd"/>
                        <w:r w:rsidRPr="00660C43">
                          <w:rPr>
                            <w:sz w:val="18"/>
                            <w:szCs w:val="16"/>
                          </w:rPr>
                          <w:t xml:space="preserve"> как Вы его цените. И тогда хорошее настроение, теплые взаимоотношения и позитивное отношение к жизни Вам гарантировано.</w:t>
                        </w:r>
                      </w:p>
                      <w:p w:rsidR="00660C43" w:rsidRPr="00660C43" w:rsidRDefault="00660C43" w:rsidP="00660C43">
                        <w:pPr>
                          <w:widowControl w:val="0"/>
                          <w:jc w:val="both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/>
                            <w:bCs/>
                            <w:sz w:val="18"/>
                            <w:szCs w:val="16"/>
                          </w:rPr>
                          <w:t>6.Не делайте поспешных выводов</w:t>
                        </w:r>
                      </w:p>
                      <w:p w:rsidR="00660C43" w:rsidRPr="00660C43" w:rsidRDefault="00660C43" w:rsidP="00660C43">
                        <w:pPr>
                          <w:widowControl w:val="0"/>
                          <w:jc w:val="both"/>
                          <w:rPr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sz w:val="18"/>
                            <w:szCs w:val="16"/>
                          </w:rPr>
                          <w:t xml:space="preserve">Не бывает одинаковых ситуаций и людей в них попадающих. Когда будете чувствовать что не </w:t>
                        </w:r>
                        <w:proofErr w:type="gramStart"/>
                        <w:r w:rsidRPr="00660C43">
                          <w:rPr>
                            <w:sz w:val="18"/>
                            <w:szCs w:val="16"/>
                          </w:rPr>
                          <w:t>справляетесь сами обратитесь</w:t>
                        </w:r>
                        <w:proofErr w:type="gramEnd"/>
                        <w:r w:rsidRPr="00660C43">
                          <w:rPr>
                            <w:sz w:val="18"/>
                            <w:szCs w:val="16"/>
                          </w:rPr>
                          <w:t xml:space="preserve"> к профессиональной помощи. </w:t>
                        </w:r>
                      </w:p>
                      <w:p w:rsidR="00660C43" w:rsidRDefault="00660C43" w:rsidP="00660C43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</w:p>
                      <w:p w:rsidR="00660C43" w:rsidRPr="00660C43" w:rsidRDefault="00660C43" w:rsidP="00660C43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/>
                            <w:bCs/>
                            <w:sz w:val="18"/>
                            <w:szCs w:val="16"/>
                          </w:rPr>
                          <w:t>Если перед Вами возникнет ситуация, с которой</w:t>
                        </w:r>
                      </w:p>
                      <w:p w:rsidR="00660C43" w:rsidRPr="00660C43" w:rsidRDefault="00660C43" w:rsidP="00660C43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/>
                            <w:bCs/>
                            <w:sz w:val="18"/>
                            <w:szCs w:val="16"/>
                          </w:rPr>
                          <w:t xml:space="preserve">Вы не сможете справиться  - Вы можете </w:t>
                        </w:r>
                      </w:p>
                      <w:p w:rsidR="00660C43" w:rsidRPr="00660C43" w:rsidRDefault="00660C43" w:rsidP="00660C43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/>
                            <w:bCs/>
                            <w:sz w:val="18"/>
                            <w:szCs w:val="16"/>
                          </w:rPr>
                          <w:t xml:space="preserve">обратиться к педагогу-психологу нашего центра </w:t>
                        </w:r>
                      </w:p>
                      <w:p w:rsidR="00660C43" w:rsidRDefault="00660C43" w:rsidP="00660C43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/>
                            <w:bCs/>
                            <w:sz w:val="18"/>
                            <w:szCs w:val="16"/>
                          </w:rPr>
                          <w:t>по следующему адресу:</w:t>
                        </w:r>
                      </w:p>
                      <w:p w:rsidR="00660C43" w:rsidRPr="00660C43" w:rsidRDefault="00660C43" w:rsidP="00660C43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</w:p>
                      <w:p w:rsidR="00660C43" w:rsidRPr="00660C43" w:rsidRDefault="00660C43" w:rsidP="00660C43">
                        <w:pPr>
                          <w:widowControl w:val="0"/>
                          <w:rPr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 xml:space="preserve">Омская область,  </w:t>
                        </w:r>
                        <w:proofErr w:type="spellStart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>Любинский</w:t>
                        </w:r>
                        <w:proofErr w:type="spellEnd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 xml:space="preserve">  район, </w:t>
                        </w:r>
                      </w:p>
                      <w:p w:rsidR="00660C43" w:rsidRPr="00660C43" w:rsidRDefault="00660C43" w:rsidP="00660C43">
                        <w:pPr>
                          <w:widowControl w:val="0"/>
                          <w:rPr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 xml:space="preserve">р.п. </w:t>
                        </w:r>
                        <w:proofErr w:type="spellStart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>Любинский</w:t>
                        </w:r>
                        <w:proofErr w:type="spellEnd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>, ул</w:t>
                        </w:r>
                        <w:proofErr w:type="gramStart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>.О</w:t>
                        </w:r>
                        <w:proofErr w:type="gramEnd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>ктябрьская, 85</w:t>
                        </w:r>
                      </w:p>
                      <w:p w:rsidR="00660C43" w:rsidRPr="00660C43" w:rsidRDefault="00660C43" w:rsidP="00660C43">
                        <w:pPr>
                          <w:widowControl w:val="0"/>
                          <w:rPr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 xml:space="preserve">  тел.8(38175) 2-12-36;         сот</w:t>
                        </w:r>
                        <w:proofErr w:type="gramStart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>.</w:t>
                        </w:r>
                        <w:proofErr w:type="gramEnd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 xml:space="preserve"> </w:t>
                        </w:r>
                        <w:proofErr w:type="gramStart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>т</w:t>
                        </w:r>
                        <w:proofErr w:type="gramEnd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>ел: 8-908-803-80-53</w:t>
                        </w:r>
                      </w:p>
                      <w:p w:rsidR="00660C43" w:rsidRPr="00660C43" w:rsidRDefault="00660C43" w:rsidP="00660C43">
                        <w:pPr>
                          <w:widowControl w:val="0"/>
                          <w:rPr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 xml:space="preserve"> Режим работы педагога-психолога: </w:t>
                        </w:r>
                      </w:p>
                      <w:p w:rsidR="00660C43" w:rsidRPr="00660C43" w:rsidRDefault="00660C43" w:rsidP="00660C43">
                        <w:pPr>
                          <w:widowControl w:val="0"/>
                          <w:ind w:left="842"/>
                          <w:rPr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 xml:space="preserve">Пн. – </w:t>
                        </w:r>
                        <w:proofErr w:type="spellStart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>четв</w:t>
                        </w:r>
                        <w:proofErr w:type="spellEnd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 xml:space="preserve">.              с 8:30-17:00                                                       </w:t>
                        </w:r>
                        <w:proofErr w:type="spellStart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>Пятн</w:t>
                        </w:r>
                        <w:proofErr w:type="spellEnd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>.                        с 8:30-15:30</w:t>
                        </w:r>
                      </w:p>
                      <w:p w:rsidR="00660C43" w:rsidRPr="00660C43" w:rsidRDefault="00660C43" w:rsidP="00660C43">
                        <w:pPr>
                          <w:widowControl w:val="0"/>
                          <w:rPr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sz w:val="18"/>
                            <w:szCs w:val="16"/>
                            <w:lang w:val="en-US"/>
                          </w:rPr>
                          <w:t> </w:t>
                        </w:r>
                      </w:p>
                      <w:p w:rsidR="00326BEE" w:rsidRPr="00660C43" w:rsidRDefault="00326BEE" w:rsidP="00660C43">
                        <w:pPr>
                          <w:rPr>
                            <w:sz w:val="18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="00660C43"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-364490</wp:posOffset>
                  </wp:positionH>
                  <wp:positionV relativeFrom="paragraph">
                    <wp:posOffset>-360045</wp:posOffset>
                  </wp:positionV>
                  <wp:extent cx="3709670" cy="7647305"/>
                  <wp:effectExtent l="19050" t="0" r="5080" b="0"/>
                  <wp:wrapNone/>
                  <wp:docPr id="14" name="Рисунок 3" descr="фла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лаг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9670" cy="764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7" w:type="dxa"/>
          </w:tcPr>
          <w:p w:rsidR="002C60C4" w:rsidRDefault="00D82AFE">
            <w:r>
              <w:rPr>
                <w:noProof/>
                <w:lang w:eastAsia="ru-RU"/>
              </w:rPr>
              <w:pict>
                <v:rect id="_x0000_s1033" style="position:absolute;margin-left:17.65pt;margin-top:7.2pt;width:241.45pt;height:531.8pt;z-index:251667456;mso-position-horizontal-relative:text;mso-position-vertical-relative:text" strokecolor="#8db3e2 [1311]" strokeweight="2.25pt">
                  <v:textbox style="mso-next-textbox:#_x0000_s1033">
                    <w:txbxContent>
                      <w:p w:rsidR="007C0F4C" w:rsidRDefault="007C0F4C" w:rsidP="007C0F4C">
                        <w:pPr>
                          <w:ind w:left="219" w:firstLine="16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/>
                            <w:bCs/>
                            <w:sz w:val="18"/>
                            <w:szCs w:val="16"/>
                          </w:rPr>
                          <w:t>Постройте взаимоотношения</w:t>
                        </w:r>
                      </w:p>
                      <w:p w:rsidR="007C0F4C" w:rsidRPr="00660C43" w:rsidRDefault="007C0F4C" w:rsidP="007C0F4C">
                        <w:pPr>
                          <w:ind w:left="219" w:firstLine="16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/>
                            <w:bCs/>
                            <w:sz w:val="18"/>
                            <w:szCs w:val="16"/>
                          </w:rPr>
                          <w:t>своей мечты  следуя  правилам: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jc w:val="both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/>
                            <w:bCs/>
                            <w:sz w:val="18"/>
                            <w:szCs w:val="16"/>
                          </w:rPr>
                          <w:t>1.Будьте искренними и честными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jc w:val="both"/>
                          <w:rPr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sz w:val="18"/>
                            <w:szCs w:val="16"/>
                          </w:rPr>
                          <w:t>Это поможет Вам избежать многих, конфликтных ситуаций.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jc w:val="both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/>
                            <w:bCs/>
                            <w:sz w:val="18"/>
                            <w:szCs w:val="16"/>
                          </w:rPr>
                          <w:t>2.Говорите о своих чувствах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jc w:val="both"/>
                          <w:rPr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sz w:val="18"/>
                            <w:szCs w:val="16"/>
                          </w:rPr>
                          <w:t xml:space="preserve">Это позволит Вам глубже понять ситуацию, сблизит Вас с вашим партнером, будет способствовать более доверительным и близким отношениям 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jc w:val="both"/>
                          <w:rPr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/>
                            <w:bCs/>
                            <w:sz w:val="18"/>
                            <w:szCs w:val="16"/>
                          </w:rPr>
                          <w:t>3.Создайте совместную мечту или видение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jc w:val="both"/>
                          <w:rPr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sz w:val="18"/>
                            <w:szCs w:val="16"/>
                          </w:rPr>
                          <w:t xml:space="preserve"> Если у Вас есть совместная мечта– </w:t>
                        </w:r>
                        <w:proofErr w:type="gramStart"/>
                        <w:r w:rsidRPr="00660C43">
                          <w:rPr>
                            <w:sz w:val="18"/>
                            <w:szCs w:val="16"/>
                          </w:rPr>
                          <w:t>зн</w:t>
                        </w:r>
                        <w:proofErr w:type="gramEnd"/>
                        <w:r w:rsidRPr="00660C43">
                          <w:rPr>
                            <w:sz w:val="18"/>
                            <w:szCs w:val="16"/>
                          </w:rPr>
                          <w:t>ачит вы двигаетесь в одном направлении, это значит вы заинтересованно ВМЕСТЕ обсуждаете предпринимаемые действия по осуществлению вашей мечты. Все это очень важно для семейных взаимоотношений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jc w:val="both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/>
                            <w:bCs/>
                            <w:sz w:val="18"/>
                            <w:szCs w:val="16"/>
                          </w:rPr>
                          <w:t>4.Решайте все конфликты в течение 24 часов.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jc w:val="both"/>
                          <w:rPr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sz w:val="18"/>
                            <w:szCs w:val="16"/>
                          </w:rPr>
                          <w:t xml:space="preserve">Для того чтобы Ваше отношение к той или </w:t>
                        </w:r>
                        <w:proofErr w:type="spellStart"/>
                        <w:r w:rsidRPr="00660C43">
                          <w:rPr>
                            <w:sz w:val="18"/>
                            <w:szCs w:val="16"/>
                          </w:rPr>
                          <w:t>йной</w:t>
                        </w:r>
                        <w:proofErr w:type="spellEnd"/>
                        <w:r w:rsidRPr="00660C43">
                          <w:rPr>
                            <w:sz w:val="18"/>
                            <w:szCs w:val="16"/>
                          </w:rPr>
                          <w:t xml:space="preserve"> ситуации не приобрело еще более негативный эмоциональный окрас, старайтесь конфликтные ситуации решать хотя бы в тот день, когда это произошло.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jc w:val="both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/>
                            <w:bCs/>
                            <w:sz w:val="18"/>
                            <w:szCs w:val="16"/>
                          </w:rPr>
                          <w:t>5. Цените то, что имеете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jc w:val="both"/>
                          <w:rPr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sz w:val="18"/>
                            <w:szCs w:val="16"/>
                          </w:rPr>
                          <w:t xml:space="preserve">Говорят счастье как здоровье, пока не уходит, не замечаешь, что оно есть.  Цените каждый Ваш день, радуйтесь мелочам и почаще говорите своему партнеру  о </w:t>
                        </w:r>
                        <w:proofErr w:type="gramStart"/>
                        <w:r w:rsidRPr="00660C43">
                          <w:rPr>
                            <w:sz w:val="18"/>
                            <w:szCs w:val="16"/>
                          </w:rPr>
                          <w:t>том</w:t>
                        </w:r>
                        <w:proofErr w:type="gramEnd"/>
                        <w:r w:rsidRPr="00660C43">
                          <w:rPr>
                            <w:sz w:val="18"/>
                            <w:szCs w:val="16"/>
                          </w:rPr>
                          <w:t xml:space="preserve"> как Вы его цените. И тогда хорошее настроение, теплые взаимоотношения и позитивное отношение к жизни Вам гарантировано.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jc w:val="both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/>
                            <w:bCs/>
                            <w:sz w:val="18"/>
                            <w:szCs w:val="16"/>
                          </w:rPr>
                          <w:t>6.Не делайте поспешных выводов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jc w:val="both"/>
                          <w:rPr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sz w:val="18"/>
                            <w:szCs w:val="16"/>
                          </w:rPr>
                          <w:t xml:space="preserve">Не бывает одинаковых ситуаций и людей в них попадающих. Когда будете чувствовать что не </w:t>
                        </w:r>
                        <w:proofErr w:type="gramStart"/>
                        <w:r w:rsidRPr="00660C43">
                          <w:rPr>
                            <w:sz w:val="18"/>
                            <w:szCs w:val="16"/>
                          </w:rPr>
                          <w:t>справляетесь сами обратитесь</w:t>
                        </w:r>
                        <w:proofErr w:type="gramEnd"/>
                        <w:r w:rsidRPr="00660C43">
                          <w:rPr>
                            <w:sz w:val="18"/>
                            <w:szCs w:val="16"/>
                          </w:rPr>
                          <w:t xml:space="preserve"> к профессиональной помощи. </w:t>
                        </w:r>
                      </w:p>
                      <w:p w:rsidR="007C0F4C" w:rsidRDefault="007C0F4C" w:rsidP="007C0F4C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</w:p>
                      <w:p w:rsidR="007C0F4C" w:rsidRPr="00660C43" w:rsidRDefault="007C0F4C" w:rsidP="007C0F4C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/>
                            <w:bCs/>
                            <w:sz w:val="18"/>
                            <w:szCs w:val="16"/>
                          </w:rPr>
                          <w:t>Если перед Вами возникнет ситуация, с которой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/>
                            <w:bCs/>
                            <w:sz w:val="18"/>
                            <w:szCs w:val="16"/>
                          </w:rPr>
                          <w:t xml:space="preserve">Вы не сможете справиться  - Вы можете 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/>
                            <w:bCs/>
                            <w:sz w:val="18"/>
                            <w:szCs w:val="16"/>
                          </w:rPr>
                          <w:t xml:space="preserve">обратиться к педагогу-психологу нашего центра </w:t>
                        </w:r>
                      </w:p>
                      <w:p w:rsidR="007C0F4C" w:rsidRDefault="007C0F4C" w:rsidP="007C0F4C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/>
                            <w:bCs/>
                            <w:sz w:val="18"/>
                            <w:szCs w:val="16"/>
                          </w:rPr>
                          <w:t>по следующему адресу: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</w:p>
                      <w:p w:rsidR="007C0F4C" w:rsidRPr="00660C43" w:rsidRDefault="007C0F4C" w:rsidP="007C0F4C">
                        <w:pPr>
                          <w:widowControl w:val="0"/>
                          <w:rPr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 xml:space="preserve">Омская область,  </w:t>
                        </w:r>
                        <w:proofErr w:type="spellStart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>Любинский</w:t>
                        </w:r>
                        <w:proofErr w:type="spellEnd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 xml:space="preserve">  район, 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rPr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 xml:space="preserve">р.п. </w:t>
                        </w:r>
                        <w:proofErr w:type="spellStart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>Любинский</w:t>
                        </w:r>
                        <w:proofErr w:type="spellEnd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>, ул</w:t>
                        </w:r>
                        <w:proofErr w:type="gramStart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>.О</w:t>
                        </w:r>
                        <w:proofErr w:type="gramEnd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>ктябрьская, 85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rPr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 xml:space="preserve">  тел.8(38175) 2-12-36;         сот</w:t>
                        </w:r>
                        <w:proofErr w:type="gramStart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>.</w:t>
                        </w:r>
                        <w:proofErr w:type="gramEnd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 xml:space="preserve"> </w:t>
                        </w:r>
                        <w:proofErr w:type="gramStart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>т</w:t>
                        </w:r>
                        <w:proofErr w:type="gramEnd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>ел: 8-908-803-80-53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rPr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 xml:space="preserve"> Режим работы педагога-психолога: 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ind w:left="842"/>
                          <w:rPr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 xml:space="preserve">Пн. – </w:t>
                        </w:r>
                        <w:proofErr w:type="spellStart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>четв</w:t>
                        </w:r>
                        <w:proofErr w:type="spellEnd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 xml:space="preserve">.              с 8:30-17:00                                                       </w:t>
                        </w:r>
                        <w:proofErr w:type="spellStart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>Пятн</w:t>
                        </w:r>
                        <w:proofErr w:type="spellEnd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>.                        с 8:30-15:30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rPr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sz w:val="18"/>
                            <w:szCs w:val="16"/>
                            <w:lang w:val="en-US"/>
                          </w:rPr>
                          <w:t> </w:t>
                        </w:r>
                      </w:p>
                      <w:p w:rsidR="007C0F4C" w:rsidRPr="00660C43" w:rsidRDefault="007C0F4C" w:rsidP="007C0F4C">
                        <w:pPr>
                          <w:rPr>
                            <w:sz w:val="18"/>
                            <w:szCs w:val="16"/>
                          </w:rPr>
                        </w:pPr>
                      </w:p>
                      <w:p w:rsidR="007C22AB" w:rsidRPr="00E95343" w:rsidRDefault="00660C43" w:rsidP="00660C43">
                        <w:pPr>
                          <w:spacing w:after="100" w:afterAutospacing="1" w:line="312" w:lineRule="auto"/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60C43">
                          <w:rPr>
                            <w:rFonts w:eastAsia="Times New Roman" w:cs="Times New Roman"/>
                            <w:b/>
                            <w:bCs/>
                            <w:noProof/>
                            <w:color w:val="000000"/>
                            <w:kern w:val="28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078230" cy="866775"/>
                              <wp:effectExtent l="0" t="0" r="0" b="0"/>
                              <wp:docPr id="9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5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8230" cy="866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 algn="in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660C43">
              <w:rPr>
                <w:noProof/>
                <w:lang w:eastAsia="ru-RU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-360045</wp:posOffset>
                  </wp:positionV>
                  <wp:extent cx="3498850" cy="7647305"/>
                  <wp:effectExtent l="19050" t="0" r="6350" b="0"/>
                  <wp:wrapNone/>
                  <wp:docPr id="7" name="Рисунок 3" descr="фла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лаг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0" cy="764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7" w:type="dxa"/>
          </w:tcPr>
          <w:p w:rsidR="002C60C4" w:rsidRPr="002C60C4" w:rsidRDefault="00D82AFE" w:rsidP="002C60C4">
            <w:pPr>
              <w:pStyle w:val="4"/>
              <w:widowControl w:val="0"/>
              <w:outlineLvl w:val="3"/>
              <w:rPr>
                <w:lang w:val="en-US"/>
              </w:rPr>
            </w:pPr>
            <w:r>
              <w:rPr>
                <w:noProof/>
              </w:rPr>
              <w:pict>
                <v:rect id="_x0000_s1034" style="position:absolute;left:0;text-align:left;margin-left:31.8pt;margin-top:7.2pt;width:236.25pt;height:531.8pt;z-index:251668480;mso-position-horizontal-relative:text;mso-position-vertical-relative:text" strokecolor="#8db3e2 [1311]" strokeweight="2.25pt">
                  <v:textbox style="mso-next-textbox:#_x0000_s1034">
                    <w:txbxContent>
                      <w:p w:rsidR="007C0F4C" w:rsidRDefault="007C0F4C" w:rsidP="007C0F4C">
                        <w:pPr>
                          <w:ind w:left="219" w:firstLine="16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/>
                            <w:bCs/>
                            <w:sz w:val="18"/>
                            <w:szCs w:val="16"/>
                          </w:rPr>
                          <w:t>Постройте взаимоотношения</w:t>
                        </w:r>
                      </w:p>
                      <w:p w:rsidR="007C0F4C" w:rsidRPr="00660C43" w:rsidRDefault="007C0F4C" w:rsidP="007C0F4C">
                        <w:pPr>
                          <w:ind w:left="219" w:firstLine="16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/>
                            <w:bCs/>
                            <w:sz w:val="18"/>
                            <w:szCs w:val="16"/>
                          </w:rPr>
                          <w:t>своей мечты  следуя  правилам: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jc w:val="both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/>
                            <w:bCs/>
                            <w:sz w:val="18"/>
                            <w:szCs w:val="16"/>
                          </w:rPr>
                          <w:t>1.Будьте искренними и честными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jc w:val="both"/>
                          <w:rPr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sz w:val="18"/>
                            <w:szCs w:val="16"/>
                          </w:rPr>
                          <w:t>Это поможет Вам избежать многих, конфликтных ситуаций.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jc w:val="both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/>
                            <w:bCs/>
                            <w:sz w:val="18"/>
                            <w:szCs w:val="16"/>
                          </w:rPr>
                          <w:t>2.Говорите о своих чувствах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jc w:val="both"/>
                          <w:rPr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sz w:val="18"/>
                            <w:szCs w:val="16"/>
                          </w:rPr>
                          <w:t xml:space="preserve">Это позволит Вам глубже понять ситуацию, сблизит Вас с вашим партнером, будет способствовать более доверительным и близким отношениям 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jc w:val="both"/>
                          <w:rPr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/>
                            <w:bCs/>
                            <w:sz w:val="18"/>
                            <w:szCs w:val="16"/>
                          </w:rPr>
                          <w:t>3.Создайте совместную мечту или видение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jc w:val="both"/>
                          <w:rPr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sz w:val="18"/>
                            <w:szCs w:val="16"/>
                          </w:rPr>
                          <w:t xml:space="preserve"> Если у Вас есть совместная мечта– </w:t>
                        </w:r>
                        <w:proofErr w:type="gramStart"/>
                        <w:r w:rsidRPr="00660C43">
                          <w:rPr>
                            <w:sz w:val="18"/>
                            <w:szCs w:val="16"/>
                          </w:rPr>
                          <w:t>зн</w:t>
                        </w:r>
                        <w:proofErr w:type="gramEnd"/>
                        <w:r w:rsidRPr="00660C43">
                          <w:rPr>
                            <w:sz w:val="18"/>
                            <w:szCs w:val="16"/>
                          </w:rPr>
                          <w:t>ачит вы двигаетесь в одном направлении, это значит вы заинтересованно ВМЕСТЕ обсуждаете предпринимаемые действия по осуществлению вашей мечты. Все это очень важно для семейных взаимоотношений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jc w:val="both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/>
                            <w:bCs/>
                            <w:sz w:val="18"/>
                            <w:szCs w:val="16"/>
                          </w:rPr>
                          <w:t>4.Решайте все конфликты в течение 24 часов.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jc w:val="both"/>
                          <w:rPr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sz w:val="18"/>
                            <w:szCs w:val="16"/>
                          </w:rPr>
                          <w:t xml:space="preserve">Для того чтобы Ваше отношение к той или </w:t>
                        </w:r>
                        <w:proofErr w:type="spellStart"/>
                        <w:r w:rsidRPr="00660C43">
                          <w:rPr>
                            <w:sz w:val="18"/>
                            <w:szCs w:val="16"/>
                          </w:rPr>
                          <w:t>йной</w:t>
                        </w:r>
                        <w:proofErr w:type="spellEnd"/>
                        <w:r w:rsidRPr="00660C43">
                          <w:rPr>
                            <w:sz w:val="18"/>
                            <w:szCs w:val="16"/>
                          </w:rPr>
                          <w:t xml:space="preserve"> ситуации не приобрело еще более негативный эмоциональный окрас, старайтесь конфликтные ситуации решать хотя бы в тот день, когда это произошло.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jc w:val="both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/>
                            <w:bCs/>
                            <w:sz w:val="18"/>
                            <w:szCs w:val="16"/>
                          </w:rPr>
                          <w:t>5. Цените то, что имеете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jc w:val="both"/>
                          <w:rPr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sz w:val="18"/>
                            <w:szCs w:val="16"/>
                          </w:rPr>
                          <w:t xml:space="preserve">Говорят счастье как здоровье, пока не уходит, не замечаешь, что оно есть.  Цените каждый Ваш день, радуйтесь мелочам и почаще говорите своему партнеру  о </w:t>
                        </w:r>
                        <w:proofErr w:type="gramStart"/>
                        <w:r w:rsidRPr="00660C43">
                          <w:rPr>
                            <w:sz w:val="18"/>
                            <w:szCs w:val="16"/>
                          </w:rPr>
                          <w:t>том</w:t>
                        </w:r>
                        <w:proofErr w:type="gramEnd"/>
                        <w:r w:rsidRPr="00660C43">
                          <w:rPr>
                            <w:sz w:val="18"/>
                            <w:szCs w:val="16"/>
                          </w:rPr>
                          <w:t xml:space="preserve"> как Вы его цените. И тогда хорошее настроение, теплые взаимоотношения и позитивное отношение к жизни Вам гарантировано.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jc w:val="both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/>
                            <w:bCs/>
                            <w:sz w:val="18"/>
                            <w:szCs w:val="16"/>
                          </w:rPr>
                          <w:t>6.Не делайте поспешных выводов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jc w:val="both"/>
                          <w:rPr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sz w:val="18"/>
                            <w:szCs w:val="16"/>
                          </w:rPr>
                          <w:t xml:space="preserve">Не бывает одинаковых ситуаций и людей в них попадающих. Когда будете чувствовать что не </w:t>
                        </w:r>
                        <w:proofErr w:type="gramStart"/>
                        <w:r w:rsidRPr="00660C43">
                          <w:rPr>
                            <w:sz w:val="18"/>
                            <w:szCs w:val="16"/>
                          </w:rPr>
                          <w:t>справляетесь сами обратитесь</w:t>
                        </w:r>
                        <w:proofErr w:type="gramEnd"/>
                        <w:r w:rsidRPr="00660C43">
                          <w:rPr>
                            <w:sz w:val="18"/>
                            <w:szCs w:val="16"/>
                          </w:rPr>
                          <w:t xml:space="preserve"> к профессиональной помощи. </w:t>
                        </w:r>
                      </w:p>
                      <w:p w:rsidR="007C0F4C" w:rsidRDefault="007C0F4C" w:rsidP="007C0F4C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</w:p>
                      <w:p w:rsidR="007C0F4C" w:rsidRPr="00660C43" w:rsidRDefault="007C0F4C" w:rsidP="007C0F4C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/>
                            <w:bCs/>
                            <w:sz w:val="18"/>
                            <w:szCs w:val="16"/>
                          </w:rPr>
                          <w:t>Если перед Вами возникнет ситуация, с которой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/>
                            <w:bCs/>
                            <w:sz w:val="18"/>
                            <w:szCs w:val="16"/>
                          </w:rPr>
                          <w:t xml:space="preserve">Вы не сможете справиться  - Вы можете 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/>
                            <w:bCs/>
                            <w:sz w:val="18"/>
                            <w:szCs w:val="16"/>
                          </w:rPr>
                          <w:t xml:space="preserve">обратиться к педагогу-психологу нашего центра </w:t>
                        </w:r>
                      </w:p>
                      <w:p w:rsidR="007C0F4C" w:rsidRDefault="007C0F4C" w:rsidP="007C0F4C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/>
                            <w:bCs/>
                            <w:sz w:val="18"/>
                            <w:szCs w:val="16"/>
                          </w:rPr>
                          <w:t>по следующему адресу: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</w:p>
                      <w:p w:rsidR="007C0F4C" w:rsidRPr="00660C43" w:rsidRDefault="007C0F4C" w:rsidP="007C0F4C">
                        <w:pPr>
                          <w:widowControl w:val="0"/>
                          <w:rPr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 xml:space="preserve">Омская область,  </w:t>
                        </w:r>
                        <w:proofErr w:type="spellStart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>Любинский</w:t>
                        </w:r>
                        <w:proofErr w:type="spellEnd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 xml:space="preserve">  район, 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rPr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 xml:space="preserve">р.п. </w:t>
                        </w:r>
                        <w:proofErr w:type="spellStart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>Любинский</w:t>
                        </w:r>
                        <w:proofErr w:type="spellEnd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>, ул</w:t>
                        </w:r>
                        <w:proofErr w:type="gramStart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>.О</w:t>
                        </w:r>
                        <w:proofErr w:type="gramEnd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>ктябрьская, 85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rPr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 xml:space="preserve">  тел.8(38175) 2-12-36;         сот</w:t>
                        </w:r>
                        <w:proofErr w:type="gramStart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>.</w:t>
                        </w:r>
                        <w:proofErr w:type="gramEnd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 xml:space="preserve"> </w:t>
                        </w:r>
                        <w:proofErr w:type="gramStart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>т</w:t>
                        </w:r>
                        <w:proofErr w:type="gramEnd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>ел: 8-908-803-80-53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rPr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 xml:space="preserve"> Режим работы педагога-психолога: 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ind w:left="842"/>
                          <w:rPr>
                            <w:bCs/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 xml:space="preserve">Пн. – </w:t>
                        </w:r>
                        <w:proofErr w:type="spellStart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>четв</w:t>
                        </w:r>
                        <w:proofErr w:type="spellEnd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 xml:space="preserve">.              с 8:30-17:00                                                       </w:t>
                        </w:r>
                        <w:proofErr w:type="spellStart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>Пятн</w:t>
                        </w:r>
                        <w:proofErr w:type="spellEnd"/>
                        <w:r w:rsidRPr="00660C43">
                          <w:rPr>
                            <w:bCs/>
                            <w:sz w:val="18"/>
                            <w:szCs w:val="16"/>
                          </w:rPr>
                          <w:t>.                        с 8:30-15:30</w:t>
                        </w:r>
                      </w:p>
                      <w:p w:rsidR="007C0F4C" w:rsidRPr="00660C43" w:rsidRDefault="007C0F4C" w:rsidP="007C0F4C">
                        <w:pPr>
                          <w:widowControl w:val="0"/>
                          <w:rPr>
                            <w:sz w:val="18"/>
                            <w:szCs w:val="16"/>
                          </w:rPr>
                        </w:pPr>
                        <w:r w:rsidRPr="00660C43">
                          <w:rPr>
                            <w:sz w:val="18"/>
                            <w:szCs w:val="16"/>
                            <w:lang w:val="en-US"/>
                          </w:rPr>
                          <w:t> </w:t>
                        </w:r>
                      </w:p>
                      <w:p w:rsidR="007C0F4C" w:rsidRPr="00660C43" w:rsidRDefault="007C0F4C" w:rsidP="007C0F4C">
                        <w:pPr>
                          <w:rPr>
                            <w:sz w:val="18"/>
                            <w:szCs w:val="16"/>
                          </w:rPr>
                        </w:pPr>
                      </w:p>
                      <w:p w:rsidR="00EB5496" w:rsidRPr="003A6C21" w:rsidRDefault="00EB5496" w:rsidP="003A6C21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="00660C43">
              <w:rPr>
                <w:noProof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-360045</wp:posOffset>
                  </wp:positionV>
                  <wp:extent cx="3504565" cy="7647305"/>
                  <wp:effectExtent l="19050" t="0" r="635" b="0"/>
                  <wp:wrapNone/>
                  <wp:docPr id="8" name="Рисунок 3" descr="фла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лаг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4565" cy="764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60C43" w:rsidRDefault="00660C43" w:rsidP="002C60C4">
      <w:pPr>
        <w:rPr>
          <w:lang w:val="en-US"/>
        </w:rPr>
      </w:pPr>
    </w:p>
    <w:p w:rsidR="00660C43" w:rsidRDefault="00660C43">
      <w:pPr>
        <w:rPr>
          <w:lang w:val="en-US"/>
        </w:rPr>
      </w:pPr>
      <w:r>
        <w:rPr>
          <w:lang w:val="en-US"/>
        </w:rPr>
        <w:br w:type="page"/>
      </w:r>
    </w:p>
    <w:p w:rsidR="00671F6B" w:rsidRPr="002C60C4" w:rsidRDefault="00D82AFE" w:rsidP="002C60C4">
      <w:pPr>
        <w:rPr>
          <w:lang w:val="en-US"/>
        </w:rPr>
      </w:pPr>
      <w:r>
        <w:rPr>
          <w:noProof/>
          <w:lang w:eastAsia="ru-RU"/>
        </w:rPr>
        <w:lastRenderedPageBreak/>
        <w:pict>
          <v:rect id="_x0000_s1037" style="position:absolute;margin-left:-3pt;margin-top:9pt;width:242.75pt;height:531.8pt;z-index:251682816" filled="f" stroked="f" strokecolor="#8db3e2 [1311]" strokeweight="2.25pt">
            <v:textbox style="mso-next-textbox:#_x0000_s1037">
              <w:txbxContent>
                <w:p w:rsidR="007C0F4C" w:rsidRPr="0053433F" w:rsidRDefault="007C0F4C" w:rsidP="007C0F4C">
                  <w:pPr>
                    <w:widowControl w:val="0"/>
                    <w:spacing w:after="0" w:line="240" w:lineRule="auto"/>
                    <w:jc w:val="center"/>
                    <w:rPr>
                      <w:b/>
                      <w:bCs/>
                      <w:sz w:val="22"/>
                      <w:szCs w:val="20"/>
                    </w:rPr>
                  </w:pPr>
                  <w:r w:rsidRPr="0053433F">
                    <w:rPr>
                      <w:b/>
                      <w:bCs/>
                      <w:sz w:val="22"/>
                      <w:szCs w:val="20"/>
                    </w:rPr>
                    <w:t xml:space="preserve">Министерство труда и социального развития </w:t>
                  </w:r>
                </w:p>
                <w:p w:rsidR="007C0F4C" w:rsidRPr="0053433F" w:rsidRDefault="007C0F4C" w:rsidP="007C0F4C">
                  <w:pPr>
                    <w:widowControl w:val="0"/>
                    <w:spacing w:after="0" w:line="240" w:lineRule="auto"/>
                    <w:jc w:val="center"/>
                    <w:rPr>
                      <w:b/>
                      <w:bCs/>
                      <w:sz w:val="22"/>
                      <w:szCs w:val="20"/>
                    </w:rPr>
                  </w:pPr>
                  <w:r w:rsidRPr="0053433F">
                    <w:rPr>
                      <w:b/>
                      <w:bCs/>
                      <w:sz w:val="22"/>
                      <w:szCs w:val="20"/>
                    </w:rPr>
                    <w:t>Омской области</w:t>
                  </w:r>
                </w:p>
                <w:p w:rsidR="007C0F4C" w:rsidRDefault="007C0F4C" w:rsidP="007C0F4C">
                  <w:pPr>
                    <w:widowControl w:val="0"/>
                    <w:jc w:val="center"/>
                  </w:pPr>
                </w:p>
                <w:p w:rsidR="007C0F4C" w:rsidRDefault="007C0F4C" w:rsidP="007C0F4C">
                  <w:pPr>
                    <w:widowControl w:val="0"/>
                    <w:jc w:val="center"/>
                    <w:rPr>
                      <w:lang w:val="en-US"/>
                    </w:rPr>
                  </w:pPr>
                  <w:r w:rsidRPr="007C0F4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78230" cy="866775"/>
                        <wp:effectExtent l="0" t="0" r="0" b="0"/>
                        <wp:docPr id="3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5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8230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in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3433F" w:rsidRPr="0053433F" w:rsidRDefault="0053433F" w:rsidP="007C0F4C">
                  <w:pPr>
                    <w:widowControl w:val="0"/>
                    <w:jc w:val="center"/>
                    <w:rPr>
                      <w:lang w:val="en-US"/>
                    </w:rPr>
                  </w:pPr>
                </w:p>
                <w:p w:rsidR="007C0F4C" w:rsidRPr="007C0F4C" w:rsidRDefault="007C0F4C" w:rsidP="007C0F4C">
                  <w:pPr>
                    <w:widowControl w:val="0"/>
                    <w:jc w:val="center"/>
                    <w:rPr>
                      <w:rFonts w:cs="Times New Roman"/>
                      <w:b/>
                      <w:bCs/>
                      <w:iCs/>
                      <w:color w:val="365F91" w:themeColor="accent1" w:themeShade="BF"/>
                      <w:sz w:val="36"/>
                      <w:szCs w:val="44"/>
                    </w:rPr>
                  </w:pPr>
                  <w:r w:rsidRPr="007C0F4C">
                    <w:rPr>
                      <w:rFonts w:cs="Times New Roman"/>
                      <w:b/>
                      <w:bCs/>
                      <w:iCs/>
                      <w:color w:val="365F91" w:themeColor="accent1" w:themeShade="BF"/>
                      <w:sz w:val="36"/>
                      <w:szCs w:val="44"/>
                    </w:rPr>
                    <w:t>Шесть правил построения</w:t>
                  </w:r>
                </w:p>
                <w:p w:rsidR="007C0F4C" w:rsidRPr="007C0F4C" w:rsidRDefault="007C0F4C" w:rsidP="007C0F4C">
                  <w:pPr>
                    <w:widowControl w:val="0"/>
                    <w:jc w:val="center"/>
                    <w:rPr>
                      <w:rFonts w:cs="Times New Roman"/>
                      <w:b/>
                      <w:bCs/>
                      <w:iCs/>
                      <w:color w:val="365F91" w:themeColor="accent1" w:themeShade="BF"/>
                      <w:sz w:val="36"/>
                      <w:szCs w:val="44"/>
                    </w:rPr>
                  </w:pPr>
                  <w:r w:rsidRPr="007C0F4C">
                    <w:rPr>
                      <w:rFonts w:cs="Times New Roman"/>
                      <w:b/>
                      <w:bCs/>
                      <w:iCs/>
                      <w:color w:val="365F91" w:themeColor="accent1" w:themeShade="BF"/>
                      <w:sz w:val="36"/>
                      <w:szCs w:val="44"/>
                    </w:rPr>
                    <w:t xml:space="preserve"> взаимоотношений в семье </w:t>
                  </w:r>
                </w:p>
                <w:p w:rsidR="007C0F4C" w:rsidRPr="007C0F4C" w:rsidRDefault="007C0F4C" w:rsidP="007C0F4C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  <w:p w:rsidR="007C0F4C" w:rsidRPr="0053433F" w:rsidRDefault="007C0F4C" w:rsidP="007C0F4C">
                  <w:pPr>
                    <w:widowControl w:val="0"/>
                    <w:spacing w:after="0" w:line="240" w:lineRule="auto"/>
                    <w:jc w:val="center"/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</w:pP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Взаимоотношения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в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семье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</w:p>
                <w:p w:rsidR="007C0F4C" w:rsidRPr="0053433F" w:rsidRDefault="007C0F4C" w:rsidP="007C0F4C">
                  <w:pPr>
                    <w:widowControl w:val="0"/>
                    <w:spacing w:after="0" w:line="240" w:lineRule="auto"/>
                    <w:jc w:val="center"/>
                    <w:rPr>
                      <w:rFonts w:ascii="Segoe Script" w:hAnsi="Segoe Script" w:cs="Times New Roman"/>
                      <w:i/>
                      <w:color w:val="000000"/>
                      <w:sz w:val="16"/>
                      <w:szCs w:val="20"/>
                    </w:rPr>
                  </w:pP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—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это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процесс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,  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когда  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люди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взаимодействуют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друг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с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другом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и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учатся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с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помощью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своего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партнера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понимать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себя</w:t>
                  </w:r>
                </w:p>
                <w:p w:rsidR="007C0F4C" w:rsidRDefault="007C0F4C" w:rsidP="007C0F4C">
                  <w:pPr>
                    <w:widowControl w:val="0"/>
                    <w:jc w:val="center"/>
                  </w:pPr>
                  <w:r>
                    <w:t> </w:t>
                  </w:r>
                </w:p>
                <w:p w:rsidR="007C0F4C" w:rsidRDefault="007C0F4C" w:rsidP="007C0F4C">
                  <w:pPr>
                    <w:widowControl w:val="0"/>
                    <w:jc w:val="center"/>
                  </w:pPr>
                  <w:r>
                    <w:t>  </w:t>
                  </w:r>
                </w:p>
                <w:p w:rsidR="007C0F4C" w:rsidRDefault="007C0F4C" w:rsidP="007C0F4C">
                  <w:pPr>
                    <w:widowControl w:val="0"/>
                    <w:jc w:val="center"/>
                    <w:rPr>
                      <w:lang w:val="en-US"/>
                    </w:rPr>
                  </w:pPr>
                </w:p>
                <w:p w:rsidR="0053433F" w:rsidRPr="0053433F" w:rsidRDefault="0053433F" w:rsidP="007C0F4C">
                  <w:pPr>
                    <w:widowControl w:val="0"/>
                    <w:jc w:val="center"/>
                    <w:rPr>
                      <w:lang w:val="en-US"/>
                    </w:rPr>
                  </w:pPr>
                </w:p>
                <w:p w:rsidR="0053433F" w:rsidRDefault="0053433F" w:rsidP="007C0F4C">
                  <w:pPr>
                    <w:widowControl w:val="0"/>
                    <w:jc w:val="center"/>
                    <w:rPr>
                      <w:sz w:val="22"/>
                      <w:lang w:val="en-US"/>
                    </w:rPr>
                  </w:pPr>
                </w:p>
                <w:p w:rsidR="007C0F4C" w:rsidRPr="007C0F4C" w:rsidRDefault="007C0F4C" w:rsidP="007C0F4C">
                  <w:pPr>
                    <w:widowControl w:val="0"/>
                    <w:jc w:val="center"/>
                    <w:rPr>
                      <w:sz w:val="22"/>
                    </w:rPr>
                  </w:pPr>
                  <w:r w:rsidRPr="007C0F4C">
                    <w:rPr>
                      <w:sz w:val="22"/>
                      <w:lang w:val="en-US"/>
                    </w:rPr>
                    <w:t>2014г.</w:t>
                  </w:r>
                </w:p>
                <w:p w:rsidR="007C0F4C" w:rsidRDefault="007C0F4C" w:rsidP="007C0F4C">
                  <w:pPr>
                    <w:widowControl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  <w:p w:rsidR="007C0F4C" w:rsidRPr="007C0F4C" w:rsidRDefault="007C0F4C" w:rsidP="007C0F4C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660C43"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-360045</wp:posOffset>
            </wp:positionV>
            <wp:extent cx="3709670" cy="7639050"/>
            <wp:effectExtent l="19050" t="0" r="5080" b="0"/>
            <wp:wrapNone/>
            <wp:docPr id="22" name="Рисунок 3" descr="фл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г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9670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39" style="position:absolute;margin-left:559.45pt;margin-top:9pt;width:236.25pt;height:531.8pt;z-index:251684864;mso-position-horizontal-relative:text;mso-position-vertical-relative:text" filled="f" stroked="f" strokecolor="#8db3e2 [1311]" strokeweight="2.25pt">
            <v:textbox style="mso-next-textbox:#_x0000_s1039">
              <w:txbxContent>
                <w:p w:rsidR="0053433F" w:rsidRPr="0053433F" w:rsidRDefault="0053433F" w:rsidP="0053433F">
                  <w:pPr>
                    <w:widowControl w:val="0"/>
                    <w:spacing w:after="0" w:line="240" w:lineRule="auto"/>
                    <w:jc w:val="center"/>
                    <w:rPr>
                      <w:b/>
                      <w:bCs/>
                      <w:sz w:val="22"/>
                      <w:szCs w:val="20"/>
                    </w:rPr>
                  </w:pPr>
                  <w:r w:rsidRPr="0053433F">
                    <w:rPr>
                      <w:b/>
                      <w:bCs/>
                      <w:sz w:val="22"/>
                      <w:szCs w:val="20"/>
                    </w:rPr>
                    <w:t xml:space="preserve">Министерство труда и социального развития </w:t>
                  </w:r>
                </w:p>
                <w:p w:rsidR="0053433F" w:rsidRPr="0053433F" w:rsidRDefault="0053433F" w:rsidP="0053433F">
                  <w:pPr>
                    <w:widowControl w:val="0"/>
                    <w:spacing w:after="0" w:line="240" w:lineRule="auto"/>
                    <w:jc w:val="center"/>
                    <w:rPr>
                      <w:b/>
                      <w:bCs/>
                      <w:sz w:val="22"/>
                      <w:szCs w:val="20"/>
                    </w:rPr>
                  </w:pPr>
                  <w:r w:rsidRPr="0053433F">
                    <w:rPr>
                      <w:b/>
                      <w:bCs/>
                      <w:sz w:val="22"/>
                      <w:szCs w:val="20"/>
                    </w:rPr>
                    <w:t>Омской области</w:t>
                  </w:r>
                </w:p>
                <w:p w:rsidR="0053433F" w:rsidRDefault="0053433F" w:rsidP="0053433F">
                  <w:pPr>
                    <w:widowControl w:val="0"/>
                    <w:jc w:val="center"/>
                  </w:pPr>
                </w:p>
                <w:p w:rsidR="0053433F" w:rsidRDefault="0053433F" w:rsidP="0053433F">
                  <w:pPr>
                    <w:widowControl w:val="0"/>
                    <w:jc w:val="center"/>
                    <w:rPr>
                      <w:lang w:val="en-US"/>
                    </w:rPr>
                  </w:pPr>
                  <w:r w:rsidRPr="007C0F4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78230" cy="866775"/>
                        <wp:effectExtent l="0" t="0" r="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5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8230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in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3433F" w:rsidRPr="0053433F" w:rsidRDefault="0053433F" w:rsidP="0053433F">
                  <w:pPr>
                    <w:widowControl w:val="0"/>
                    <w:jc w:val="center"/>
                    <w:rPr>
                      <w:lang w:val="en-US"/>
                    </w:rPr>
                  </w:pPr>
                </w:p>
                <w:p w:rsidR="0053433F" w:rsidRPr="007C0F4C" w:rsidRDefault="0053433F" w:rsidP="0053433F">
                  <w:pPr>
                    <w:widowControl w:val="0"/>
                    <w:jc w:val="center"/>
                    <w:rPr>
                      <w:rFonts w:cs="Times New Roman"/>
                      <w:b/>
                      <w:bCs/>
                      <w:iCs/>
                      <w:color w:val="365F91" w:themeColor="accent1" w:themeShade="BF"/>
                      <w:sz w:val="36"/>
                      <w:szCs w:val="44"/>
                    </w:rPr>
                  </w:pPr>
                  <w:r w:rsidRPr="007C0F4C">
                    <w:rPr>
                      <w:rFonts w:cs="Times New Roman"/>
                      <w:b/>
                      <w:bCs/>
                      <w:iCs/>
                      <w:color w:val="365F91" w:themeColor="accent1" w:themeShade="BF"/>
                      <w:sz w:val="36"/>
                      <w:szCs w:val="44"/>
                    </w:rPr>
                    <w:t>Шесть правил построения</w:t>
                  </w:r>
                </w:p>
                <w:p w:rsidR="0053433F" w:rsidRPr="007C0F4C" w:rsidRDefault="0053433F" w:rsidP="0053433F">
                  <w:pPr>
                    <w:widowControl w:val="0"/>
                    <w:jc w:val="center"/>
                    <w:rPr>
                      <w:rFonts w:cs="Times New Roman"/>
                      <w:b/>
                      <w:bCs/>
                      <w:iCs/>
                      <w:color w:val="365F91" w:themeColor="accent1" w:themeShade="BF"/>
                      <w:sz w:val="36"/>
                      <w:szCs w:val="44"/>
                    </w:rPr>
                  </w:pPr>
                  <w:r w:rsidRPr="007C0F4C">
                    <w:rPr>
                      <w:rFonts w:cs="Times New Roman"/>
                      <w:b/>
                      <w:bCs/>
                      <w:iCs/>
                      <w:color w:val="365F91" w:themeColor="accent1" w:themeShade="BF"/>
                      <w:sz w:val="36"/>
                      <w:szCs w:val="44"/>
                    </w:rPr>
                    <w:t xml:space="preserve"> взаимоотношений в семье </w:t>
                  </w:r>
                </w:p>
                <w:p w:rsidR="0053433F" w:rsidRPr="007C0F4C" w:rsidRDefault="0053433F" w:rsidP="0053433F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  <w:p w:rsidR="0053433F" w:rsidRPr="0053433F" w:rsidRDefault="0053433F" w:rsidP="0053433F">
                  <w:pPr>
                    <w:widowControl w:val="0"/>
                    <w:spacing w:after="0" w:line="240" w:lineRule="auto"/>
                    <w:jc w:val="center"/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</w:pP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Взаимоотношения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в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семье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</w:p>
                <w:p w:rsidR="0053433F" w:rsidRPr="0053433F" w:rsidRDefault="0053433F" w:rsidP="0053433F">
                  <w:pPr>
                    <w:widowControl w:val="0"/>
                    <w:spacing w:after="0" w:line="240" w:lineRule="auto"/>
                    <w:jc w:val="center"/>
                    <w:rPr>
                      <w:rFonts w:ascii="Segoe Script" w:hAnsi="Segoe Script" w:cs="Times New Roman"/>
                      <w:i/>
                      <w:color w:val="000000"/>
                      <w:sz w:val="16"/>
                      <w:szCs w:val="20"/>
                    </w:rPr>
                  </w:pP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—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это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процесс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,  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когда  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люди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взаимодействуют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друг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с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другом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и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учатся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с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помощью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своего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партнера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понимать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себя</w:t>
                  </w:r>
                </w:p>
                <w:p w:rsidR="0053433F" w:rsidRDefault="0053433F" w:rsidP="0053433F">
                  <w:pPr>
                    <w:widowControl w:val="0"/>
                    <w:jc w:val="center"/>
                  </w:pPr>
                  <w:r>
                    <w:t> </w:t>
                  </w:r>
                </w:p>
                <w:p w:rsidR="0053433F" w:rsidRPr="0053433F" w:rsidRDefault="0053433F" w:rsidP="0053433F">
                  <w:pPr>
                    <w:widowControl w:val="0"/>
                    <w:jc w:val="center"/>
                  </w:pPr>
                  <w:r>
                    <w:t>  </w:t>
                  </w:r>
                </w:p>
                <w:p w:rsidR="0053433F" w:rsidRPr="0053433F" w:rsidRDefault="0053433F" w:rsidP="0053433F">
                  <w:pPr>
                    <w:widowControl w:val="0"/>
                    <w:jc w:val="center"/>
                  </w:pPr>
                </w:p>
                <w:p w:rsidR="0053433F" w:rsidRPr="0053433F" w:rsidRDefault="0053433F" w:rsidP="0053433F">
                  <w:pPr>
                    <w:widowControl w:val="0"/>
                    <w:jc w:val="center"/>
                  </w:pPr>
                </w:p>
                <w:p w:rsidR="0053433F" w:rsidRPr="0053433F" w:rsidRDefault="0053433F" w:rsidP="0053433F">
                  <w:pPr>
                    <w:widowControl w:val="0"/>
                    <w:jc w:val="center"/>
                    <w:rPr>
                      <w:sz w:val="22"/>
                    </w:rPr>
                  </w:pPr>
                </w:p>
                <w:p w:rsidR="0053433F" w:rsidRPr="007C0F4C" w:rsidRDefault="0053433F" w:rsidP="0053433F">
                  <w:pPr>
                    <w:widowControl w:val="0"/>
                    <w:jc w:val="center"/>
                    <w:rPr>
                      <w:sz w:val="22"/>
                    </w:rPr>
                  </w:pPr>
                  <w:r w:rsidRPr="007C0F4C">
                    <w:rPr>
                      <w:sz w:val="22"/>
                      <w:lang w:val="en-US"/>
                    </w:rPr>
                    <w:t>2014г.</w:t>
                  </w:r>
                </w:p>
                <w:p w:rsidR="0053433F" w:rsidRDefault="0053433F" w:rsidP="0053433F">
                  <w:pPr>
                    <w:widowControl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  <w:p w:rsidR="0053433F" w:rsidRPr="007C0F4C" w:rsidRDefault="0053433F" w:rsidP="0053433F">
                  <w:pPr>
                    <w:rPr>
                      <w:szCs w:val="24"/>
                    </w:rPr>
                  </w:pPr>
                </w:p>
                <w:p w:rsidR="00660C43" w:rsidRPr="0053433F" w:rsidRDefault="00660C43" w:rsidP="0053433F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8" style="position:absolute;margin-left:282.95pt;margin-top:9pt;width:241.45pt;height:531.8pt;z-index:251683840;mso-position-horizontal-relative:text;mso-position-vertical-relative:text" filled="f" stroked="f" strokecolor="#8db3e2 [1311]" strokeweight="2.25pt">
            <v:textbox style="mso-next-textbox:#_x0000_s1038">
              <w:txbxContent>
                <w:p w:rsidR="0053433F" w:rsidRPr="0053433F" w:rsidRDefault="0053433F" w:rsidP="0053433F">
                  <w:pPr>
                    <w:widowControl w:val="0"/>
                    <w:spacing w:after="0" w:line="240" w:lineRule="auto"/>
                    <w:jc w:val="center"/>
                    <w:rPr>
                      <w:b/>
                      <w:bCs/>
                      <w:sz w:val="22"/>
                      <w:szCs w:val="20"/>
                    </w:rPr>
                  </w:pPr>
                  <w:r w:rsidRPr="0053433F">
                    <w:rPr>
                      <w:b/>
                      <w:bCs/>
                      <w:sz w:val="22"/>
                      <w:szCs w:val="20"/>
                    </w:rPr>
                    <w:t xml:space="preserve">Министерство труда и социального развития </w:t>
                  </w:r>
                </w:p>
                <w:p w:rsidR="0053433F" w:rsidRPr="0053433F" w:rsidRDefault="0053433F" w:rsidP="0053433F">
                  <w:pPr>
                    <w:widowControl w:val="0"/>
                    <w:spacing w:after="0" w:line="240" w:lineRule="auto"/>
                    <w:jc w:val="center"/>
                    <w:rPr>
                      <w:b/>
                      <w:bCs/>
                      <w:sz w:val="22"/>
                      <w:szCs w:val="20"/>
                    </w:rPr>
                  </w:pPr>
                  <w:r w:rsidRPr="0053433F">
                    <w:rPr>
                      <w:b/>
                      <w:bCs/>
                      <w:sz w:val="22"/>
                      <w:szCs w:val="20"/>
                    </w:rPr>
                    <w:t>Омской области</w:t>
                  </w:r>
                </w:p>
                <w:p w:rsidR="0053433F" w:rsidRDefault="0053433F" w:rsidP="0053433F">
                  <w:pPr>
                    <w:widowControl w:val="0"/>
                    <w:jc w:val="center"/>
                  </w:pPr>
                </w:p>
                <w:p w:rsidR="0053433F" w:rsidRDefault="0053433F" w:rsidP="0053433F">
                  <w:pPr>
                    <w:widowControl w:val="0"/>
                    <w:jc w:val="center"/>
                    <w:rPr>
                      <w:lang w:val="en-US"/>
                    </w:rPr>
                  </w:pPr>
                  <w:r w:rsidRPr="007C0F4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78230" cy="86677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5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8230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in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3433F" w:rsidRPr="0053433F" w:rsidRDefault="0053433F" w:rsidP="0053433F">
                  <w:pPr>
                    <w:widowControl w:val="0"/>
                    <w:jc w:val="center"/>
                    <w:rPr>
                      <w:lang w:val="en-US"/>
                    </w:rPr>
                  </w:pPr>
                </w:p>
                <w:p w:rsidR="0053433F" w:rsidRPr="007C0F4C" w:rsidRDefault="0053433F" w:rsidP="0053433F">
                  <w:pPr>
                    <w:widowControl w:val="0"/>
                    <w:jc w:val="center"/>
                    <w:rPr>
                      <w:rFonts w:cs="Times New Roman"/>
                      <w:b/>
                      <w:bCs/>
                      <w:iCs/>
                      <w:color w:val="365F91" w:themeColor="accent1" w:themeShade="BF"/>
                      <w:sz w:val="36"/>
                      <w:szCs w:val="44"/>
                    </w:rPr>
                  </w:pPr>
                  <w:r w:rsidRPr="007C0F4C">
                    <w:rPr>
                      <w:rFonts w:cs="Times New Roman"/>
                      <w:b/>
                      <w:bCs/>
                      <w:iCs/>
                      <w:color w:val="365F91" w:themeColor="accent1" w:themeShade="BF"/>
                      <w:sz w:val="36"/>
                      <w:szCs w:val="44"/>
                    </w:rPr>
                    <w:t>Шесть правил построения</w:t>
                  </w:r>
                </w:p>
                <w:p w:rsidR="0053433F" w:rsidRPr="007C0F4C" w:rsidRDefault="0053433F" w:rsidP="0053433F">
                  <w:pPr>
                    <w:widowControl w:val="0"/>
                    <w:jc w:val="center"/>
                    <w:rPr>
                      <w:rFonts w:cs="Times New Roman"/>
                      <w:b/>
                      <w:bCs/>
                      <w:iCs/>
                      <w:color w:val="365F91" w:themeColor="accent1" w:themeShade="BF"/>
                      <w:sz w:val="36"/>
                      <w:szCs w:val="44"/>
                    </w:rPr>
                  </w:pPr>
                  <w:r w:rsidRPr="007C0F4C">
                    <w:rPr>
                      <w:rFonts w:cs="Times New Roman"/>
                      <w:b/>
                      <w:bCs/>
                      <w:iCs/>
                      <w:color w:val="365F91" w:themeColor="accent1" w:themeShade="BF"/>
                      <w:sz w:val="36"/>
                      <w:szCs w:val="44"/>
                    </w:rPr>
                    <w:t xml:space="preserve"> взаимоотношений в семье </w:t>
                  </w:r>
                </w:p>
                <w:p w:rsidR="0053433F" w:rsidRPr="007C0F4C" w:rsidRDefault="0053433F" w:rsidP="0053433F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  <w:p w:rsidR="0053433F" w:rsidRPr="0053433F" w:rsidRDefault="0053433F" w:rsidP="0053433F">
                  <w:pPr>
                    <w:widowControl w:val="0"/>
                    <w:spacing w:after="0" w:line="240" w:lineRule="auto"/>
                    <w:jc w:val="center"/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</w:pP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Взаимоотношения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в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семье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</w:p>
                <w:p w:rsidR="0053433F" w:rsidRPr="0053433F" w:rsidRDefault="0053433F" w:rsidP="0053433F">
                  <w:pPr>
                    <w:widowControl w:val="0"/>
                    <w:spacing w:after="0" w:line="240" w:lineRule="auto"/>
                    <w:jc w:val="center"/>
                    <w:rPr>
                      <w:rFonts w:ascii="Segoe Script" w:hAnsi="Segoe Script" w:cs="Times New Roman"/>
                      <w:i/>
                      <w:color w:val="000000"/>
                      <w:sz w:val="16"/>
                      <w:szCs w:val="20"/>
                    </w:rPr>
                  </w:pP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—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это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процесс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,  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когда  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люди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взаимодействуют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друг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с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другом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и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учатся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с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помощью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своего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партнера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понимать</w:t>
                  </w:r>
                  <w:r w:rsidRPr="0053433F">
                    <w:rPr>
                      <w:rFonts w:ascii="Segoe Script" w:hAnsi="Segoe Script" w:cs="Helvetica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 xml:space="preserve"> </w:t>
                  </w:r>
                  <w:r w:rsidRPr="0053433F">
                    <w:rPr>
                      <w:rFonts w:ascii="Segoe Script" w:hAnsi="Segoe Script" w:cs="Arial"/>
                      <w:bCs/>
                      <w:i/>
                      <w:iCs/>
                      <w:color w:val="333333"/>
                      <w:sz w:val="24"/>
                      <w:szCs w:val="32"/>
                    </w:rPr>
                    <w:t>себя</w:t>
                  </w:r>
                </w:p>
                <w:p w:rsidR="0053433F" w:rsidRDefault="0053433F" w:rsidP="0053433F">
                  <w:pPr>
                    <w:widowControl w:val="0"/>
                    <w:jc w:val="center"/>
                  </w:pPr>
                  <w:r>
                    <w:t> </w:t>
                  </w:r>
                </w:p>
                <w:p w:rsidR="0053433F" w:rsidRPr="0053433F" w:rsidRDefault="0053433F" w:rsidP="0053433F">
                  <w:pPr>
                    <w:widowControl w:val="0"/>
                    <w:jc w:val="center"/>
                  </w:pPr>
                </w:p>
                <w:p w:rsidR="0053433F" w:rsidRPr="0053433F" w:rsidRDefault="0053433F" w:rsidP="0053433F">
                  <w:pPr>
                    <w:widowControl w:val="0"/>
                    <w:jc w:val="center"/>
                  </w:pPr>
                </w:p>
                <w:p w:rsidR="0053433F" w:rsidRPr="0053433F" w:rsidRDefault="0053433F" w:rsidP="0053433F">
                  <w:pPr>
                    <w:widowControl w:val="0"/>
                    <w:jc w:val="center"/>
                  </w:pPr>
                </w:p>
                <w:p w:rsidR="0053433F" w:rsidRPr="0053433F" w:rsidRDefault="0053433F" w:rsidP="0053433F">
                  <w:pPr>
                    <w:widowControl w:val="0"/>
                    <w:jc w:val="center"/>
                    <w:rPr>
                      <w:sz w:val="22"/>
                    </w:rPr>
                  </w:pPr>
                </w:p>
                <w:p w:rsidR="0053433F" w:rsidRPr="007C0F4C" w:rsidRDefault="0053433F" w:rsidP="0053433F">
                  <w:pPr>
                    <w:widowControl w:val="0"/>
                    <w:jc w:val="center"/>
                    <w:rPr>
                      <w:sz w:val="22"/>
                    </w:rPr>
                  </w:pPr>
                  <w:r w:rsidRPr="007C0F4C">
                    <w:rPr>
                      <w:sz w:val="22"/>
                      <w:lang w:val="en-US"/>
                    </w:rPr>
                    <w:t>2014г.</w:t>
                  </w:r>
                </w:p>
                <w:p w:rsidR="0053433F" w:rsidRDefault="0053433F" w:rsidP="0053433F">
                  <w:pPr>
                    <w:widowControl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  <w:p w:rsidR="0053433F" w:rsidRPr="007C0F4C" w:rsidRDefault="0053433F" w:rsidP="0053433F">
                  <w:pPr>
                    <w:rPr>
                      <w:szCs w:val="24"/>
                    </w:rPr>
                  </w:pPr>
                </w:p>
                <w:p w:rsidR="00660C43" w:rsidRPr="0053433F" w:rsidRDefault="00660C43" w:rsidP="0053433F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660C43" w:rsidRPr="00660C43"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6865620</wp:posOffset>
            </wp:positionH>
            <wp:positionV relativeFrom="paragraph">
              <wp:posOffset>-360045</wp:posOffset>
            </wp:positionV>
            <wp:extent cx="3498850" cy="7639050"/>
            <wp:effectExtent l="19050" t="0" r="6350" b="0"/>
            <wp:wrapNone/>
            <wp:docPr id="24" name="Рисунок 3" descr="фл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г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8850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0C43"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3352231</wp:posOffset>
            </wp:positionH>
            <wp:positionV relativeFrom="paragraph">
              <wp:posOffset>-360045</wp:posOffset>
            </wp:positionV>
            <wp:extent cx="3501571" cy="7647709"/>
            <wp:effectExtent l="19050" t="0" r="6350" b="0"/>
            <wp:wrapNone/>
            <wp:docPr id="23" name="Рисунок 3" descr="фл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г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8850" cy="764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1F6B" w:rsidRPr="002C60C4" w:rsidSect="002C60C4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7D7F"/>
    <w:multiLevelType w:val="hybridMultilevel"/>
    <w:tmpl w:val="8B26A6D0"/>
    <w:lvl w:ilvl="0" w:tplc="C4E651C4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E40CEA"/>
    <w:multiLevelType w:val="hybridMultilevel"/>
    <w:tmpl w:val="2AF0BD9A"/>
    <w:lvl w:ilvl="0" w:tplc="E7844CA8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491F8A"/>
    <w:multiLevelType w:val="hybridMultilevel"/>
    <w:tmpl w:val="33E40CD0"/>
    <w:lvl w:ilvl="0" w:tplc="D144AFD0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7E7925"/>
    <w:multiLevelType w:val="hybridMultilevel"/>
    <w:tmpl w:val="BE320F56"/>
    <w:lvl w:ilvl="0" w:tplc="8CE25D28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4418B4"/>
    <w:multiLevelType w:val="hybridMultilevel"/>
    <w:tmpl w:val="B5620F28"/>
    <w:lvl w:ilvl="0" w:tplc="8D940D52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243A0D"/>
    <w:multiLevelType w:val="hybridMultilevel"/>
    <w:tmpl w:val="9CB076CA"/>
    <w:lvl w:ilvl="0" w:tplc="53A65EFC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A213E7"/>
    <w:multiLevelType w:val="hybridMultilevel"/>
    <w:tmpl w:val="4C421276"/>
    <w:lvl w:ilvl="0" w:tplc="CEE4859E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C46E25"/>
    <w:multiLevelType w:val="hybridMultilevel"/>
    <w:tmpl w:val="8A7E9340"/>
    <w:lvl w:ilvl="0" w:tplc="1512B558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7A752D"/>
    <w:multiLevelType w:val="hybridMultilevel"/>
    <w:tmpl w:val="0A5CB298"/>
    <w:lvl w:ilvl="0" w:tplc="0E7AC964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CA01E0"/>
    <w:multiLevelType w:val="hybridMultilevel"/>
    <w:tmpl w:val="1B8AC9AE"/>
    <w:lvl w:ilvl="0" w:tplc="C9B4BB9A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917F60"/>
    <w:multiLevelType w:val="hybridMultilevel"/>
    <w:tmpl w:val="B57C0F34"/>
    <w:lvl w:ilvl="0" w:tplc="47CCD374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5D55DC"/>
    <w:multiLevelType w:val="hybridMultilevel"/>
    <w:tmpl w:val="4B30E468"/>
    <w:lvl w:ilvl="0" w:tplc="1EE49ABE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F35FE8"/>
    <w:multiLevelType w:val="hybridMultilevel"/>
    <w:tmpl w:val="112898A8"/>
    <w:lvl w:ilvl="0" w:tplc="AEA21E82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1B31D7"/>
    <w:multiLevelType w:val="hybridMultilevel"/>
    <w:tmpl w:val="70224D50"/>
    <w:lvl w:ilvl="0" w:tplc="FF3C31A6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F21693"/>
    <w:multiLevelType w:val="hybridMultilevel"/>
    <w:tmpl w:val="9A02D104"/>
    <w:lvl w:ilvl="0" w:tplc="3942F09A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12"/>
  </w:num>
  <w:num w:numId="8">
    <w:abstractNumId w:val="14"/>
  </w:num>
  <w:num w:numId="9">
    <w:abstractNumId w:val="11"/>
  </w:num>
  <w:num w:numId="10">
    <w:abstractNumId w:val="7"/>
  </w:num>
  <w:num w:numId="11">
    <w:abstractNumId w:val="8"/>
  </w:num>
  <w:num w:numId="12">
    <w:abstractNumId w:val="9"/>
  </w:num>
  <w:num w:numId="13">
    <w:abstractNumId w:val="6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C60C4"/>
    <w:rsid w:val="00001F2F"/>
    <w:rsid w:val="0005700B"/>
    <w:rsid w:val="0007397B"/>
    <w:rsid w:val="00080297"/>
    <w:rsid w:val="000E096F"/>
    <w:rsid w:val="0010058E"/>
    <w:rsid w:val="001A408E"/>
    <w:rsid w:val="00265F71"/>
    <w:rsid w:val="002C60C4"/>
    <w:rsid w:val="003262F1"/>
    <w:rsid w:val="00326BEE"/>
    <w:rsid w:val="00356C5A"/>
    <w:rsid w:val="003A6C21"/>
    <w:rsid w:val="003C2D99"/>
    <w:rsid w:val="00417D67"/>
    <w:rsid w:val="00422934"/>
    <w:rsid w:val="00440E2F"/>
    <w:rsid w:val="00443217"/>
    <w:rsid w:val="00446062"/>
    <w:rsid w:val="00471ED5"/>
    <w:rsid w:val="0053433F"/>
    <w:rsid w:val="00540AD0"/>
    <w:rsid w:val="00545DD7"/>
    <w:rsid w:val="00610D74"/>
    <w:rsid w:val="00660C43"/>
    <w:rsid w:val="00671F6B"/>
    <w:rsid w:val="0068028E"/>
    <w:rsid w:val="007C0F4C"/>
    <w:rsid w:val="007C22AB"/>
    <w:rsid w:val="007F1EEF"/>
    <w:rsid w:val="0095736D"/>
    <w:rsid w:val="009F587B"/>
    <w:rsid w:val="00A718CE"/>
    <w:rsid w:val="00AE74F4"/>
    <w:rsid w:val="00B12659"/>
    <w:rsid w:val="00B57155"/>
    <w:rsid w:val="00BE0837"/>
    <w:rsid w:val="00C530A2"/>
    <w:rsid w:val="00C83636"/>
    <w:rsid w:val="00CC2EE1"/>
    <w:rsid w:val="00CF5172"/>
    <w:rsid w:val="00D4432B"/>
    <w:rsid w:val="00D57BE2"/>
    <w:rsid w:val="00D82AFE"/>
    <w:rsid w:val="00DA67F1"/>
    <w:rsid w:val="00DB4070"/>
    <w:rsid w:val="00DD0FEF"/>
    <w:rsid w:val="00DD57AD"/>
    <w:rsid w:val="00E75D3A"/>
    <w:rsid w:val="00E95343"/>
    <w:rsid w:val="00EB5496"/>
    <w:rsid w:val="00F1651C"/>
    <w:rsid w:val="00FC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6B"/>
  </w:style>
  <w:style w:type="paragraph" w:styleId="4">
    <w:name w:val="heading 4"/>
    <w:link w:val="40"/>
    <w:uiPriority w:val="9"/>
    <w:qFormat/>
    <w:rsid w:val="002C60C4"/>
    <w:pPr>
      <w:spacing w:after="0" w:line="240" w:lineRule="auto"/>
      <w:jc w:val="center"/>
      <w:outlineLvl w:val="3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C60C4"/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</w:rPr>
  </w:style>
  <w:style w:type="character" w:styleId="a4">
    <w:name w:val="Hyperlink"/>
    <w:basedOn w:val="a0"/>
    <w:uiPriority w:val="99"/>
    <w:semiHidden/>
    <w:unhideWhenUsed/>
    <w:rsid w:val="002C60C4"/>
    <w:rPr>
      <w:color w:val="0000FF"/>
      <w:u w:val="single"/>
    </w:rPr>
  </w:style>
  <w:style w:type="paragraph" w:customStyle="1" w:styleId="ConsPlusTitle">
    <w:name w:val="ConsPlusTitle"/>
    <w:rsid w:val="002C60C4"/>
    <w:pPr>
      <w:spacing w:after="0" w:line="273" w:lineRule="auto"/>
    </w:pPr>
    <w:rPr>
      <w:rFonts w:ascii="Arial" w:eastAsia="Times New Roman" w:hAnsi="Arial" w:cs="Arial"/>
      <w:b/>
      <w:bCs/>
      <w:color w:val="000000"/>
      <w:kern w:val="28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0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46062"/>
    <w:pPr>
      <w:spacing w:after="0" w:line="273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character" w:customStyle="1" w:styleId="visited">
    <w:name w:val="visited"/>
    <w:rsid w:val="00356C5A"/>
  </w:style>
  <w:style w:type="character" w:customStyle="1" w:styleId="apple-converted-space">
    <w:name w:val="apple-converted-space"/>
    <w:rsid w:val="00356C5A"/>
  </w:style>
  <w:style w:type="paragraph" w:styleId="a7">
    <w:name w:val="List Paragraph"/>
    <w:basedOn w:val="a"/>
    <w:uiPriority w:val="34"/>
    <w:qFormat/>
    <w:rsid w:val="00001F2F"/>
    <w:pPr>
      <w:ind w:left="720"/>
      <w:contextualSpacing/>
    </w:pPr>
  </w:style>
  <w:style w:type="paragraph" w:customStyle="1" w:styleId="FORMATTEXT">
    <w:name w:val=".FORMATTEXT"/>
    <w:uiPriority w:val="99"/>
    <w:rsid w:val="001A408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1A40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2"/>
      <w:lang w:eastAsia="ru-RU"/>
    </w:rPr>
  </w:style>
  <w:style w:type="paragraph" w:customStyle="1" w:styleId="Default">
    <w:name w:val="Default"/>
    <w:rsid w:val="007C22A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formattext0">
    <w:name w:val="formattext"/>
    <w:basedOn w:val="a"/>
    <w:rsid w:val="007C22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7C22AB"/>
    <w:pPr>
      <w:spacing w:before="75" w:after="75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msotitle3">
    <w:name w:val="msotitle3"/>
    <w:rsid w:val="00540AD0"/>
    <w:pPr>
      <w:spacing w:after="0" w:line="240" w:lineRule="auto"/>
    </w:pPr>
    <w:rPr>
      <w:rFonts w:ascii="Garamond" w:eastAsia="Times New Roman" w:hAnsi="Garamond" w:cs="Times New Roman"/>
      <w:i/>
      <w:iCs/>
      <w:color w:val="000000"/>
      <w:kern w:val="28"/>
      <w:sz w:val="42"/>
      <w:szCs w:val="42"/>
      <w:lang w:eastAsia="ru-RU"/>
    </w:rPr>
  </w:style>
  <w:style w:type="paragraph" w:customStyle="1" w:styleId="msoaddress">
    <w:name w:val="msoaddress"/>
    <w:rsid w:val="003A6C21"/>
    <w:pPr>
      <w:spacing w:after="0" w:line="240" w:lineRule="auto"/>
    </w:pPr>
    <w:rPr>
      <w:rFonts w:ascii="Franklin Gothic Book" w:eastAsia="Times New Roman" w:hAnsi="Franklin Gothic Book" w:cs="Times New Roman"/>
      <w:color w:val="000000"/>
      <w:kern w:val="28"/>
      <w:sz w:val="13"/>
      <w:szCs w:val="13"/>
      <w:lang w:eastAsia="ru-RU"/>
    </w:rPr>
  </w:style>
  <w:style w:type="paragraph" w:styleId="3">
    <w:name w:val="Body Text 3"/>
    <w:link w:val="30"/>
    <w:uiPriority w:val="99"/>
    <w:semiHidden/>
    <w:unhideWhenUsed/>
    <w:rsid w:val="003A6C21"/>
    <w:pPr>
      <w:spacing w:after="120" w:line="36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A6C21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Photographer</dc:creator>
  <cp:lastModifiedBy>Photographer</cp:lastModifiedBy>
  <cp:revision>5</cp:revision>
  <dcterms:created xsi:type="dcterms:W3CDTF">2013-12-11T08:57:00Z</dcterms:created>
  <dcterms:modified xsi:type="dcterms:W3CDTF">2013-12-12T03:16:00Z</dcterms:modified>
</cp:coreProperties>
</file>