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887B4D">
        <w:trPr>
          <w:trHeight w:hRule="exact" w:val="3031"/>
        </w:trPr>
        <w:tc>
          <w:tcPr>
            <w:tcW w:w="10716" w:type="dxa"/>
          </w:tcPr>
          <w:p w:rsidR="00887B4D" w:rsidRDefault="00E32881">
            <w:pPr>
              <w:pStyle w:val="ConsPlusTitlePage"/>
              <w:rPr>
                <w:sz w:val="20"/>
                <w:szCs w:val="20"/>
              </w:rPr>
            </w:pPr>
            <w:r>
              <w:rPr>
                <w:noProof/>
                <w:position w:val="-61"/>
                <w:sz w:val="20"/>
                <w:szCs w:val="20"/>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887B4D">
        <w:trPr>
          <w:trHeight w:hRule="exact" w:val="8335"/>
        </w:trPr>
        <w:tc>
          <w:tcPr>
            <w:tcW w:w="10716" w:type="dxa"/>
            <w:vAlign w:val="center"/>
          </w:tcPr>
          <w:p w:rsidR="00887B4D" w:rsidRDefault="00887B4D">
            <w:pPr>
              <w:pStyle w:val="ConsPlusTitlePage"/>
              <w:jc w:val="center"/>
              <w:rPr>
                <w:sz w:val="48"/>
                <w:szCs w:val="48"/>
              </w:rPr>
            </w:pPr>
            <w:r>
              <w:rPr>
                <w:sz w:val="48"/>
                <w:szCs w:val="48"/>
              </w:rPr>
              <w:t>Постановление Правительства Омской области от 16.10.2013 N 261-п</w:t>
            </w:r>
            <w:r>
              <w:rPr>
                <w:sz w:val="48"/>
                <w:szCs w:val="48"/>
              </w:rPr>
              <w:br/>
              <w:t>(ред. от 10.02.2021)</w:t>
            </w:r>
            <w:r>
              <w:rPr>
                <w:sz w:val="48"/>
                <w:szCs w:val="48"/>
              </w:rPr>
              <w:br/>
              <w:t>"Об утверждении государственной программы Омской области "Доступная среда"</w:t>
            </w:r>
          </w:p>
        </w:tc>
      </w:tr>
      <w:tr w:rsidR="00887B4D">
        <w:trPr>
          <w:trHeight w:hRule="exact" w:val="3031"/>
        </w:trPr>
        <w:tc>
          <w:tcPr>
            <w:tcW w:w="10716" w:type="dxa"/>
            <w:vAlign w:val="center"/>
          </w:tcPr>
          <w:p w:rsidR="00887B4D" w:rsidRDefault="00887B4D">
            <w:pPr>
              <w:pStyle w:val="ConsPlusTitlePage"/>
              <w:jc w:val="center"/>
              <w:rPr>
                <w:sz w:val="28"/>
                <w:szCs w:val="28"/>
              </w:rPr>
            </w:pPr>
            <w:r>
              <w:rPr>
                <w:sz w:val="28"/>
                <w:szCs w:val="28"/>
              </w:rPr>
              <w:t xml:space="preserve">Документ предоставлен </w:t>
            </w:r>
            <w:r>
              <w:rPr>
                <w:b/>
                <w:bCs/>
                <w:color w:val="0000FF"/>
                <w:sz w:val="28"/>
                <w:szCs w:val="28"/>
              </w:rPr>
              <w:t>КонсультантПлюс</w:t>
            </w:r>
            <w:r>
              <w:rPr>
                <w:b/>
                <w:bCs/>
                <w:color w:val="0000FF"/>
                <w:sz w:val="28"/>
                <w:szCs w:val="28"/>
              </w:rPr>
              <w:br/>
            </w:r>
            <w:r>
              <w:rPr>
                <w:b/>
                <w:bCs/>
                <w:color w:val="0000FF"/>
                <w:sz w:val="28"/>
                <w:szCs w:val="28"/>
              </w:rPr>
              <w:br/>
              <w:t>www.consultant.ru</w:t>
            </w:r>
            <w:r>
              <w:rPr>
                <w:sz w:val="28"/>
                <w:szCs w:val="28"/>
              </w:rPr>
              <w:br/>
            </w:r>
            <w:r>
              <w:rPr>
                <w:sz w:val="28"/>
                <w:szCs w:val="28"/>
              </w:rPr>
              <w:br/>
              <w:t>Дата сохранения: 16.02.2021</w:t>
            </w:r>
            <w:r>
              <w:rPr>
                <w:sz w:val="28"/>
                <w:szCs w:val="28"/>
              </w:rPr>
              <w:br/>
              <w:t> </w:t>
            </w:r>
          </w:p>
        </w:tc>
      </w:tr>
    </w:tbl>
    <w:p w:rsidR="00887B4D" w:rsidRDefault="00887B4D">
      <w:pPr>
        <w:widowControl w:val="0"/>
        <w:autoSpaceDE w:val="0"/>
        <w:autoSpaceDN w:val="0"/>
        <w:adjustRightInd w:val="0"/>
        <w:spacing w:after="0" w:line="240" w:lineRule="auto"/>
        <w:rPr>
          <w:rFonts w:ascii="Times New Roman" w:hAnsi="Times New Roman" w:cs="Times New Roman"/>
          <w:sz w:val="24"/>
          <w:szCs w:val="24"/>
        </w:rPr>
        <w:sectPr w:rsidR="00887B4D">
          <w:pgSz w:w="11906" w:h="16838"/>
          <w:pgMar w:top="841" w:right="595" w:bottom="841" w:left="595" w:header="0" w:footer="0" w:gutter="0"/>
          <w:cols w:space="720"/>
          <w:noEndnote/>
        </w:sectPr>
      </w:pPr>
    </w:p>
    <w:p w:rsidR="00887B4D" w:rsidRDefault="00887B4D">
      <w:pPr>
        <w:pStyle w:val="ConsPlusNormal"/>
        <w:jc w:val="both"/>
        <w:outlineLvl w:val="0"/>
      </w:pPr>
    </w:p>
    <w:p w:rsidR="00887B4D" w:rsidRDefault="00887B4D">
      <w:pPr>
        <w:pStyle w:val="ConsPlusTitle"/>
        <w:jc w:val="center"/>
        <w:outlineLvl w:val="0"/>
      </w:pPr>
      <w:r>
        <w:t>ПРАВИТЕЛЬСТВО ОМСКОЙ ОБЛАСТИ</w:t>
      </w:r>
    </w:p>
    <w:p w:rsidR="00887B4D" w:rsidRDefault="00887B4D">
      <w:pPr>
        <w:pStyle w:val="ConsPlusTitle"/>
        <w:jc w:val="center"/>
      </w:pPr>
    </w:p>
    <w:p w:rsidR="00887B4D" w:rsidRDefault="00887B4D">
      <w:pPr>
        <w:pStyle w:val="ConsPlusTitle"/>
        <w:jc w:val="center"/>
      </w:pPr>
      <w:r>
        <w:t>ПОСТАНОВЛЕНИЕ</w:t>
      </w:r>
    </w:p>
    <w:p w:rsidR="00887B4D" w:rsidRDefault="00887B4D">
      <w:pPr>
        <w:pStyle w:val="ConsPlusTitle"/>
        <w:jc w:val="center"/>
      </w:pPr>
      <w:r>
        <w:t>от 16 октября 2013 г. N 261-п</w:t>
      </w:r>
    </w:p>
    <w:p w:rsidR="00887B4D" w:rsidRDefault="00887B4D">
      <w:pPr>
        <w:pStyle w:val="ConsPlusTitle"/>
        <w:jc w:val="center"/>
      </w:pPr>
    </w:p>
    <w:p w:rsidR="00887B4D" w:rsidRDefault="00887B4D">
      <w:pPr>
        <w:pStyle w:val="ConsPlusTitle"/>
        <w:jc w:val="center"/>
      </w:pPr>
      <w:r>
        <w:t>ОБ УТВЕРЖДЕНИИ ГОСУДАРСТВЕННОЙ ПРОГРАММЫ ОМСКОЙ ОБЛАСТИ</w:t>
      </w:r>
    </w:p>
    <w:p w:rsidR="00887B4D" w:rsidRDefault="00887B4D">
      <w:pPr>
        <w:pStyle w:val="ConsPlusTitle"/>
        <w:jc w:val="center"/>
      </w:pPr>
      <w:r>
        <w:t>"ДОСТУПНАЯ СРЕДА"</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center"/>
              <w:rPr>
                <w:color w:val="392C69"/>
              </w:rPr>
            </w:pPr>
            <w:r>
              <w:rPr>
                <w:color w:val="392C69"/>
              </w:rPr>
              <w:t>Список изменяющих документов</w:t>
            </w:r>
          </w:p>
          <w:p w:rsidR="00887B4D" w:rsidRDefault="00887B4D">
            <w:pPr>
              <w:pStyle w:val="ConsPlusNormal"/>
              <w:jc w:val="center"/>
              <w:rPr>
                <w:color w:val="392C69"/>
              </w:rPr>
            </w:pPr>
            <w:r>
              <w:rPr>
                <w:color w:val="392C69"/>
              </w:rPr>
              <w:t>(в ред. Постановлений Правительства Омской области</w:t>
            </w:r>
          </w:p>
          <w:p w:rsidR="00887B4D" w:rsidRDefault="00887B4D">
            <w:pPr>
              <w:pStyle w:val="ConsPlusNormal"/>
              <w:jc w:val="center"/>
              <w:rPr>
                <w:color w:val="392C69"/>
              </w:rPr>
            </w:pPr>
            <w:r>
              <w:rPr>
                <w:color w:val="392C69"/>
              </w:rPr>
              <w:t xml:space="preserve">от 26.02.2014 </w:t>
            </w:r>
            <w:r>
              <w:rPr>
                <w:color w:val="0000FF"/>
              </w:rPr>
              <w:t>N 26-п</w:t>
            </w:r>
            <w:r>
              <w:rPr>
                <w:color w:val="392C69"/>
              </w:rPr>
              <w:t xml:space="preserve">, от 02.07.2014 </w:t>
            </w:r>
            <w:r>
              <w:rPr>
                <w:color w:val="0000FF"/>
              </w:rPr>
              <w:t>N 141-п</w:t>
            </w:r>
            <w:r>
              <w:rPr>
                <w:color w:val="392C69"/>
              </w:rPr>
              <w:t xml:space="preserve">, от 26.08.2014 </w:t>
            </w:r>
            <w:r>
              <w:rPr>
                <w:color w:val="0000FF"/>
              </w:rPr>
              <w:t>N 193-п</w:t>
            </w:r>
            <w:r>
              <w:rPr>
                <w:color w:val="392C69"/>
              </w:rPr>
              <w:t>,</w:t>
            </w:r>
          </w:p>
          <w:p w:rsidR="00887B4D" w:rsidRDefault="00887B4D">
            <w:pPr>
              <w:pStyle w:val="ConsPlusNormal"/>
              <w:jc w:val="center"/>
              <w:rPr>
                <w:color w:val="392C69"/>
              </w:rPr>
            </w:pPr>
            <w:r>
              <w:rPr>
                <w:color w:val="392C69"/>
              </w:rPr>
              <w:t xml:space="preserve">от 13.10.2014 </w:t>
            </w:r>
            <w:r>
              <w:rPr>
                <w:color w:val="0000FF"/>
              </w:rPr>
              <w:t>N 242-п</w:t>
            </w:r>
            <w:r>
              <w:rPr>
                <w:color w:val="392C69"/>
              </w:rPr>
              <w:t xml:space="preserve">, от 13.10.2014 </w:t>
            </w:r>
            <w:r>
              <w:rPr>
                <w:color w:val="0000FF"/>
              </w:rPr>
              <w:t>N 248-п</w:t>
            </w:r>
            <w:r>
              <w:rPr>
                <w:color w:val="392C69"/>
              </w:rPr>
              <w:t xml:space="preserve">, от 08.12.2014 </w:t>
            </w:r>
            <w:r>
              <w:rPr>
                <w:color w:val="0000FF"/>
              </w:rPr>
              <w:t>N 296-п</w:t>
            </w:r>
            <w:r>
              <w:rPr>
                <w:color w:val="392C69"/>
              </w:rPr>
              <w:t>,</w:t>
            </w:r>
          </w:p>
          <w:p w:rsidR="00887B4D" w:rsidRDefault="00887B4D">
            <w:pPr>
              <w:pStyle w:val="ConsPlusNormal"/>
              <w:jc w:val="center"/>
              <w:rPr>
                <w:color w:val="392C69"/>
              </w:rPr>
            </w:pPr>
            <w:r>
              <w:rPr>
                <w:color w:val="392C69"/>
              </w:rPr>
              <w:t xml:space="preserve">от 24.12.2014 </w:t>
            </w:r>
            <w:r>
              <w:rPr>
                <w:color w:val="0000FF"/>
              </w:rPr>
              <w:t>N 343-п</w:t>
            </w:r>
            <w:r>
              <w:rPr>
                <w:color w:val="392C69"/>
              </w:rPr>
              <w:t xml:space="preserve">, от 29.12.2014 </w:t>
            </w:r>
            <w:r>
              <w:rPr>
                <w:color w:val="0000FF"/>
              </w:rPr>
              <w:t>N 364-п</w:t>
            </w:r>
            <w:r>
              <w:rPr>
                <w:color w:val="392C69"/>
              </w:rPr>
              <w:t xml:space="preserve">, от 11.03.2015 </w:t>
            </w:r>
            <w:r>
              <w:rPr>
                <w:color w:val="0000FF"/>
              </w:rPr>
              <w:t>N 43-п</w:t>
            </w:r>
            <w:r>
              <w:rPr>
                <w:color w:val="392C69"/>
              </w:rPr>
              <w:t>,</w:t>
            </w:r>
          </w:p>
          <w:p w:rsidR="00887B4D" w:rsidRDefault="00887B4D">
            <w:pPr>
              <w:pStyle w:val="ConsPlusNormal"/>
              <w:jc w:val="center"/>
              <w:rPr>
                <w:color w:val="392C69"/>
              </w:rPr>
            </w:pPr>
            <w:r>
              <w:rPr>
                <w:color w:val="392C69"/>
              </w:rPr>
              <w:t xml:space="preserve">от 26.05.2015 </w:t>
            </w:r>
            <w:r>
              <w:rPr>
                <w:color w:val="0000FF"/>
              </w:rPr>
              <w:t>N 131-п</w:t>
            </w:r>
            <w:r>
              <w:rPr>
                <w:color w:val="392C69"/>
              </w:rPr>
              <w:t xml:space="preserve">, от 15.09.2015 </w:t>
            </w:r>
            <w:r>
              <w:rPr>
                <w:color w:val="0000FF"/>
              </w:rPr>
              <w:t>N 247-п</w:t>
            </w:r>
            <w:r>
              <w:rPr>
                <w:color w:val="392C69"/>
              </w:rPr>
              <w:t xml:space="preserve">, от 09.12.2015 </w:t>
            </w:r>
            <w:r>
              <w:rPr>
                <w:color w:val="0000FF"/>
              </w:rPr>
              <w:t>N 354-п</w:t>
            </w:r>
            <w:r>
              <w:rPr>
                <w:color w:val="392C69"/>
              </w:rPr>
              <w:t>,</w:t>
            </w:r>
          </w:p>
          <w:p w:rsidR="00887B4D" w:rsidRDefault="00887B4D">
            <w:pPr>
              <w:pStyle w:val="ConsPlusNormal"/>
              <w:jc w:val="center"/>
              <w:rPr>
                <w:color w:val="392C69"/>
              </w:rPr>
            </w:pPr>
            <w:r>
              <w:rPr>
                <w:color w:val="392C69"/>
              </w:rPr>
              <w:t xml:space="preserve">от 23.12.2015 </w:t>
            </w:r>
            <w:r>
              <w:rPr>
                <w:color w:val="0000FF"/>
              </w:rPr>
              <w:t>N 396-п</w:t>
            </w:r>
            <w:r>
              <w:rPr>
                <w:color w:val="392C69"/>
              </w:rPr>
              <w:t xml:space="preserve">, от 17.02.2016 </w:t>
            </w:r>
            <w:r>
              <w:rPr>
                <w:color w:val="0000FF"/>
              </w:rPr>
              <w:t>N 26-п</w:t>
            </w:r>
            <w:r>
              <w:rPr>
                <w:color w:val="392C69"/>
              </w:rPr>
              <w:t xml:space="preserve">, от 20.04.2016 </w:t>
            </w:r>
            <w:r>
              <w:rPr>
                <w:color w:val="0000FF"/>
              </w:rPr>
              <w:t>N 103-п</w:t>
            </w:r>
            <w:r>
              <w:rPr>
                <w:color w:val="392C69"/>
              </w:rPr>
              <w:t>,</w:t>
            </w:r>
          </w:p>
          <w:p w:rsidR="00887B4D" w:rsidRDefault="00887B4D">
            <w:pPr>
              <w:pStyle w:val="ConsPlusNormal"/>
              <w:jc w:val="center"/>
              <w:rPr>
                <w:color w:val="392C69"/>
              </w:rPr>
            </w:pPr>
            <w:r>
              <w:rPr>
                <w:color w:val="392C69"/>
              </w:rPr>
              <w:t xml:space="preserve">от 11.05.2016 </w:t>
            </w:r>
            <w:r>
              <w:rPr>
                <w:color w:val="0000FF"/>
              </w:rPr>
              <w:t>N 138-п</w:t>
            </w:r>
            <w:r>
              <w:rPr>
                <w:color w:val="392C69"/>
              </w:rPr>
              <w:t xml:space="preserve">, от 20.07.2016 </w:t>
            </w:r>
            <w:r>
              <w:rPr>
                <w:color w:val="0000FF"/>
              </w:rPr>
              <w:t>N 207-п</w:t>
            </w:r>
            <w:r>
              <w:rPr>
                <w:color w:val="392C69"/>
              </w:rPr>
              <w:t xml:space="preserve">, от 27.07.2016 </w:t>
            </w:r>
            <w:r>
              <w:rPr>
                <w:color w:val="0000FF"/>
              </w:rPr>
              <w:t>N 222-п</w:t>
            </w:r>
            <w:r>
              <w:rPr>
                <w:color w:val="392C69"/>
              </w:rPr>
              <w:t>,</w:t>
            </w:r>
          </w:p>
          <w:p w:rsidR="00887B4D" w:rsidRDefault="00887B4D">
            <w:pPr>
              <w:pStyle w:val="ConsPlusNormal"/>
              <w:jc w:val="center"/>
              <w:rPr>
                <w:color w:val="392C69"/>
              </w:rPr>
            </w:pPr>
            <w:r>
              <w:rPr>
                <w:color w:val="392C69"/>
              </w:rPr>
              <w:t xml:space="preserve">от 10.08.2016 </w:t>
            </w:r>
            <w:r>
              <w:rPr>
                <w:color w:val="0000FF"/>
              </w:rPr>
              <w:t>N 233-п</w:t>
            </w:r>
            <w:r>
              <w:rPr>
                <w:color w:val="392C69"/>
              </w:rPr>
              <w:t xml:space="preserve">, от 21.09.2016 </w:t>
            </w:r>
            <w:r>
              <w:rPr>
                <w:color w:val="0000FF"/>
              </w:rPr>
              <w:t>N 265-п</w:t>
            </w:r>
            <w:r>
              <w:rPr>
                <w:color w:val="392C69"/>
              </w:rPr>
              <w:t xml:space="preserve">, от 07.12.2016 </w:t>
            </w:r>
            <w:r>
              <w:rPr>
                <w:color w:val="0000FF"/>
              </w:rPr>
              <w:t>N 357-п</w:t>
            </w:r>
            <w:r>
              <w:rPr>
                <w:color w:val="392C69"/>
              </w:rPr>
              <w:t>,</w:t>
            </w:r>
          </w:p>
          <w:p w:rsidR="00887B4D" w:rsidRDefault="00887B4D">
            <w:pPr>
              <w:pStyle w:val="ConsPlusNormal"/>
              <w:jc w:val="center"/>
              <w:rPr>
                <w:color w:val="392C69"/>
              </w:rPr>
            </w:pPr>
            <w:r>
              <w:rPr>
                <w:color w:val="392C69"/>
              </w:rPr>
              <w:t xml:space="preserve">от 21.12.2016 </w:t>
            </w:r>
            <w:r>
              <w:rPr>
                <w:color w:val="0000FF"/>
              </w:rPr>
              <w:t>N 386-п</w:t>
            </w:r>
            <w:r>
              <w:rPr>
                <w:color w:val="392C69"/>
              </w:rPr>
              <w:t xml:space="preserve">, от 09.02.2017 </w:t>
            </w:r>
            <w:r>
              <w:rPr>
                <w:color w:val="0000FF"/>
              </w:rPr>
              <w:t>N 28-п</w:t>
            </w:r>
            <w:r>
              <w:rPr>
                <w:color w:val="392C69"/>
              </w:rPr>
              <w:t xml:space="preserve">, от 23.03.2017 </w:t>
            </w:r>
            <w:r>
              <w:rPr>
                <w:color w:val="0000FF"/>
              </w:rPr>
              <w:t>N 76-п</w:t>
            </w:r>
            <w:r>
              <w:rPr>
                <w:color w:val="392C69"/>
              </w:rPr>
              <w:t>,</w:t>
            </w:r>
          </w:p>
          <w:p w:rsidR="00887B4D" w:rsidRDefault="00887B4D">
            <w:pPr>
              <w:pStyle w:val="ConsPlusNormal"/>
              <w:jc w:val="center"/>
              <w:rPr>
                <w:color w:val="392C69"/>
              </w:rPr>
            </w:pPr>
            <w:r>
              <w:rPr>
                <w:color w:val="392C69"/>
              </w:rPr>
              <w:t xml:space="preserve">от 29.06.2017 </w:t>
            </w:r>
            <w:r>
              <w:rPr>
                <w:color w:val="0000FF"/>
              </w:rPr>
              <w:t>N 190-п</w:t>
            </w:r>
            <w:r>
              <w:rPr>
                <w:color w:val="392C69"/>
              </w:rPr>
              <w:t xml:space="preserve">, от 20.09.2017 </w:t>
            </w:r>
            <w:r>
              <w:rPr>
                <w:color w:val="0000FF"/>
              </w:rPr>
              <w:t>N 270-п</w:t>
            </w:r>
            <w:r>
              <w:rPr>
                <w:color w:val="392C69"/>
              </w:rPr>
              <w:t xml:space="preserve">, от 25.10.2017 </w:t>
            </w:r>
            <w:r>
              <w:rPr>
                <w:color w:val="0000FF"/>
              </w:rPr>
              <w:t>N 323-п</w:t>
            </w:r>
            <w:r>
              <w:rPr>
                <w:color w:val="392C69"/>
              </w:rPr>
              <w:t>,</w:t>
            </w:r>
          </w:p>
          <w:p w:rsidR="00887B4D" w:rsidRDefault="00887B4D">
            <w:pPr>
              <w:pStyle w:val="ConsPlusNormal"/>
              <w:jc w:val="center"/>
              <w:rPr>
                <w:color w:val="392C69"/>
              </w:rPr>
            </w:pPr>
            <w:r>
              <w:rPr>
                <w:color w:val="392C69"/>
              </w:rPr>
              <w:t xml:space="preserve">от 13.12.2017 </w:t>
            </w:r>
            <w:r>
              <w:rPr>
                <w:color w:val="0000FF"/>
              </w:rPr>
              <w:t>N 380-п</w:t>
            </w:r>
            <w:r>
              <w:rPr>
                <w:color w:val="392C69"/>
              </w:rPr>
              <w:t xml:space="preserve">, от 14.03.2018 </w:t>
            </w:r>
            <w:r>
              <w:rPr>
                <w:color w:val="0000FF"/>
              </w:rPr>
              <w:t>N 59-п</w:t>
            </w:r>
            <w:r>
              <w:rPr>
                <w:color w:val="392C69"/>
              </w:rPr>
              <w:t xml:space="preserve">, от 30.05.2018 </w:t>
            </w:r>
            <w:r>
              <w:rPr>
                <w:color w:val="0000FF"/>
              </w:rPr>
              <w:t>N 147-п</w:t>
            </w:r>
            <w:r>
              <w:rPr>
                <w:color w:val="392C69"/>
              </w:rPr>
              <w:t>,</w:t>
            </w:r>
          </w:p>
          <w:p w:rsidR="00887B4D" w:rsidRDefault="00887B4D">
            <w:pPr>
              <w:pStyle w:val="ConsPlusNormal"/>
              <w:jc w:val="center"/>
              <w:rPr>
                <w:color w:val="392C69"/>
              </w:rPr>
            </w:pPr>
            <w:r>
              <w:rPr>
                <w:color w:val="392C69"/>
              </w:rPr>
              <w:t xml:space="preserve">от 19.09.2018 </w:t>
            </w:r>
            <w:r>
              <w:rPr>
                <w:color w:val="0000FF"/>
              </w:rPr>
              <w:t>N 265-п</w:t>
            </w:r>
            <w:r>
              <w:rPr>
                <w:color w:val="392C69"/>
              </w:rPr>
              <w:t xml:space="preserve">, от 31.10.2018 </w:t>
            </w:r>
            <w:r>
              <w:rPr>
                <w:color w:val="0000FF"/>
              </w:rPr>
              <w:t>N 323-п</w:t>
            </w:r>
            <w:r>
              <w:rPr>
                <w:color w:val="392C69"/>
              </w:rPr>
              <w:t xml:space="preserve">, от 12.12.2018 </w:t>
            </w:r>
            <w:r>
              <w:rPr>
                <w:color w:val="0000FF"/>
              </w:rPr>
              <w:t>N 372-п</w:t>
            </w:r>
            <w:r>
              <w:rPr>
                <w:color w:val="392C69"/>
              </w:rPr>
              <w:t>,</w:t>
            </w:r>
          </w:p>
          <w:p w:rsidR="00887B4D" w:rsidRDefault="00887B4D">
            <w:pPr>
              <w:pStyle w:val="ConsPlusNormal"/>
              <w:jc w:val="center"/>
              <w:rPr>
                <w:color w:val="392C69"/>
              </w:rPr>
            </w:pPr>
            <w:r>
              <w:rPr>
                <w:color w:val="392C69"/>
              </w:rPr>
              <w:t xml:space="preserve">от 30.01.2019 </w:t>
            </w:r>
            <w:r>
              <w:rPr>
                <w:color w:val="0000FF"/>
              </w:rPr>
              <w:t>N 14-п</w:t>
            </w:r>
            <w:r>
              <w:rPr>
                <w:color w:val="392C69"/>
              </w:rPr>
              <w:t xml:space="preserve">, от 14.03.2019 </w:t>
            </w:r>
            <w:r>
              <w:rPr>
                <w:color w:val="0000FF"/>
              </w:rPr>
              <w:t>N 85-п</w:t>
            </w:r>
            <w:r>
              <w:rPr>
                <w:color w:val="392C69"/>
              </w:rPr>
              <w:t xml:space="preserve">, от 10.04.2019 </w:t>
            </w:r>
            <w:r>
              <w:rPr>
                <w:color w:val="0000FF"/>
              </w:rPr>
              <w:t>N 122-п</w:t>
            </w:r>
            <w:r>
              <w:rPr>
                <w:color w:val="392C69"/>
              </w:rPr>
              <w:t>,</w:t>
            </w:r>
          </w:p>
          <w:p w:rsidR="00887B4D" w:rsidRDefault="00887B4D">
            <w:pPr>
              <w:pStyle w:val="ConsPlusNormal"/>
              <w:jc w:val="center"/>
              <w:rPr>
                <w:color w:val="392C69"/>
              </w:rPr>
            </w:pPr>
            <w:r>
              <w:rPr>
                <w:color w:val="392C69"/>
              </w:rPr>
              <w:t xml:space="preserve">от 23.05.2019 </w:t>
            </w:r>
            <w:r>
              <w:rPr>
                <w:color w:val="0000FF"/>
              </w:rPr>
              <w:t>N 172-п</w:t>
            </w:r>
            <w:r>
              <w:rPr>
                <w:color w:val="392C69"/>
              </w:rPr>
              <w:t xml:space="preserve">, от 25.06.2019 </w:t>
            </w:r>
            <w:r>
              <w:rPr>
                <w:color w:val="0000FF"/>
              </w:rPr>
              <w:t>N 211-п</w:t>
            </w:r>
            <w:r>
              <w:rPr>
                <w:color w:val="392C69"/>
              </w:rPr>
              <w:t xml:space="preserve">, от 31.07.2019 </w:t>
            </w:r>
            <w:r>
              <w:rPr>
                <w:color w:val="0000FF"/>
              </w:rPr>
              <w:t>N 239-п</w:t>
            </w:r>
            <w:r>
              <w:rPr>
                <w:color w:val="392C69"/>
              </w:rPr>
              <w:t>,</w:t>
            </w:r>
          </w:p>
          <w:p w:rsidR="00887B4D" w:rsidRDefault="00887B4D">
            <w:pPr>
              <w:pStyle w:val="ConsPlusNormal"/>
              <w:jc w:val="center"/>
              <w:rPr>
                <w:color w:val="392C69"/>
              </w:rPr>
            </w:pPr>
            <w:r>
              <w:rPr>
                <w:color w:val="392C69"/>
              </w:rPr>
              <w:t xml:space="preserve">от 14.08.2019 </w:t>
            </w:r>
            <w:r>
              <w:rPr>
                <w:color w:val="0000FF"/>
              </w:rPr>
              <w:t>N 253-п</w:t>
            </w:r>
            <w:r>
              <w:rPr>
                <w:color w:val="392C69"/>
              </w:rPr>
              <w:t xml:space="preserve">, от 09.10.2019 </w:t>
            </w:r>
            <w:r>
              <w:rPr>
                <w:color w:val="0000FF"/>
              </w:rPr>
              <w:t>N 325-п</w:t>
            </w:r>
            <w:r>
              <w:rPr>
                <w:color w:val="392C69"/>
              </w:rPr>
              <w:t xml:space="preserve">, от 17.10.2019 </w:t>
            </w:r>
            <w:r>
              <w:rPr>
                <w:color w:val="0000FF"/>
              </w:rPr>
              <w:t>N 336-п</w:t>
            </w:r>
            <w:r>
              <w:rPr>
                <w:color w:val="392C69"/>
              </w:rPr>
              <w:t>,</w:t>
            </w:r>
          </w:p>
          <w:p w:rsidR="00887B4D" w:rsidRDefault="00887B4D">
            <w:pPr>
              <w:pStyle w:val="ConsPlusNormal"/>
              <w:jc w:val="center"/>
              <w:rPr>
                <w:color w:val="392C69"/>
              </w:rPr>
            </w:pPr>
            <w:r>
              <w:rPr>
                <w:color w:val="392C69"/>
              </w:rPr>
              <w:t xml:space="preserve">от 27.11.2019 </w:t>
            </w:r>
            <w:r>
              <w:rPr>
                <w:color w:val="0000FF"/>
              </w:rPr>
              <w:t>N 383-п</w:t>
            </w:r>
            <w:r>
              <w:rPr>
                <w:color w:val="392C69"/>
              </w:rPr>
              <w:t xml:space="preserve">, от 12.12.2019 </w:t>
            </w:r>
            <w:r>
              <w:rPr>
                <w:color w:val="0000FF"/>
              </w:rPr>
              <w:t>N 422-п</w:t>
            </w:r>
            <w:r>
              <w:rPr>
                <w:color w:val="392C69"/>
              </w:rPr>
              <w:t xml:space="preserve">, от 19.02.2020 </w:t>
            </w:r>
            <w:r>
              <w:rPr>
                <w:color w:val="0000FF"/>
              </w:rPr>
              <w:t>N 38-п</w:t>
            </w:r>
            <w:r>
              <w:rPr>
                <w:color w:val="392C69"/>
              </w:rPr>
              <w:t>,</w:t>
            </w:r>
          </w:p>
          <w:p w:rsidR="00887B4D" w:rsidRDefault="00887B4D">
            <w:pPr>
              <w:pStyle w:val="ConsPlusNormal"/>
              <w:jc w:val="center"/>
              <w:rPr>
                <w:color w:val="392C69"/>
              </w:rPr>
            </w:pPr>
            <w:r>
              <w:rPr>
                <w:color w:val="392C69"/>
              </w:rPr>
              <w:t xml:space="preserve">от 18.03.2020 </w:t>
            </w:r>
            <w:r>
              <w:rPr>
                <w:color w:val="0000FF"/>
              </w:rPr>
              <w:t>N 89-п</w:t>
            </w:r>
            <w:r>
              <w:rPr>
                <w:color w:val="392C69"/>
              </w:rPr>
              <w:t xml:space="preserve">, от 15.04.2020 </w:t>
            </w:r>
            <w:r>
              <w:rPr>
                <w:color w:val="0000FF"/>
              </w:rPr>
              <w:t>N 132-п</w:t>
            </w:r>
            <w:r>
              <w:rPr>
                <w:color w:val="392C69"/>
              </w:rPr>
              <w:t xml:space="preserve">, от 16.09.2020 </w:t>
            </w:r>
            <w:r>
              <w:rPr>
                <w:color w:val="0000FF"/>
              </w:rPr>
              <w:t>N 370-п</w:t>
            </w:r>
            <w:r>
              <w:rPr>
                <w:color w:val="392C69"/>
              </w:rPr>
              <w:t>,</w:t>
            </w:r>
          </w:p>
          <w:p w:rsidR="00887B4D" w:rsidRDefault="00887B4D">
            <w:pPr>
              <w:pStyle w:val="ConsPlusNormal"/>
              <w:jc w:val="center"/>
              <w:rPr>
                <w:color w:val="392C69"/>
              </w:rPr>
            </w:pPr>
            <w:r>
              <w:rPr>
                <w:color w:val="392C69"/>
              </w:rPr>
              <w:t xml:space="preserve">от 18.09.2020 </w:t>
            </w:r>
            <w:r>
              <w:rPr>
                <w:color w:val="0000FF"/>
              </w:rPr>
              <w:t>N 382-п</w:t>
            </w:r>
            <w:r>
              <w:rPr>
                <w:color w:val="392C69"/>
              </w:rPr>
              <w:t xml:space="preserve">, от 15.10.2020 </w:t>
            </w:r>
            <w:r>
              <w:rPr>
                <w:color w:val="0000FF"/>
              </w:rPr>
              <w:t>N 406-п</w:t>
            </w:r>
            <w:r>
              <w:rPr>
                <w:color w:val="392C69"/>
              </w:rPr>
              <w:t xml:space="preserve">, от 10.12.2020 </w:t>
            </w:r>
            <w:r>
              <w:rPr>
                <w:color w:val="0000FF"/>
              </w:rPr>
              <w:t>N 511-п</w:t>
            </w:r>
            <w:r>
              <w:rPr>
                <w:color w:val="392C69"/>
              </w:rPr>
              <w:t>,</w:t>
            </w:r>
          </w:p>
          <w:p w:rsidR="00887B4D" w:rsidRDefault="00887B4D">
            <w:pPr>
              <w:pStyle w:val="ConsPlusNormal"/>
              <w:jc w:val="center"/>
              <w:rPr>
                <w:color w:val="392C69"/>
              </w:rPr>
            </w:pPr>
            <w:r>
              <w:rPr>
                <w:color w:val="392C69"/>
              </w:rPr>
              <w:t xml:space="preserve">от 29.12.2020 </w:t>
            </w:r>
            <w:r>
              <w:rPr>
                <w:color w:val="0000FF"/>
              </w:rPr>
              <w:t>N 583-п</w:t>
            </w:r>
            <w:r>
              <w:rPr>
                <w:color w:val="392C69"/>
              </w:rPr>
              <w:t xml:space="preserve">, от 10.02.2021 </w:t>
            </w:r>
            <w:r>
              <w:rPr>
                <w:color w:val="0000FF"/>
              </w:rPr>
              <w:t>N 34-п</w:t>
            </w:r>
            <w:r>
              <w:rPr>
                <w:color w:val="392C69"/>
              </w:rPr>
              <w:t>)</w:t>
            </w:r>
          </w:p>
        </w:tc>
      </w:tr>
    </w:tbl>
    <w:p w:rsidR="00887B4D" w:rsidRDefault="00887B4D">
      <w:pPr>
        <w:pStyle w:val="ConsPlusNormal"/>
        <w:jc w:val="both"/>
      </w:pPr>
    </w:p>
    <w:p w:rsidR="00887B4D" w:rsidRDefault="00887B4D">
      <w:pPr>
        <w:pStyle w:val="ConsPlusNormal"/>
        <w:ind w:firstLine="540"/>
        <w:jc w:val="both"/>
      </w:pPr>
      <w:r>
        <w:t xml:space="preserve">В соответствии с </w:t>
      </w:r>
      <w:r>
        <w:rPr>
          <w:color w:val="0000FF"/>
        </w:rPr>
        <w:t>постановлением</w:t>
      </w:r>
      <w: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 Правительство Омской области постановляет:</w:t>
      </w:r>
    </w:p>
    <w:p w:rsidR="00887B4D" w:rsidRDefault="00887B4D">
      <w:pPr>
        <w:pStyle w:val="ConsPlusNormal"/>
        <w:spacing w:before="240"/>
        <w:ind w:firstLine="540"/>
        <w:jc w:val="both"/>
      </w:pPr>
      <w:r>
        <w:t xml:space="preserve">1. Утвердить прилагаемую государственную </w:t>
      </w:r>
      <w:r>
        <w:rPr>
          <w:color w:val="0000FF"/>
        </w:rPr>
        <w:t>программу</w:t>
      </w:r>
      <w:r>
        <w:t xml:space="preserve"> Омской области "Доступная среда".</w:t>
      </w:r>
    </w:p>
    <w:p w:rsidR="00887B4D" w:rsidRDefault="00887B4D">
      <w:pPr>
        <w:pStyle w:val="ConsPlusNormal"/>
        <w:spacing w:before="240"/>
        <w:ind w:firstLine="540"/>
        <w:jc w:val="both"/>
      </w:pPr>
      <w:r>
        <w:t>2. Настоящее постановление вступает в силу с 1 января 2014 года.</w:t>
      </w:r>
    </w:p>
    <w:p w:rsidR="00887B4D" w:rsidRDefault="00887B4D">
      <w:pPr>
        <w:pStyle w:val="ConsPlusNormal"/>
        <w:jc w:val="both"/>
      </w:pPr>
    </w:p>
    <w:p w:rsidR="00887B4D" w:rsidRDefault="00887B4D">
      <w:pPr>
        <w:pStyle w:val="ConsPlusNormal"/>
        <w:jc w:val="right"/>
      </w:pPr>
      <w:r>
        <w:t>Губернатор Омской области,</w:t>
      </w:r>
    </w:p>
    <w:p w:rsidR="00887B4D" w:rsidRDefault="00887B4D">
      <w:pPr>
        <w:pStyle w:val="ConsPlusNormal"/>
        <w:jc w:val="right"/>
      </w:pPr>
      <w:r>
        <w:t>Председатель Правительства</w:t>
      </w:r>
    </w:p>
    <w:p w:rsidR="00887B4D" w:rsidRDefault="00887B4D">
      <w:pPr>
        <w:pStyle w:val="ConsPlusNormal"/>
        <w:jc w:val="right"/>
      </w:pPr>
      <w:r>
        <w:t>Омской области</w:t>
      </w:r>
    </w:p>
    <w:p w:rsidR="00887B4D" w:rsidRDefault="00887B4D">
      <w:pPr>
        <w:pStyle w:val="ConsPlusNormal"/>
        <w:jc w:val="right"/>
      </w:pPr>
      <w:r>
        <w:t>В.И.Назаров</w:t>
      </w: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right"/>
        <w:outlineLvl w:val="0"/>
      </w:pPr>
      <w:r>
        <w:t>Приложение</w:t>
      </w:r>
    </w:p>
    <w:p w:rsidR="00887B4D" w:rsidRDefault="00887B4D">
      <w:pPr>
        <w:pStyle w:val="ConsPlusNormal"/>
        <w:jc w:val="right"/>
      </w:pPr>
      <w:r>
        <w:t>к постановлению</w:t>
      </w:r>
    </w:p>
    <w:p w:rsidR="00887B4D" w:rsidRDefault="00887B4D">
      <w:pPr>
        <w:pStyle w:val="ConsPlusNormal"/>
        <w:jc w:val="right"/>
      </w:pPr>
      <w:r>
        <w:t>Правительства Омской области</w:t>
      </w:r>
    </w:p>
    <w:p w:rsidR="00887B4D" w:rsidRDefault="00887B4D">
      <w:pPr>
        <w:pStyle w:val="ConsPlusNormal"/>
        <w:jc w:val="right"/>
      </w:pPr>
      <w:r>
        <w:t>от 16 октября 2013 г. N 261-п</w:t>
      </w:r>
    </w:p>
    <w:p w:rsidR="00887B4D" w:rsidRDefault="00887B4D">
      <w:pPr>
        <w:pStyle w:val="ConsPlusNormal"/>
        <w:jc w:val="both"/>
      </w:pPr>
    </w:p>
    <w:p w:rsidR="00887B4D" w:rsidRDefault="00887B4D">
      <w:pPr>
        <w:pStyle w:val="ConsPlusTitle"/>
        <w:jc w:val="center"/>
      </w:pPr>
      <w:bookmarkStart w:id="0" w:name="Par47"/>
      <w:bookmarkEnd w:id="0"/>
      <w:r>
        <w:t>ГОСУДАРСТВЕННАЯ ПРОГРАММА ОМСКОЙ ОБЛАСТИ</w:t>
      </w:r>
    </w:p>
    <w:p w:rsidR="00887B4D" w:rsidRDefault="00887B4D">
      <w:pPr>
        <w:pStyle w:val="ConsPlusTitle"/>
        <w:jc w:val="center"/>
      </w:pPr>
      <w:r>
        <w:t>"Доступная среда" (далее - Программа)</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center"/>
              <w:rPr>
                <w:color w:val="392C69"/>
              </w:rPr>
            </w:pPr>
            <w:r>
              <w:rPr>
                <w:color w:val="392C69"/>
              </w:rPr>
              <w:t>Список изменяющих документов</w:t>
            </w:r>
          </w:p>
          <w:p w:rsidR="00887B4D" w:rsidRDefault="00887B4D">
            <w:pPr>
              <w:pStyle w:val="ConsPlusNormal"/>
              <w:jc w:val="center"/>
              <w:rPr>
                <w:color w:val="392C69"/>
              </w:rPr>
            </w:pPr>
            <w:r>
              <w:rPr>
                <w:color w:val="392C69"/>
              </w:rPr>
              <w:t>(в ред. Постановлений Правительства Омской области</w:t>
            </w:r>
          </w:p>
          <w:p w:rsidR="00887B4D" w:rsidRDefault="00887B4D">
            <w:pPr>
              <w:pStyle w:val="ConsPlusNormal"/>
              <w:jc w:val="center"/>
              <w:rPr>
                <w:color w:val="392C69"/>
              </w:rPr>
            </w:pPr>
            <w:r>
              <w:rPr>
                <w:color w:val="392C69"/>
              </w:rPr>
              <w:t xml:space="preserve">от 26.02.2014 </w:t>
            </w:r>
            <w:r>
              <w:rPr>
                <w:color w:val="0000FF"/>
              </w:rPr>
              <w:t>N 26-п</w:t>
            </w:r>
            <w:r>
              <w:rPr>
                <w:color w:val="392C69"/>
              </w:rPr>
              <w:t xml:space="preserve">, от 02.07.2014 </w:t>
            </w:r>
            <w:r>
              <w:rPr>
                <w:color w:val="0000FF"/>
              </w:rPr>
              <w:t>N 141-п</w:t>
            </w:r>
            <w:r>
              <w:rPr>
                <w:color w:val="392C69"/>
              </w:rPr>
              <w:t xml:space="preserve">, от 26.08.2014 </w:t>
            </w:r>
            <w:r>
              <w:rPr>
                <w:color w:val="0000FF"/>
              </w:rPr>
              <w:t>N 193-п</w:t>
            </w:r>
            <w:r>
              <w:rPr>
                <w:color w:val="392C69"/>
              </w:rPr>
              <w:t>,</w:t>
            </w:r>
          </w:p>
          <w:p w:rsidR="00887B4D" w:rsidRDefault="00887B4D">
            <w:pPr>
              <w:pStyle w:val="ConsPlusNormal"/>
              <w:jc w:val="center"/>
              <w:rPr>
                <w:color w:val="392C69"/>
              </w:rPr>
            </w:pPr>
            <w:r>
              <w:rPr>
                <w:color w:val="392C69"/>
              </w:rPr>
              <w:t xml:space="preserve">от 13.10.2014 </w:t>
            </w:r>
            <w:r>
              <w:rPr>
                <w:color w:val="0000FF"/>
              </w:rPr>
              <w:t>N 242-п</w:t>
            </w:r>
            <w:r>
              <w:rPr>
                <w:color w:val="392C69"/>
              </w:rPr>
              <w:t xml:space="preserve">, от 13.10.2014 </w:t>
            </w:r>
            <w:r>
              <w:rPr>
                <w:color w:val="0000FF"/>
              </w:rPr>
              <w:t>N 248-п</w:t>
            </w:r>
            <w:r>
              <w:rPr>
                <w:color w:val="392C69"/>
              </w:rPr>
              <w:t xml:space="preserve">, от 08.12.2014 </w:t>
            </w:r>
            <w:r>
              <w:rPr>
                <w:color w:val="0000FF"/>
              </w:rPr>
              <w:t>N 296-п</w:t>
            </w:r>
            <w:r>
              <w:rPr>
                <w:color w:val="392C69"/>
              </w:rPr>
              <w:t>,</w:t>
            </w:r>
          </w:p>
          <w:p w:rsidR="00887B4D" w:rsidRDefault="00887B4D">
            <w:pPr>
              <w:pStyle w:val="ConsPlusNormal"/>
              <w:jc w:val="center"/>
              <w:rPr>
                <w:color w:val="392C69"/>
              </w:rPr>
            </w:pPr>
            <w:r>
              <w:rPr>
                <w:color w:val="392C69"/>
              </w:rPr>
              <w:t xml:space="preserve">от 24.12.2014 </w:t>
            </w:r>
            <w:r>
              <w:rPr>
                <w:color w:val="0000FF"/>
              </w:rPr>
              <w:t>N 343-п</w:t>
            </w:r>
            <w:r>
              <w:rPr>
                <w:color w:val="392C69"/>
              </w:rPr>
              <w:t xml:space="preserve">, от 29.12.2014 </w:t>
            </w:r>
            <w:r>
              <w:rPr>
                <w:color w:val="0000FF"/>
              </w:rPr>
              <w:t>N 364-п</w:t>
            </w:r>
            <w:r>
              <w:rPr>
                <w:color w:val="392C69"/>
              </w:rPr>
              <w:t xml:space="preserve">, от 11.03.2015 </w:t>
            </w:r>
            <w:r>
              <w:rPr>
                <w:color w:val="0000FF"/>
              </w:rPr>
              <w:t>N 43-п</w:t>
            </w:r>
            <w:r>
              <w:rPr>
                <w:color w:val="392C69"/>
              </w:rPr>
              <w:t>,</w:t>
            </w:r>
          </w:p>
          <w:p w:rsidR="00887B4D" w:rsidRDefault="00887B4D">
            <w:pPr>
              <w:pStyle w:val="ConsPlusNormal"/>
              <w:jc w:val="center"/>
              <w:rPr>
                <w:color w:val="392C69"/>
              </w:rPr>
            </w:pPr>
            <w:r>
              <w:rPr>
                <w:color w:val="392C69"/>
              </w:rPr>
              <w:t xml:space="preserve">от 26.05.2015 </w:t>
            </w:r>
            <w:r>
              <w:rPr>
                <w:color w:val="0000FF"/>
              </w:rPr>
              <w:t>N 131-п</w:t>
            </w:r>
            <w:r>
              <w:rPr>
                <w:color w:val="392C69"/>
              </w:rPr>
              <w:t xml:space="preserve">, от 15.09.2015 </w:t>
            </w:r>
            <w:r>
              <w:rPr>
                <w:color w:val="0000FF"/>
              </w:rPr>
              <w:t>N 247-п</w:t>
            </w:r>
            <w:r>
              <w:rPr>
                <w:color w:val="392C69"/>
              </w:rPr>
              <w:t xml:space="preserve">, от 09.12.2015 </w:t>
            </w:r>
            <w:r>
              <w:rPr>
                <w:color w:val="0000FF"/>
              </w:rPr>
              <w:t>N 354-п</w:t>
            </w:r>
            <w:r>
              <w:rPr>
                <w:color w:val="392C69"/>
              </w:rPr>
              <w:t>,</w:t>
            </w:r>
          </w:p>
          <w:p w:rsidR="00887B4D" w:rsidRDefault="00887B4D">
            <w:pPr>
              <w:pStyle w:val="ConsPlusNormal"/>
              <w:jc w:val="center"/>
              <w:rPr>
                <w:color w:val="392C69"/>
              </w:rPr>
            </w:pPr>
            <w:r>
              <w:rPr>
                <w:color w:val="392C69"/>
              </w:rPr>
              <w:t xml:space="preserve">от 23.12.2015 </w:t>
            </w:r>
            <w:r>
              <w:rPr>
                <w:color w:val="0000FF"/>
              </w:rPr>
              <w:t>N 396-п</w:t>
            </w:r>
            <w:r>
              <w:rPr>
                <w:color w:val="392C69"/>
              </w:rPr>
              <w:t xml:space="preserve">, от 17.02.2016 </w:t>
            </w:r>
            <w:r>
              <w:rPr>
                <w:color w:val="0000FF"/>
              </w:rPr>
              <w:t>N 26-п</w:t>
            </w:r>
            <w:r>
              <w:rPr>
                <w:color w:val="392C69"/>
              </w:rPr>
              <w:t xml:space="preserve">, от 20.04.2016 </w:t>
            </w:r>
            <w:r>
              <w:rPr>
                <w:color w:val="0000FF"/>
              </w:rPr>
              <w:t>N 103-п</w:t>
            </w:r>
            <w:r>
              <w:rPr>
                <w:color w:val="392C69"/>
              </w:rPr>
              <w:t>,</w:t>
            </w:r>
          </w:p>
          <w:p w:rsidR="00887B4D" w:rsidRDefault="00887B4D">
            <w:pPr>
              <w:pStyle w:val="ConsPlusNormal"/>
              <w:jc w:val="center"/>
              <w:rPr>
                <w:color w:val="392C69"/>
              </w:rPr>
            </w:pPr>
            <w:r>
              <w:rPr>
                <w:color w:val="392C69"/>
              </w:rPr>
              <w:t xml:space="preserve">от 11.05.2016 </w:t>
            </w:r>
            <w:r>
              <w:rPr>
                <w:color w:val="0000FF"/>
              </w:rPr>
              <w:t>N 138-п</w:t>
            </w:r>
            <w:r>
              <w:rPr>
                <w:color w:val="392C69"/>
              </w:rPr>
              <w:t xml:space="preserve">, от 20.07.2016 </w:t>
            </w:r>
            <w:r>
              <w:rPr>
                <w:color w:val="0000FF"/>
              </w:rPr>
              <w:t>N 207-п</w:t>
            </w:r>
            <w:r>
              <w:rPr>
                <w:color w:val="392C69"/>
              </w:rPr>
              <w:t xml:space="preserve">, от 27.07.2016 </w:t>
            </w:r>
            <w:r>
              <w:rPr>
                <w:color w:val="0000FF"/>
              </w:rPr>
              <w:t>N 222-п</w:t>
            </w:r>
            <w:r>
              <w:rPr>
                <w:color w:val="392C69"/>
              </w:rPr>
              <w:t>,</w:t>
            </w:r>
          </w:p>
          <w:p w:rsidR="00887B4D" w:rsidRDefault="00887B4D">
            <w:pPr>
              <w:pStyle w:val="ConsPlusNormal"/>
              <w:jc w:val="center"/>
              <w:rPr>
                <w:color w:val="392C69"/>
              </w:rPr>
            </w:pPr>
            <w:r>
              <w:rPr>
                <w:color w:val="392C69"/>
              </w:rPr>
              <w:t xml:space="preserve">от 10.08.2016 </w:t>
            </w:r>
            <w:r>
              <w:rPr>
                <w:color w:val="0000FF"/>
              </w:rPr>
              <w:t>N 233-п</w:t>
            </w:r>
            <w:r>
              <w:rPr>
                <w:color w:val="392C69"/>
              </w:rPr>
              <w:t xml:space="preserve">, от 21.09.2016 </w:t>
            </w:r>
            <w:r>
              <w:rPr>
                <w:color w:val="0000FF"/>
              </w:rPr>
              <w:t>N 265-п</w:t>
            </w:r>
            <w:r>
              <w:rPr>
                <w:color w:val="392C69"/>
              </w:rPr>
              <w:t xml:space="preserve">, от 07.12.2016 </w:t>
            </w:r>
            <w:r>
              <w:rPr>
                <w:color w:val="0000FF"/>
              </w:rPr>
              <w:t>N 357-п</w:t>
            </w:r>
            <w:r>
              <w:rPr>
                <w:color w:val="392C69"/>
              </w:rPr>
              <w:t>,</w:t>
            </w:r>
          </w:p>
          <w:p w:rsidR="00887B4D" w:rsidRDefault="00887B4D">
            <w:pPr>
              <w:pStyle w:val="ConsPlusNormal"/>
              <w:jc w:val="center"/>
              <w:rPr>
                <w:color w:val="392C69"/>
              </w:rPr>
            </w:pPr>
            <w:r>
              <w:rPr>
                <w:color w:val="392C69"/>
              </w:rPr>
              <w:t xml:space="preserve">от 21.12.2016 </w:t>
            </w:r>
            <w:r>
              <w:rPr>
                <w:color w:val="0000FF"/>
              </w:rPr>
              <w:t>N 386-п</w:t>
            </w:r>
            <w:r>
              <w:rPr>
                <w:color w:val="392C69"/>
              </w:rPr>
              <w:t xml:space="preserve">, от 09.02.2017 </w:t>
            </w:r>
            <w:r>
              <w:rPr>
                <w:color w:val="0000FF"/>
              </w:rPr>
              <w:t>N 28-п</w:t>
            </w:r>
            <w:r>
              <w:rPr>
                <w:color w:val="392C69"/>
              </w:rPr>
              <w:t xml:space="preserve">, от 23.03.2017 </w:t>
            </w:r>
            <w:r>
              <w:rPr>
                <w:color w:val="0000FF"/>
              </w:rPr>
              <w:t>N 76-п</w:t>
            </w:r>
            <w:r>
              <w:rPr>
                <w:color w:val="392C69"/>
              </w:rPr>
              <w:t>,</w:t>
            </w:r>
          </w:p>
          <w:p w:rsidR="00887B4D" w:rsidRDefault="00887B4D">
            <w:pPr>
              <w:pStyle w:val="ConsPlusNormal"/>
              <w:jc w:val="center"/>
              <w:rPr>
                <w:color w:val="392C69"/>
              </w:rPr>
            </w:pPr>
            <w:r>
              <w:rPr>
                <w:color w:val="392C69"/>
              </w:rPr>
              <w:t xml:space="preserve">от 29.06.2017 </w:t>
            </w:r>
            <w:r>
              <w:rPr>
                <w:color w:val="0000FF"/>
              </w:rPr>
              <w:t>N 190-п</w:t>
            </w:r>
            <w:r>
              <w:rPr>
                <w:color w:val="392C69"/>
              </w:rPr>
              <w:t xml:space="preserve">, от 20.09.2017 </w:t>
            </w:r>
            <w:r>
              <w:rPr>
                <w:color w:val="0000FF"/>
              </w:rPr>
              <w:t>N 270-п</w:t>
            </w:r>
            <w:r>
              <w:rPr>
                <w:color w:val="392C69"/>
              </w:rPr>
              <w:t xml:space="preserve">, от 25.10.2017 </w:t>
            </w:r>
            <w:r>
              <w:rPr>
                <w:color w:val="0000FF"/>
              </w:rPr>
              <w:t>N 323-п</w:t>
            </w:r>
            <w:r>
              <w:rPr>
                <w:color w:val="392C69"/>
              </w:rPr>
              <w:t>,</w:t>
            </w:r>
          </w:p>
          <w:p w:rsidR="00887B4D" w:rsidRDefault="00887B4D">
            <w:pPr>
              <w:pStyle w:val="ConsPlusNormal"/>
              <w:jc w:val="center"/>
              <w:rPr>
                <w:color w:val="392C69"/>
              </w:rPr>
            </w:pPr>
            <w:r>
              <w:rPr>
                <w:color w:val="392C69"/>
              </w:rPr>
              <w:t xml:space="preserve">от 13.12.2017 </w:t>
            </w:r>
            <w:r>
              <w:rPr>
                <w:color w:val="0000FF"/>
              </w:rPr>
              <w:t>N 380-п</w:t>
            </w:r>
            <w:r>
              <w:rPr>
                <w:color w:val="392C69"/>
              </w:rPr>
              <w:t xml:space="preserve">, от 14.03.2018 </w:t>
            </w:r>
            <w:r>
              <w:rPr>
                <w:color w:val="0000FF"/>
              </w:rPr>
              <w:t>N 59-п</w:t>
            </w:r>
            <w:r>
              <w:rPr>
                <w:color w:val="392C69"/>
              </w:rPr>
              <w:t xml:space="preserve">, от 30.05.2018 </w:t>
            </w:r>
            <w:r>
              <w:rPr>
                <w:color w:val="0000FF"/>
              </w:rPr>
              <w:t>N 147-п</w:t>
            </w:r>
            <w:r>
              <w:rPr>
                <w:color w:val="392C69"/>
              </w:rPr>
              <w:t>,</w:t>
            </w:r>
          </w:p>
          <w:p w:rsidR="00887B4D" w:rsidRDefault="00887B4D">
            <w:pPr>
              <w:pStyle w:val="ConsPlusNormal"/>
              <w:jc w:val="center"/>
              <w:rPr>
                <w:color w:val="392C69"/>
              </w:rPr>
            </w:pPr>
            <w:r>
              <w:rPr>
                <w:color w:val="392C69"/>
              </w:rPr>
              <w:t xml:space="preserve">от 19.09.2018 </w:t>
            </w:r>
            <w:r>
              <w:rPr>
                <w:color w:val="0000FF"/>
              </w:rPr>
              <w:t>N 265-п</w:t>
            </w:r>
            <w:r>
              <w:rPr>
                <w:color w:val="392C69"/>
              </w:rPr>
              <w:t xml:space="preserve">, от 31.10.2018 </w:t>
            </w:r>
            <w:r>
              <w:rPr>
                <w:color w:val="0000FF"/>
              </w:rPr>
              <w:t>N 323-п</w:t>
            </w:r>
            <w:r>
              <w:rPr>
                <w:color w:val="392C69"/>
              </w:rPr>
              <w:t xml:space="preserve">, от 12.12.2018 </w:t>
            </w:r>
            <w:r>
              <w:rPr>
                <w:color w:val="0000FF"/>
              </w:rPr>
              <w:t>N 372-п</w:t>
            </w:r>
            <w:r>
              <w:rPr>
                <w:color w:val="392C69"/>
              </w:rPr>
              <w:t>,</w:t>
            </w:r>
          </w:p>
          <w:p w:rsidR="00887B4D" w:rsidRDefault="00887B4D">
            <w:pPr>
              <w:pStyle w:val="ConsPlusNormal"/>
              <w:jc w:val="center"/>
              <w:rPr>
                <w:color w:val="392C69"/>
              </w:rPr>
            </w:pPr>
            <w:r>
              <w:rPr>
                <w:color w:val="392C69"/>
              </w:rPr>
              <w:t xml:space="preserve">от 30.01.2019 </w:t>
            </w:r>
            <w:r>
              <w:rPr>
                <w:color w:val="0000FF"/>
              </w:rPr>
              <w:t>N 14-п</w:t>
            </w:r>
            <w:r>
              <w:rPr>
                <w:color w:val="392C69"/>
              </w:rPr>
              <w:t xml:space="preserve">, от 14.03.2019 </w:t>
            </w:r>
            <w:r>
              <w:rPr>
                <w:color w:val="0000FF"/>
              </w:rPr>
              <w:t>N 85-п</w:t>
            </w:r>
            <w:r>
              <w:rPr>
                <w:color w:val="392C69"/>
              </w:rPr>
              <w:t xml:space="preserve">, от 10.04.2019 </w:t>
            </w:r>
            <w:r>
              <w:rPr>
                <w:color w:val="0000FF"/>
              </w:rPr>
              <w:t>N 122-п</w:t>
            </w:r>
            <w:r>
              <w:rPr>
                <w:color w:val="392C69"/>
              </w:rPr>
              <w:t>,</w:t>
            </w:r>
          </w:p>
          <w:p w:rsidR="00887B4D" w:rsidRDefault="00887B4D">
            <w:pPr>
              <w:pStyle w:val="ConsPlusNormal"/>
              <w:jc w:val="center"/>
              <w:rPr>
                <w:color w:val="392C69"/>
              </w:rPr>
            </w:pPr>
            <w:r>
              <w:rPr>
                <w:color w:val="392C69"/>
              </w:rPr>
              <w:t xml:space="preserve">от 23.05.2019 </w:t>
            </w:r>
            <w:r>
              <w:rPr>
                <w:color w:val="0000FF"/>
              </w:rPr>
              <w:t>N 172-п</w:t>
            </w:r>
            <w:r>
              <w:rPr>
                <w:color w:val="392C69"/>
              </w:rPr>
              <w:t xml:space="preserve">, от 25.06.2019 </w:t>
            </w:r>
            <w:r>
              <w:rPr>
                <w:color w:val="0000FF"/>
              </w:rPr>
              <w:t>N 211-п</w:t>
            </w:r>
            <w:r>
              <w:rPr>
                <w:color w:val="392C69"/>
              </w:rPr>
              <w:t xml:space="preserve">, от 31.07.2019 </w:t>
            </w:r>
            <w:r>
              <w:rPr>
                <w:color w:val="0000FF"/>
              </w:rPr>
              <w:t>N 239-п</w:t>
            </w:r>
            <w:r>
              <w:rPr>
                <w:color w:val="392C69"/>
              </w:rPr>
              <w:t>,</w:t>
            </w:r>
          </w:p>
          <w:p w:rsidR="00887B4D" w:rsidRDefault="00887B4D">
            <w:pPr>
              <w:pStyle w:val="ConsPlusNormal"/>
              <w:jc w:val="center"/>
              <w:rPr>
                <w:color w:val="392C69"/>
              </w:rPr>
            </w:pPr>
            <w:r>
              <w:rPr>
                <w:color w:val="392C69"/>
              </w:rPr>
              <w:t xml:space="preserve">от 14.08.2019 </w:t>
            </w:r>
            <w:r>
              <w:rPr>
                <w:color w:val="0000FF"/>
              </w:rPr>
              <w:t>N 253-п</w:t>
            </w:r>
            <w:r>
              <w:rPr>
                <w:color w:val="392C69"/>
              </w:rPr>
              <w:t xml:space="preserve">, от 09.10.2019 </w:t>
            </w:r>
            <w:r>
              <w:rPr>
                <w:color w:val="0000FF"/>
              </w:rPr>
              <w:t>N 325-п</w:t>
            </w:r>
            <w:r>
              <w:rPr>
                <w:color w:val="392C69"/>
              </w:rPr>
              <w:t xml:space="preserve">, от 17.10.2019 </w:t>
            </w:r>
            <w:r>
              <w:rPr>
                <w:color w:val="0000FF"/>
              </w:rPr>
              <w:t>N 336-п</w:t>
            </w:r>
            <w:r>
              <w:rPr>
                <w:color w:val="392C69"/>
              </w:rPr>
              <w:t>,</w:t>
            </w:r>
          </w:p>
          <w:p w:rsidR="00887B4D" w:rsidRDefault="00887B4D">
            <w:pPr>
              <w:pStyle w:val="ConsPlusNormal"/>
              <w:jc w:val="center"/>
              <w:rPr>
                <w:color w:val="392C69"/>
              </w:rPr>
            </w:pPr>
            <w:r>
              <w:rPr>
                <w:color w:val="392C69"/>
              </w:rPr>
              <w:t xml:space="preserve">от 27.11.2019 </w:t>
            </w:r>
            <w:r>
              <w:rPr>
                <w:color w:val="0000FF"/>
              </w:rPr>
              <w:t>N 383-п</w:t>
            </w:r>
            <w:r>
              <w:rPr>
                <w:color w:val="392C69"/>
              </w:rPr>
              <w:t xml:space="preserve">, от 12.12.2019 </w:t>
            </w:r>
            <w:r>
              <w:rPr>
                <w:color w:val="0000FF"/>
              </w:rPr>
              <w:t>N 422-п</w:t>
            </w:r>
            <w:r>
              <w:rPr>
                <w:color w:val="392C69"/>
              </w:rPr>
              <w:t xml:space="preserve">, от 19.02.2020 </w:t>
            </w:r>
            <w:r>
              <w:rPr>
                <w:color w:val="0000FF"/>
              </w:rPr>
              <w:t>N 38-п</w:t>
            </w:r>
            <w:r>
              <w:rPr>
                <w:color w:val="392C69"/>
              </w:rPr>
              <w:t>,</w:t>
            </w:r>
          </w:p>
          <w:p w:rsidR="00887B4D" w:rsidRDefault="00887B4D">
            <w:pPr>
              <w:pStyle w:val="ConsPlusNormal"/>
              <w:jc w:val="center"/>
              <w:rPr>
                <w:color w:val="392C69"/>
              </w:rPr>
            </w:pPr>
            <w:r>
              <w:rPr>
                <w:color w:val="392C69"/>
              </w:rPr>
              <w:t xml:space="preserve">от 18.03.2020 </w:t>
            </w:r>
            <w:r>
              <w:rPr>
                <w:color w:val="0000FF"/>
              </w:rPr>
              <w:t>N 89-п</w:t>
            </w:r>
            <w:r>
              <w:rPr>
                <w:color w:val="392C69"/>
              </w:rPr>
              <w:t xml:space="preserve">, от 15.04.2020 </w:t>
            </w:r>
            <w:r>
              <w:rPr>
                <w:color w:val="0000FF"/>
              </w:rPr>
              <w:t>N 132-п</w:t>
            </w:r>
            <w:r>
              <w:rPr>
                <w:color w:val="392C69"/>
              </w:rPr>
              <w:t xml:space="preserve">, от 16.09.2020 </w:t>
            </w:r>
            <w:r>
              <w:rPr>
                <w:color w:val="0000FF"/>
              </w:rPr>
              <w:t>N 370-п</w:t>
            </w:r>
            <w:r>
              <w:rPr>
                <w:color w:val="392C69"/>
              </w:rPr>
              <w:t>,</w:t>
            </w:r>
          </w:p>
          <w:p w:rsidR="00887B4D" w:rsidRDefault="00887B4D">
            <w:pPr>
              <w:pStyle w:val="ConsPlusNormal"/>
              <w:jc w:val="center"/>
              <w:rPr>
                <w:color w:val="392C69"/>
              </w:rPr>
            </w:pPr>
            <w:r>
              <w:rPr>
                <w:color w:val="392C69"/>
              </w:rPr>
              <w:t xml:space="preserve">от 18.09.2020 </w:t>
            </w:r>
            <w:r>
              <w:rPr>
                <w:color w:val="0000FF"/>
              </w:rPr>
              <w:t>N 382-п</w:t>
            </w:r>
            <w:r>
              <w:rPr>
                <w:color w:val="392C69"/>
              </w:rPr>
              <w:t xml:space="preserve">, от 15.10.2020 </w:t>
            </w:r>
            <w:r>
              <w:rPr>
                <w:color w:val="0000FF"/>
              </w:rPr>
              <w:t>N 406-п</w:t>
            </w:r>
            <w:r>
              <w:rPr>
                <w:color w:val="392C69"/>
              </w:rPr>
              <w:t xml:space="preserve">, от 10.12.2020 </w:t>
            </w:r>
            <w:r>
              <w:rPr>
                <w:color w:val="0000FF"/>
              </w:rPr>
              <w:t>N 511-п</w:t>
            </w:r>
            <w:r>
              <w:rPr>
                <w:color w:val="392C69"/>
              </w:rPr>
              <w:t>,</w:t>
            </w:r>
          </w:p>
          <w:p w:rsidR="00887B4D" w:rsidRDefault="00887B4D">
            <w:pPr>
              <w:pStyle w:val="ConsPlusNormal"/>
              <w:jc w:val="center"/>
              <w:rPr>
                <w:color w:val="392C69"/>
              </w:rPr>
            </w:pPr>
            <w:r>
              <w:rPr>
                <w:color w:val="392C69"/>
              </w:rPr>
              <w:t xml:space="preserve">от 29.12.2020 </w:t>
            </w:r>
            <w:r>
              <w:rPr>
                <w:color w:val="0000FF"/>
              </w:rPr>
              <w:t>N 583-п</w:t>
            </w:r>
            <w:r>
              <w:rPr>
                <w:color w:val="392C69"/>
              </w:rPr>
              <w:t xml:space="preserve">, от 10.02.2021 </w:t>
            </w:r>
            <w:r>
              <w:rPr>
                <w:color w:val="0000FF"/>
              </w:rPr>
              <w:t>N 34-п</w:t>
            </w:r>
            <w:r>
              <w:rPr>
                <w:color w:val="392C69"/>
              </w:rPr>
              <w:t>)</w:t>
            </w:r>
          </w:p>
        </w:tc>
      </w:tr>
    </w:tbl>
    <w:p w:rsidR="00887B4D" w:rsidRDefault="00887B4D">
      <w:pPr>
        <w:pStyle w:val="ConsPlusNormal"/>
        <w:jc w:val="both"/>
      </w:pPr>
    </w:p>
    <w:p w:rsidR="00887B4D" w:rsidRDefault="00887B4D">
      <w:pPr>
        <w:pStyle w:val="ConsPlusTitle"/>
        <w:jc w:val="center"/>
        <w:outlineLvl w:val="1"/>
      </w:pPr>
      <w:r>
        <w:t>I. ПАСПОРТ</w:t>
      </w:r>
    </w:p>
    <w:p w:rsidR="00887B4D" w:rsidRDefault="00887B4D">
      <w:pPr>
        <w:pStyle w:val="ConsPlusTitle"/>
        <w:jc w:val="center"/>
      </w:pPr>
      <w:r>
        <w:t>государственной программы Омской области</w:t>
      </w:r>
    </w:p>
    <w:p w:rsidR="00887B4D" w:rsidRDefault="00887B4D">
      <w:pPr>
        <w:pStyle w:val="ConsPlusTitle"/>
        <w:jc w:val="center"/>
      </w:pPr>
      <w:r>
        <w:t>"Доступная среда"</w:t>
      </w:r>
    </w:p>
    <w:p w:rsidR="00887B4D" w:rsidRDefault="00887B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37"/>
        <w:gridCol w:w="6633"/>
      </w:tblGrid>
      <w:tr w:rsidR="00887B4D">
        <w:tc>
          <w:tcPr>
            <w:tcW w:w="24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Наименование Программы</w:t>
            </w:r>
          </w:p>
        </w:tc>
        <w:tc>
          <w:tcPr>
            <w:tcW w:w="6633"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"Доступная среда"</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pPr>
            <w:r>
              <w:t>Основание разработки Программы</w:t>
            </w:r>
          </w:p>
        </w:tc>
        <w:tc>
          <w:tcPr>
            <w:tcW w:w="6633" w:type="dxa"/>
            <w:tcBorders>
              <w:top w:val="single" w:sz="4" w:space="0" w:color="auto"/>
              <w:left w:val="single" w:sz="4" w:space="0" w:color="auto"/>
              <w:right w:val="single" w:sz="4" w:space="0" w:color="auto"/>
            </w:tcBorders>
          </w:tcPr>
          <w:p w:rsidR="00887B4D" w:rsidRDefault="00887B4D">
            <w:pPr>
              <w:pStyle w:val="ConsPlusNormal"/>
            </w:pPr>
            <w:r>
              <w:t xml:space="preserve">- </w:t>
            </w:r>
            <w:r>
              <w:rPr>
                <w:color w:val="0000FF"/>
              </w:rPr>
              <w:t>Концепция</w:t>
            </w:r>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887B4D" w:rsidRDefault="00887B4D">
            <w:pPr>
              <w:pStyle w:val="ConsPlusNormal"/>
            </w:pPr>
            <w:r>
              <w:t xml:space="preserve">- </w:t>
            </w:r>
            <w:r>
              <w:rPr>
                <w:color w:val="0000FF"/>
              </w:rPr>
              <w:t>постановление</w:t>
            </w:r>
            <w:r>
              <w:t xml:space="preserve"> Правительства Российской Федерации от 29 марта 2019 года N 363 "Об утверждении государственной программы Российской Федерации "Доступная среда" (далее - Государственная программа РФ);</w:t>
            </w:r>
          </w:p>
          <w:p w:rsidR="00887B4D" w:rsidRDefault="00887B4D">
            <w:pPr>
              <w:pStyle w:val="ConsPlusNormal"/>
            </w:pPr>
            <w:r>
              <w:t xml:space="preserve">- примерная </w:t>
            </w:r>
            <w:r>
              <w:rPr>
                <w:color w:val="0000FF"/>
              </w:rPr>
              <w:t>программа</w:t>
            </w:r>
            <w:r>
              <w:t xml:space="preserve"> субъекта Российской Федерации по </w:t>
            </w:r>
            <w:r>
              <w:lastRenderedPageBreak/>
              <w:t>обеспечению доступности приоритетных объектов и услуг в приоритетных сферах жизнедеятельности инвалидов и других маломобильных групп населения, утвержденная приказом Министерства труда и социальной защиты Российской Федерации от 6 декабря 2012 года N 575;</w:t>
            </w:r>
          </w:p>
          <w:p w:rsidR="00887B4D" w:rsidRDefault="00887B4D">
            <w:pPr>
              <w:pStyle w:val="ConsPlusNormal"/>
            </w:pPr>
            <w:r>
              <w:t xml:space="preserve">- </w:t>
            </w:r>
            <w:r>
              <w:rPr>
                <w:color w:val="0000FF"/>
              </w:rPr>
              <w:t>Стратегия</w:t>
            </w:r>
            <w:r>
              <w:t xml:space="preserve"> социально-экономического развития Омской области до 2025 года, утвержденная Указом Губернатора Омской области от 24 июня 2013 года N 93;</w:t>
            </w:r>
          </w:p>
          <w:p w:rsidR="00887B4D" w:rsidRDefault="00887B4D">
            <w:pPr>
              <w:pStyle w:val="ConsPlusNormal"/>
            </w:pPr>
            <w:r>
              <w:t xml:space="preserve">- </w:t>
            </w:r>
            <w:r>
              <w:rPr>
                <w:color w:val="0000FF"/>
              </w:rPr>
              <w:t>постановление</w:t>
            </w:r>
            <w: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 ред. Постановлений Правительства Омской области от 02.07.2014 </w:t>
            </w:r>
            <w:r>
              <w:rPr>
                <w:color w:val="0000FF"/>
              </w:rPr>
              <w:t>N 141-п</w:t>
            </w:r>
            <w:r>
              <w:t xml:space="preserve">, от 13.10.2014 </w:t>
            </w:r>
            <w:r>
              <w:rPr>
                <w:color w:val="0000FF"/>
              </w:rPr>
              <w:t>N 242-п</w:t>
            </w:r>
            <w:r>
              <w:t xml:space="preserve">, от 17.02.2016 </w:t>
            </w:r>
            <w:r>
              <w:rPr>
                <w:color w:val="0000FF"/>
              </w:rPr>
              <w:t>N 26-п</w:t>
            </w:r>
            <w:r>
              <w:t xml:space="preserve">, от 09.10.2019 </w:t>
            </w:r>
            <w:r>
              <w:rPr>
                <w:color w:val="0000FF"/>
              </w:rPr>
              <w:t>N 325-п</w:t>
            </w:r>
            <w:r>
              <w:t>)</w:t>
            </w:r>
          </w:p>
        </w:tc>
      </w:tr>
      <w:tr w:rsidR="00887B4D">
        <w:tc>
          <w:tcPr>
            <w:tcW w:w="2437"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Ответственный исполнитель Программы</w:t>
            </w:r>
          </w:p>
        </w:tc>
        <w:tc>
          <w:tcPr>
            <w:tcW w:w="663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 (далее - Минтруд)</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pPr>
            <w:r>
              <w:t>Соисполнители Программы</w:t>
            </w:r>
          </w:p>
        </w:tc>
        <w:tc>
          <w:tcPr>
            <w:tcW w:w="6633" w:type="dxa"/>
            <w:tcBorders>
              <w:top w:val="single" w:sz="4" w:space="0" w:color="auto"/>
              <w:left w:val="single" w:sz="4" w:space="0" w:color="auto"/>
              <w:right w:val="single" w:sz="4" w:space="0" w:color="auto"/>
            </w:tcBorders>
          </w:tcPr>
          <w:p w:rsidR="00887B4D" w:rsidRDefault="00887B4D">
            <w:pPr>
              <w:pStyle w:val="ConsPlusNormal"/>
            </w:pPr>
            <w:r>
              <w:t>Министерство здравоохранения Омской области;</w:t>
            </w:r>
          </w:p>
          <w:p w:rsidR="00887B4D" w:rsidRDefault="00887B4D">
            <w:pPr>
              <w:pStyle w:val="ConsPlusNormal"/>
            </w:pPr>
            <w:r>
              <w:t>Министерство образования Омской области;</w:t>
            </w:r>
          </w:p>
          <w:p w:rsidR="00887B4D" w:rsidRDefault="00887B4D">
            <w:pPr>
              <w:pStyle w:val="ConsPlusNormal"/>
            </w:pPr>
            <w:r>
              <w:t>Министерство по делам молодежи, физической культуры и спорта Омской области;</w:t>
            </w:r>
          </w:p>
          <w:p w:rsidR="00887B4D" w:rsidRDefault="00887B4D">
            <w:pPr>
              <w:pStyle w:val="ConsPlusNormal"/>
            </w:pPr>
            <w:r>
              <w:t>Министерство культуры Омской области;</w:t>
            </w:r>
          </w:p>
          <w:p w:rsidR="00887B4D" w:rsidRDefault="00887B4D">
            <w:pPr>
              <w:pStyle w:val="ConsPlusNormal"/>
            </w:pPr>
            <w:r>
              <w:t>Министерство строительства, транспорта и дорожного хозяйства Омской области;</w:t>
            </w:r>
          </w:p>
          <w:p w:rsidR="00887B4D" w:rsidRDefault="00887B4D">
            <w:pPr>
              <w:pStyle w:val="ConsPlusNormal"/>
            </w:pPr>
            <w:r>
              <w:t>Главное государственно-правовое управление Омской области;</w:t>
            </w:r>
          </w:p>
          <w:p w:rsidR="00887B4D" w:rsidRDefault="00887B4D">
            <w:pPr>
              <w:pStyle w:val="ConsPlusNormal"/>
            </w:pPr>
            <w:r>
              <w:t xml:space="preserve">Главное управление государственной службы занятости населения Омской области </w:t>
            </w:r>
            <w:r>
              <w:rPr>
                <w:color w:val="0000FF"/>
              </w:rPr>
              <w:t>&lt;*&gt;</w:t>
            </w:r>
            <w:r>
              <w:t>;</w:t>
            </w:r>
          </w:p>
          <w:p w:rsidR="00887B4D" w:rsidRDefault="00887B4D">
            <w:pPr>
              <w:pStyle w:val="ConsPlusNormal"/>
            </w:pPr>
            <w:r>
              <w:t xml:space="preserve">Министерство региональной политики и массовых коммуникаций Омской области </w:t>
            </w:r>
            <w:r>
              <w:rPr>
                <w:color w:val="0000FF"/>
              </w:rPr>
              <w:t>&lt;**&gt;</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t xml:space="preserve">(в ред. Постановлений Правительства Омской области от 02.07.2014 </w:t>
            </w:r>
            <w:r>
              <w:rPr>
                <w:color w:val="0000FF"/>
              </w:rPr>
              <w:t>N 141-п</w:t>
            </w:r>
            <w:r>
              <w:t xml:space="preserve">, от 11.03.2015 </w:t>
            </w:r>
            <w:r>
              <w:rPr>
                <w:color w:val="0000FF"/>
              </w:rPr>
              <w:t>N 43-п</w:t>
            </w:r>
            <w:r>
              <w:t xml:space="preserve">, от 14.08.2019 </w:t>
            </w:r>
            <w:r>
              <w:rPr>
                <w:color w:val="0000FF"/>
              </w:rPr>
              <w:t>N 253-п</w:t>
            </w:r>
            <w:r>
              <w:t xml:space="preserve">, от 27.11.2019 </w:t>
            </w:r>
            <w:r>
              <w:rPr>
                <w:color w:val="0000FF"/>
              </w:rPr>
              <w:t>N 383-п</w:t>
            </w:r>
            <w:r>
              <w:t>)</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jc w:val="both"/>
            </w:pPr>
            <w:r>
              <w:t>Цель Программы</w:t>
            </w:r>
          </w:p>
        </w:tc>
        <w:tc>
          <w:tcPr>
            <w:tcW w:w="6633" w:type="dxa"/>
            <w:tcBorders>
              <w:top w:val="single" w:sz="4" w:space="0" w:color="auto"/>
              <w:left w:val="single" w:sz="4" w:space="0" w:color="auto"/>
              <w:right w:val="single" w:sz="4" w:space="0" w:color="auto"/>
            </w:tcBorders>
          </w:tcPr>
          <w:p w:rsidR="00887B4D" w:rsidRDefault="00887B4D">
            <w:pPr>
              <w:pStyle w:val="ConsPlusNormal"/>
              <w:jc w:val="both"/>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(далее - МГН) в Омской области</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jc w:val="both"/>
            </w:pPr>
            <w:r>
              <w:t>Задачи Программы</w:t>
            </w:r>
          </w:p>
        </w:tc>
        <w:tc>
          <w:tcPr>
            <w:tcW w:w="6633" w:type="dxa"/>
            <w:tcBorders>
              <w:top w:val="single" w:sz="4" w:space="0" w:color="auto"/>
              <w:left w:val="single" w:sz="4" w:space="0" w:color="auto"/>
              <w:right w:val="single" w:sz="4" w:space="0" w:color="auto"/>
            </w:tcBorders>
          </w:tcPr>
          <w:p w:rsidR="00887B4D" w:rsidRDefault="00887B4D">
            <w:pPr>
              <w:pStyle w:val="ConsPlusNormal"/>
              <w:jc w:val="both"/>
            </w:pPr>
            <w:r>
              <w:t xml:space="preserve">1)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w:t>
            </w:r>
            <w:r>
              <w:lastRenderedPageBreak/>
              <w:t>спорта в Омской области;</w:t>
            </w:r>
          </w:p>
          <w:p w:rsidR="00887B4D" w:rsidRDefault="00887B4D">
            <w:pPr>
              <w:pStyle w:val="ConsPlusNormal"/>
              <w:jc w:val="both"/>
            </w:pPr>
            <w:r>
              <w:t>2)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Омской области;</w:t>
            </w:r>
          </w:p>
          <w:p w:rsidR="00887B4D" w:rsidRDefault="00887B4D">
            <w:pPr>
              <w:pStyle w:val="ConsPlusNormal"/>
              <w:jc w:val="both"/>
            </w:pPr>
            <w:r>
              <w:t>3) формирование условий для просвещенности граждан в вопросах инвалидности и устранения отношенческих барьеров в Омской области;</w:t>
            </w:r>
          </w:p>
          <w:p w:rsidR="00887B4D" w:rsidRDefault="00887B4D">
            <w:pPr>
              <w:pStyle w:val="ConsPlusNormal"/>
              <w:jc w:val="both"/>
            </w:pPr>
            <w:r>
              <w:t>4)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Омской области</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 ред. Постановлений Правительства Омской области от 07.12.2016 </w:t>
            </w:r>
            <w:r>
              <w:rPr>
                <w:color w:val="0000FF"/>
              </w:rPr>
              <w:t>N 357-п</w:t>
            </w:r>
            <w:r>
              <w:t xml:space="preserve">, от 27.11.2019 </w:t>
            </w:r>
            <w:r>
              <w:rPr>
                <w:color w:val="0000FF"/>
              </w:rPr>
              <w:t>N 383-п</w:t>
            </w:r>
            <w:r>
              <w:t>)</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pPr>
            <w:r>
              <w:t>Целевые показатели (индикаторы) Программы</w:t>
            </w:r>
          </w:p>
        </w:tc>
        <w:tc>
          <w:tcPr>
            <w:tcW w:w="6633" w:type="dxa"/>
            <w:tcBorders>
              <w:top w:val="single" w:sz="4" w:space="0" w:color="auto"/>
              <w:left w:val="single" w:sz="4" w:space="0" w:color="auto"/>
              <w:right w:val="single" w:sz="4" w:space="0" w:color="auto"/>
            </w:tcBorders>
          </w:tcPr>
          <w:p w:rsidR="00887B4D" w:rsidRDefault="00887B4D">
            <w:pPr>
              <w:pStyle w:val="ConsPlusNormal"/>
            </w:pPr>
            <w:r>
              <w:t>1)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p w:rsidR="00887B4D" w:rsidRDefault="00887B4D">
            <w:pPr>
              <w:pStyle w:val="ConsPlusNormal"/>
            </w:pPr>
            <w:r>
              <w:t>2) доля приоритетных объектов и услуг в приоритетных сферах жизнедеятельности инвалидов, нанесенных на карту доступности объектов социальной инфраструктуры Омской области "Карта доступности Омской области" в информационно-телекоммуникационной сети "Интернет" (далее - Карта доступности) по результатам их паспортизации, среди всех приоритетных объектов и услуг;</w:t>
            </w:r>
          </w:p>
          <w:p w:rsidR="00887B4D" w:rsidRDefault="00887B4D">
            <w:pPr>
              <w:pStyle w:val="ConsPlusNormal"/>
            </w:pPr>
            <w:r>
              <w:t>3)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w:t>
            </w:r>
          </w:p>
          <w:p w:rsidR="00887B4D" w:rsidRDefault="00887B4D">
            <w:pPr>
              <w:pStyle w:val="ConsPlusNormal"/>
            </w:pPr>
            <w:r>
              <w:t>4) 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Омской области;</w:t>
            </w:r>
          </w:p>
          <w:p w:rsidR="00887B4D" w:rsidRDefault="00887B4D">
            <w:pPr>
              <w:pStyle w:val="ConsPlusNormal"/>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p w:rsidR="00887B4D" w:rsidRDefault="00887B4D">
            <w:pPr>
              <w:pStyle w:val="ConsPlusNormal"/>
            </w:pPr>
            <w:r>
              <w:t xml:space="preserve">6) 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w:t>
            </w:r>
            <w:r>
              <w:lastRenderedPageBreak/>
              <w:t>организаций профессионального образования;</w:t>
            </w:r>
          </w:p>
        </w:tc>
      </w:tr>
      <w:tr w:rsidR="00887B4D">
        <w:tc>
          <w:tcPr>
            <w:tcW w:w="2437" w:type="dxa"/>
            <w:tcBorders>
              <w:left w:val="single" w:sz="4" w:space="0" w:color="auto"/>
              <w:right w:val="single" w:sz="4" w:space="0" w:color="auto"/>
            </w:tcBorders>
          </w:tcPr>
          <w:p w:rsidR="00887B4D" w:rsidRDefault="00887B4D">
            <w:pPr>
              <w:pStyle w:val="ConsPlusNormal"/>
            </w:pPr>
          </w:p>
        </w:tc>
        <w:tc>
          <w:tcPr>
            <w:tcW w:w="6633" w:type="dxa"/>
            <w:tcBorders>
              <w:left w:val="single" w:sz="4" w:space="0" w:color="auto"/>
              <w:right w:val="single" w:sz="4" w:space="0" w:color="auto"/>
            </w:tcBorders>
          </w:tcPr>
          <w:p w:rsidR="00887B4D" w:rsidRDefault="00887B4D">
            <w:pPr>
              <w:pStyle w:val="ConsPlusNormal"/>
            </w:pPr>
            <w:r>
              <w:t>7) 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887B4D" w:rsidRDefault="00887B4D">
            <w:pPr>
              <w:pStyle w:val="ConsPlusNormal"/>
            </w:pPr>
            <w:r>
              <w:t>8) доля инвалидов,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887B4D" w:rsidRDefault="00887B4D">
            <w:pPr>
              <w:pStyle w:val="ConsPlusNormal"/>
            </w:pPr>
            <w:r>
              <w:t>9) доля инвалидов, обеспеченных техническими средствами реабилитации (далее - ТСР) в соответствии с региональным перечнем ТСР, предоставляемых инвалиду в рамках индивидуальной программы реабилитации или абилитации инвалида (далее соответственно - индивидуальная программа реабилитации, региональный перечень), в общей численности инвалидов в Омской области, состоящих на учете по обеспечению ТСР в соответствии с региональным перечнем;</w:t>
            </w:r>
          </w:p>
          <w:p w:rsidR="00887B4D" w:rsidRDefault="00887B4D">
            <w:pPr>
              <w:pStyle w:val="ConsPlusNormal"/>
            </w:pPr>
            <w:r>
              <w:t>10)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p w:rsidR="00887B4D" w:rsidRDefault="00887B4D">
            <w:pPr>
              <w:pStyle w:val="ConsPlusNormal"/>
            </w:pPr>
            <w:r>
              <w:t>11) доля инвалидов, положительно оценивающих отношение населения к проблемам инвалидов, в общей численности опрошенных инвалидов в Омской области;</w:t>
            </w:r>
          </w:p>
          <w:p w:rsidR="00887B4D" w:rsidRDefault="00887B4D">
            <w:pPr>
              <w:pStyle w:val="ConsPlusNormal"/>
            </w:pPr>
            <w:r>
              <w:t>12) численность инвалидов, обеспеченных техническими средствами реабилитации в соответствии с региональным перечнем;</w:t>
            </w:r>
          </w:p>
          <w:p w:rsidR="00887B4D" w:rsidRDefault="00887B4D">
            <w:pPr>
              <w:pStyle w:val="ConsPlusNormal"/>
            </w:pPr>
            <w:r>
              <w:t>13) доля оснащенности служб "Социальное такси" бюджетных учреждений Омской области специализированным автотранспортом для перевозки инвалидов-колясочников</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t xml:space="preserve">(в ред. Постановлений Правительства Омской области от 08.12.2014 </w:t>
            </w:r>
            <w:r>
              <w:rPr>
                <w:color w:val="0000FF"/>
              </w:rPr>
              <w:t>N 296-п</w:t>
            </w:r>
            <w:r>
              <w:t xml:space="preserve">, от 17.02.2016 </w:t>
            </w:r>
            <w:r>
              <w:rPr>
                <w:color w:val="0000FF"/>
              </w:rPr>
              <w:t>N 26-п</w:t>
            </w:r>
            <w:r>
              <w:t xml:space="preserve">, от 30.05.2018 </w:t>
            </w:r>
            <w:r>
              <w:rPr>
                <w:color w:val="0000FF"/>
              </w:rPr>
              <w:t>N 147-п</w:t>
            </w:r>
            <w:r>
              <w:t xml:space="preserve">, от 19.09.2018 </w:t>
            </w:r>
            <w:r>
              <w:rPr>
                <w:color w:val="0000FF"/>
              </w:rPr>
              <w:t>N 265-п</w:t>
            </w:r>
            <w:r>
              <w:t xml:space="preserve">, от 18.03.2020 </w:t>
            </w:r>
            <w:r>
              <w:rPr>
                <w:color w:val="0000FF"/>
              </w:rPr>
              <w:t>N 89-п</w:t>
            </w:r>
            <w:r>
              <w:t>)</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pPr>
            <w:r>
              <w:t>Объемы и источники финансирования Программы в целом и по годам ее реализации</w:t>
            </w:r>
          </w:p>
        </w:tc>
        <w:tc>
          <w:tcPr>
            <w:tcW w:w="6633" w:type="dxa"/>
            <w:tcBorders>
              <w:top w:val="single" w:sz="4" w:space="0" w:color="auto"/>
              <w:left w:val="single" w:sz="4" w:space="0" w:color="auto"/>
              <w:right w:val="single" w:sz="4" w:space="0" w:color="auto"/>
            </w:tcBorders>
          </w:tcPr>
          <w:p w:rsidR="00887B4D" w:rsidRDefault="00887B4D">
            <w:pPr>
              <w:pStyle w:val="ConsPlusNormal"/>
              <w:jc w:val="both"/>
            </w:pPr>
            <w:r>
              <w:t>Общий объем финансирования мероприятий Программы составляет 2 250 278 554,06 руб., из них:</w:t>
            </w:r>
          </w:p>
          <w:p w:rsidR="00887B4D" w:rsidRDefault="00887B4D">
            <w:pPr>
              <w:pStyle w:val="ConsPlusNormal"/>
              <w:jc w:val="both"/>
            </w:pPr>
            <w:r>
              <w:t>- в 2014 году - 230 648 231,89 руб.;</w:t>
            </w:r>
          </w:p>
          <w:p w:rsidR="00887B4D" w:rsidRDefault="00887B4D">
            <w:pPr>
              <w:pStyle w:val="ConsPlusNormal"/>
              <w:jc w:val="both"/>
            </w:pPr>
            <w:r>
              <w:t>- в 2015 году - 169 604 215,86 руб.;</w:t>
            </w:r>
          </w:p>
          <w:p w:rsidR="00887B4D" w:rsidRDefault="00887B4D">
            <w:pPr>
              <w:pStyle w:val="ConsPlusNormal"/>
              <w:jc w:val="both"/>
            </w:pPr>
            <w:r>
              <w:t>- в 2016 году - 38 255 362,61 руб.;</w:t>
            </w:r>
          </w:p>
          <w:p w:rsidR="00887B4D" w:rsidRDefault="00887B4D">
            <w:pPr>
              <w:pStyle w:val="ConsPlusNormal"/>
              <w:jc w:val="both"/>
            </w:pPr>
            <w:r>
              <w:t>- в 2017 году - 52 931 453,78 руб.;</w:t>
            </w:r>
          </w:p>
          <w:p w:rsidR="00887B4D" w:rsidRDefault="00887B4D">
            <w:pPr>
              <w:pStyle w:val="ConsPlusNormal"/>
              <w:jc w:val="both"/>
            </w:pPr>
            <w:r>
              <w:t>- в 2018 году - 55 634 723,06 руб.;</w:t>
            </w:r>
          </w:p>
          <w:p w:rsidR="00887B4D" w:rsidRDefault="00887B4D">
            <w:pPr>
              <w:pStyle w:val="ConsPlusNormal"/>
              <w:jc w:val="both"/>
            </w:pPr>
            <w:r>
              <w:t>- в 2019 году - 199 008 304,79 руб.;</w:t>
            </w:r>
          </w:p>
          <w:p w:rsidR="00887B4D" w:rsidRDefault="00887B4D">
            <w:pPr>
              <w:pStyle w:val="ConsPlusNormal"/>
              <w:jc w:val="both"/>
            </w:pPr>
            <w:r>
              <w:t>- в 2020 году - 327 054 181,59 руб.;</w:t>
            </w:r>
          </w:p>
          <w:p w:rsidR="00887B4D" w:rsidRDefault="00887B4D">
            <w:pPr>
              <w:pStyle w:val="ConsPlusNormal"/>
              <w:jc w:val="both"/>
            </w:pPr>
            <w:r>
              <w:t>- в 2021 году - 219 938 702,44 руб.;</w:t>
            </w:r>
          </w:p>
          <w:p w:rsidR="00887B4D" w:rsidRDefault="00887B4D">
            <w:pPr>
              <w:pStyle w:val="ConsPlusNormal"/>
              <w:jc w:val="both"/>
            </w:pPr>
            <w:r>
              <w:t>- в 2022 году - 140 145 228,04 руб.;</w:t>
            </w:r>
          </w:p>
          <w:p w:rsidR="00887B4D" w:rsidRDefault="00887B4D">
            <w:pPr>
              <w:pStyle w:val="ConsPlusNormal"/>
              <w:jc w:val="both"/>
            </w:pPr>
            <w:r>
              <w:t>- в 2023 году - 27 760 000,00 руб.</w:t>
            </w:r>
          </w:p>
          <w:p w:rsidR="00887B4D" w:rsidRDefault="00887B4D">
            <w:pPr>
              <w:pStyle w:val="ConsPlusNormal"/>
              <w:jc w:val="both"/>
            </w:pPr>
            <w:r>
              <w:lastRenderedPageBreak/>
              <w:t>- в 2024 году - 790 698 150,00 руб.</w:t>
            </w:r>
          </w:p>
          <w:p w:rsidR="00887B4D" w:rsidRDefault="00887B4D">
            <w:pPr>
              <w:pStyle w:val="ConsPlusNormal"/>
              <w:jc w:val="both"/>
            </w:pPr>
            <w:r>
              <w:t>Прогнозируемый объем финансирования мероприятий Программы за счет средств федерального бюджета составляет 934 763 700,00 руб., из них:</w:t>
            </w:r>
          </w:p>
          <w:p w:rsidR="00887B4D" w:rsidRDefault="00887B4D">
            <w:pPr>
              <w:pStyle w:val="ConsPlusNormal"/>
              <w:jc w:val="both"/>
            </w:pPr>
            <w:r>
              <w:t>- в 2014 году - 94 850 400,00 руб.;</w:t>
            </w:r>
          </w:p>
          <w:p w:rsidR="00887B4D" w:rsidRDefault="00887B4D">
            <w:pPr>
              <w:pStyle w:val="ConsPlusNormal"/>
              <w:jc w:val="both"/>
            </w:pPr>
            <w:r>
              <w:t>- в 2015 году - 76 759 100,00 руб.;</w:t>
            </w:r>
          </w:p>
          <w:p w:rsidR="00887B4D" w:rsidRDefault="00887B4D">
            <w:pPr>
              <w:pStyle w:val="ConsPlusNormal"/>
              <w:jc w:val="both"/>
            </w:pPr>
            <w:r>
              <w:t>- в 2016 году - 15 632 200,00 руб.;</w:t>
            </w:r>
          </w:p>
          <w:p w:rsidR="00887B4D" w:rsidRDefault="00887B4D">
            <w:pPr>
              <w:pStyle w:val="ConsPlusNormal"/>
              <w:jc w:val="both"/>
            </w:pPr>
            <w:r>
              <w:t>- в 2017 году - 30 025 400,00 руб.;</w:t>
            </w:r>
          </w:p>
          <w:p w:rsidR="00887B4D" w:rsidRDefault="00887B4D">
            <w:pPr>
              <w:pStyle w:val="ConsPlusNormal"/>
              <w:jc w:val="both"/>
            </w:pPr>
            <w:r>
              <w:t>- в 2018 году - 14 765 500,00 руб.;</w:t>
            </w:r>
          </w:p>
          <w:p w:rsidR="00887B4D" w:rsidRDefault="00887B4D">
            <w:pPr>
              <w:pStyle w:val="ConsPlusNormal"/>
              <w:jc w:val="both"/>
            </w:pPr>
            <w:r>
              <w:t>- в 2019 году - 157 616 800,00 руб.;</w:t>
            </w:r>
          </w:p>
          <w:p w:rsidR="00887B4D" w:rsidRDefault="00887B4D">
            <w:pPr>
              <w:pStyle w:val="ConsPlusNormal"/>
            </w:pPr>
            <w:r>
              <w:t>- в 2020 году - 277 312 300,00 руб.;</w:t>
            </w:r>
          </w:p>
          <w:p w:rsidR="00887B4D" w:rsidRDefault="00887B4D">
            <w:pPr>
              <w:pStyle w:val="ConsPlusNormal"/>
            </w:pPr>
            <w:r>
              <w:t>- в 2021 году - 159 992 000,00 руб.;</w:t>
            </w:r>
          </w:p>
          <w:p w:rsidR="00887B4D" w:rsidRDefault="00887B4D">
            <w:pPr>
              <w:pStyle w:val="ConsPlusNormal"/>
            </w:pPr>
            <w:r>
              <w:t>- в 2022 году - 107 810 000,00 руб.</w:t>
            </w:r>
          </w:p>
          <w:p w:rsidR="00887B4D" w:rsidRDefault="00887B4D">
            <w:pPr>
              <w:pStyle w:val="ConsPlusNormal"/>
              <w:jc w:val="both"/>
            </w:pPr>
            <w:r>
              <w:t xml:space="preserve">абзацы восемнадцатый - девятнадцатый исключены. - </w:t>
            </w:r>
            <w:r>
              <w:rPr>
                <w:color w:val="0000FF"/>
              </w:rPr>
              <w:t>Постановление</w:t>
            </w:r>
            <w:r>
              <w:t xml:space="preserve"> Правительства Омской области от 25.06.2019 N 211-п.</w:t>
            </w:r>
          </w:p>
          <w:p w:rsidR="00887B4D" w:rsidRDefault="00887B4D">
            <w:pPr>
              <w:pStyle w:val="ConsPlusNormal"/>
              <w:jc w:val="both"/>
            </w:pPr>
            <w:r>
              <w:t>Объем средств федерального бюджета, выделяемых Министерством труда и социальной защиты Российской Федерации, составляет 847 646 900,00 руб., из них:</w:t>
            </w:r>
          </w:p>
          <w:p w:rsidR="00887B4D" w:rsidRDefault="00887B4D">
            <w:pPr>
              <w:pStyle w:val="ConsPlusNormal"/>
              <w:jc w:val="both"/>
            </w:pPr>
            <w:r>
              <w:t>- в 2014 году - 61 339 700,00 руб.;</w:t>
            </w:r>
          </w:p>
          <w:p w:rsidR="00887B4D" w:rsidRDefault="00887B4D">
            <w:pPr>
              <w:pStyle w:val="ConsPlusNormal"/>
              <w:jc w:val="both"/>
            </w:pPr>
            <w:r>
              <w:t>- в 2015 году - 55 324 300,00 руб.;</w:t>
            </w:r>
          </w:p>
          <w:p w:rsidR="00887B4D" w:rsidRDefault="00887B4D">
            <w:pPr>
              <w:pStyle w:val="ConsPlusNormal"/>
              <w:jc w:val="both"/>
            </w:pPr>
            <w:r>
              <w:t>- в 2016 году - 15 632 200,00 руб.;</w:t>
            </w:r>
          </w:p>
          <w:p w:rsidR="00887B4D" w:rsidRDefault="00887B4D">
            <w:pPr>
              <w:pStyle w:val="ConsPlusNormal"/>
              <w:jc w:val="both"/>
            </w:pPr>
            <w:r>
              <w:t>- в 2017 году - 21 658 100,00 руб.;</w:t>
            </w:r>
          </w:p>
          <w:p w:rsidR="00887B4D" w:rsidRDefault="00887B4D">
            <w:pPr>
              <w:pStyle w:val="ConsPlusNormal"/>
              <w:jc w:val="both"/>
            </w:pPr>
            <w:r>
              <w:t>- в 2018 году - 6 482 000,00 руб.;</w:t>
            </w:r>
          </w:p>
          <w:p w:rsidR="00887B4D" w:rsidRDefault="00887B4D">
            <w:pPr>
              <w:pStyle w:val="ConsPlusNormal"/>
            </w:pPr>
            <w:r>
              <w:t>- в 2019 году - 150 000 000,00 руб.;</w:t>
            </w:r>
          </w:p>
          <w:p w:rsidR="00887B4D" w:rsidRDefault="00887B4D">
            <w:pPr>
              <w:pStyle w:val="ConsPlusNormal"/>
            </w:pPr>
            <w:r>
              <w:t>- в 2020 году - 269 408 600,00 руб.;</w:t>
            </w:r>
          </w:p>
          <w:p w:rsidR="00887B4D" w:rsidRDefault="00887B4D">
            <w:pPr>
              <w:pStyle w:val="ConsPlusNormal"/>
            </w:pPr>
            <w:r>
              <w:t>- в 2021 году - 159 992 000,00 руб.;</w:t>
            </w:r>
          </w:p>
          <w:p w:rsidR="00887B4D" w:rsidRDefault="00887B4D">
            <w:pPr>
              <w:pStyle w:val="ConsPlusNormal"/>
            </w:pPr>
            <w:r>
              <w:t>- в 2022 году - 107 810 000,00 руб.</w:t>
            </w:r>
          </w:p>
          <w:p w:rsidR="00887B4D" w:rsidRDefault="00887B4D">
            <w:pPr>
              <w:pStyle w:val="ConsPlusNormal"/>
              <w:jc w:val="both"/>
            </w:pPr>
            <w:r>
              <w:t xml:space="preserve">абзацы двадцать седьмой - двадцать восьмой исключены. - </w:t>
            </w:r>
            <w:r>
              <w:rPr>
                <w:color w:val="0000FF"/>
              </w:rPr>
              <w:t>Постановление</w:t>
            </w:r>
            <w:r>
              <w:t xml:space="preserve"> Правительства Омской области от 25.06.2019 N 211-п.</w:t>
            </w:r>
          </w:p>
          <w:p w:rsidR="00887B4D" w:rsidRDefault="00887B4D">
            <w:pPr>
              <w:pStyle w:val="ConsPlusNormal"/>
              <w:jc w:val="both"/>
            </w:pPr>
            <w:r>
              <w:t>Объем средств федерального бюджета, выделяемых Министерством образования и науки Российской Федерации (после реорганизации - Министерством просвещения Российской Федерации) на создание сети базовых образовательных организаций, составляет 71 596 300,00 руб., в том числе в 2014 году - 33 510 700,00 руб., в 2015 году - 21 434 800,00 руб., в 2017 году - 8 367 300,00 руб., в 2018 году - 8 283 500,00 руб.</w:t>
            </w:r>
          </w:p>
          <w:p w:rsidR="00887B4D" w:rsidRDefault="00887B4D">
            <w:pPr>
              <w:pStyle w:val="ConsPlusNormal"/>
              <w:jc w:val="both"/>
            </w:pPr>
            <w:r>
              <w:t>Объем средств федерального бюджета, выделяемых Министерством просвещения Российской Федерации на создание в образовательных организациях условий для получения детьми-инвалидами качественного образования, составляет 15 520 500,00 руб., в том числе в 2019 году - 7 616 800,00 руб., в 2020 году - 7 903 700,00 руб.</w:t>
            </w:r>
          </w:p>
          <w:p w:rsidR="00887B4D" w:rsidRDefault="00887B4D">
            <w:pPr>
              <w:pStyle w:val="ConsPlusNormal"/>
              <w:jc w:val="both"/>
            </w:pPr>
            <w:r>
              <w:t xml:space="preserve">Объем средств из областного бюджета составляет 1 311 388 </w:t>
            </w:r>
            <w:r>
              <w:lastRenderedPageBreak/>
              <w:t>115,06 руб., из них:</w:t>
            </w:r>
          </w:p>
          <w:p w:rsidR="00887B4D" w:rsidRDefault="00887B4D">
            <w:pPr>
              <w:pStyle w:val="ConsPlusNormal"/>
              <w:jc w:val="both"/>
            </w:pPr>
            <w:r>
              <w:t>- в 2014 году - 133 682 831,89 руб.;</w:t>
            </w:r>
          </w:p>
          <w:p w:rsidR="00887B4D" w:rsidRDefault="00887B4D">
            <w:pPr>
              <w:pStyle w:val="ConsPlusNormal"/>
              <w:jc w:val="both"/>
            </w:pPr>
            <w:r>
              <w:t>- в 2015 году - 91 058 903,86 руб.;</w:t>
            </w:r>
          </w:p>
          <w:p w:rsidR="00887B4D" w:rsidRDefault="00887B4D">
            <w:pPr>
              <w:pStyle w:val="ConsPlusNormal"/>
              <w:jc w:val="both"/>
            </w:pPr>
            <w:r>
              <w:t>- в 2016 году - 22 540 662,61 руб.;</w:t>
            </w:r>
          </w:p>
          <w:p w:rsidR="00887B4D" w:rsidRDefault="00887B4D">
            <w:pPr>
              <w:pStyle w:val="ConsPlusNormal"/>
              <w:jc w:val="both"/>
            </w:pPr>
            <w:r>
              <w:t>- в 2017 году - 22 823 553,78 руб.;</w:t>
            </w:r>
          </w:p>
          <w:p w:rsidR="00887B4D" w:rsidRDefault="00887B4D">
            <w:pPr>
              <w:pStyle w:val="ConsPlusNormal"/>
              <w:jc w:val="both"/>
            </w:pPr>
            <w:r>
              <w:t>- в 2018 году - 40 808 696,06 руб.;</w:t>
            </w:r>
          </w:p>
          <w:p w:rsidR="00887B4D" w:rsidRDefault="00887B4D">
            <w:pPr>
              <w:pStyle w:val="ConsPlusNormal"/>
              <w:jc w:val="both"/>
            </w:pPr>
            <w:r>
              <w:t>- в 2019 году - 41 391 504,79 руб.;</w:t>
            </w:r>
          </w:p>
          <w:p w:rsidR="00887B4D" w:rsidRDefault="00887B4D">
            <w:pPr>
              <w:pStyle w:val="ConsPlusNormal"/>
              <w:jc w:val="both"/>
            </w:pPr>
            <w:r>
              <w:t>- в 2020 году - 49 741 881,59 руб.;</w:t>
            </w:r>
          </w:p>
          <w:p w:rsidR="00887B4D" w:rsidRDefault="00887B4D">
            <w:pPr>
              <w:pStyle w:val="ConsPlusNormal"/>
              <w:jc w:val="both"/>
            </w:pPr>
            <w:r>
              <w:t>- в 2021 году - 59 946 702,44 руб.;</w:t>
            </w:r>
          </w:p>
          <w:p w:rsidR="00887B4D" w:rsidRDefault="00887B4D">
            <w:pPr>
              <w:pStyle w:val="ConsPlusNormal"/>
              <w:jc w:val="both"/>
            </w:pPr>
            <w:r>
              <w:t>- в 2022 году - 32 335 228,04 руб.;</w:t>
            </w:r>
          </w:p>
          <w:p w:rsidR="00887B4D" w:rsidRDefault="00887B4D">
            <w:pPr>
              <w:pStyle w:val="ConsPlusNormal"/>
              <w:jc w:val="both"/>
            </w:pPr>
            <w:r>
              <w:t>- в 2023 году - 27 760 000,00 руб.</w:t>
            </w:r>
          </w:p>
          <w:p w:rsidR="00887B4D" w:rsidRDefault="00887B4D">
            <w:pPr>
              <w:pStyle w:val="ConsPlusNormal"/>
              <w:jc w:val="both"/>
            </w:pPr>
            <w:r>
              <w:t>- в 2024 году - 790 698 150,00 руб.</w:t>
            </w:r>
          </w:p>
          <w:p w:rsidR="00887B4D" w:rsidRDefault="00887B4D">
            <w:pPr>
              <w:pStyle w:val="ConsPlusNormal"/>
              <w:jc w:val="both"/>
            </w:pPr>
            <w:r>
              <w:t>Прогнозируемый объем средств из местных бюджетов составляет 4 126 739,00 руб., из них:</w:t>
            </w:r>
          </w:p>
          <w:p w:rsidR="00887B4D" w:rsidRDefault="00887B4D">
            <w:pPr>
              <w:pStyle w:val="ConsPlusNormal"/>
              <w:jc w:val="both"/>
            </w:pPr>
            <w:r>
              <w:t>- в 2014 году - 2 115 000,00 руб.;</w:t>
            </w:r>
          </w:p>
          <w:p w:rsidR="00887B4D" w:rsidRDefault="00887B4D">
            <w:pPr>
              <w:pStyle w:val="ConsPlusNormal"/>
              <w:jc w:val="both"/>
            </w:pPr>
            <w:r>
              <w:t>- в 2015 году - 1 786 212,00 руб.;</w:t>
            </w:r>
          </w:p>
          <w:p w:rsidR="00887B4D" w:rsidRDefault="00887B4D">
            <w:pPr>
              <w:pStyle w:val="ConsPlusNormal"/>
              <w:jc w:val="both"/>
            </w:pPr>
            <w:r>
              <w:t>- в 2016 году - 82 500,00 руб.;</w:t>
            </w:r>
          </w:p>
          <w:p w:rsidR="00887B4D" w:rsidRDefault="00887B4D">
            <w:pPr>
              <w:pStyle w:val="ConsPlusNormal"/>
              <w:jc w:val="both"/>
            </w:pPr>
            <w:r>
              <w:t>- в 2017 году - 82 500,00 руб.;</w:t>
            </w:r>
          </w:p>
          <w:p w:rsidR="00887B4D" w:rsidRDefault="00887B4D">
            <w:pPr>
              <w:pStyle w:val="ConsPlusNormal"/>
              <w:jc w:val="both"/>
            </w:pPr>
            <w:r>
              <w:t>- в 2018 году - 60 527,00 руб.</w:t>
            </w:r>
          </w:p>
          <w:p w:rsidR="00887B4D" w:rsidRDefault="00887B4D">
            <w:pPr>
              <w:pStyle w:val="ConsPlusNormal"/>
              <w:jc w:val="both"/>
            </w:pPr>
            <w:r>
              <w:t xml:space="preserve">Абзац исключен. - </w:t>
            </w:r>
            <w:r>
              <w:rPr>
                <w:color w:val="0000FF"/>
              </w:rPr>
              <w:t>Постановление</w:t>
            </w:r>
            <w:r>
              <w:t xml:space="preserve"> Правительства Омской области от 10.04.2019 N 122-п.</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 ред. Постановлений Правительства Омской области от 25.10.2017 </w:t>
            </w:r>
            <w:r>
              <w:rPr>
                <w:color w:val="0000FF"/>
              </w:rPr>
              <w:t>N 323-п</w:t>
            </w:r>
            <w:r>
              <w:t xml:space="preserve">, от 13.12.2017 </w:t>
            </w:r>
            <w:r>
              <w:rPr>
                <w:color w:val="0000FF"/>
              </w:rPr>
              <w:t>N 380-п</w:t>
            </w:r>
            <w:r>
              <w:t xml:space="preserve">, от 14.03.2018 </w:t>
            </w:r>
            <w:r>
              <w:rPr>
                <w:color w:val="0000FF"/>
              </w:rPr>
              <w:t>N 59-п</w:t>
            </w:r>
            <w:r>
              <w:t xml:space="preserve">, от 19.09.2018 </w:t>
            </w:r>
            <w:r>
              <w:rPr>
                <w:color w:val="0000FF"/>
              </w:rPr>
              <w:t>N 265-п</w:t>
            </w:r>
            <w:r>
              <w:t xml:space="preserve">, от 31.10.2018 </w:t>
            </w:r>
            <w:r>
              <w:rPr>
                <w:color w:val="0000FF"/>
              </w:rPr>
              <w:t>N 323-п</w:t>
            </w:r>
            <w:r>
              <w:t xml:space="preserve">, от 12.12.2018 </w:t>
            </w:r>
            <w:r>
              <w:rPr>
                <w:color w:val="0000FF"/>
              </w:rPr>
              <w:t>N 372-п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25.06.2019 </w:t>
            </w:r>
            <w:r>
              <w:rPr>
                <w:color w:val="0000FF"/>
              </w:rPr>
              <w:t>N 211-п</w:t>
            </w:r>
            <w:r>
              <w:t xml:space="preserve">, от 14.08.2019 </w:t>
            </w:r>
            <w:r>
              <w:rPr>
                <w:color w:val="0000FF"/>
              </w:rPr>
              <w:t>N 253-п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18.03.2020 </w:t>
            </w:r>
            <w:r>
              <w:rPr>
                <w:color w:val="0000FF"/>
              </w:rPr>
              <w:t>N 89-п</w:t>
            </w:r>
            <w:r>
              <w:t xml:space="preserve">, от 15.04.2020 </w:t>
            </w:r>
            <w:r>
              <w:rPr>
                <w:color w:val="0000FF"/>
              </w:rPr>
              <w:t>N 132-п</w:t>
            </w:r>
            <w:r>
              <w:t xml:space="preserve">, от 15.10.2020 </w:t>
            </w:r>
            <w:r>
              <w:rPr>
                <w:color w:val="0000FF"/>
              </w:rPr>
              <w:t>N 406-п</w:t>
            </w:r>
            <w:r>
              <w:t xml:space="preserve">, от 10.12.2020 </w:t>
            </w:r>
            <w:r>
              <w:rPr>
                <w:color w:val="0000FF"/>
              </w:rPr>
              <w:t>N 511-п</w:t>
            </w:r>
            <w:r>
              <w:t xml:space="preserve">, от 29.12.2020 </w:t>
            </w:r>
            <w:r>
              <w:rPr>
                <w:color w:val="0000FF"/>
              </w:rPr>
              <w:t>N 583-п</w:t>
            </w:r>
            <w:r>
              <w:t xml:space="preserve">, от 10.02.2021 </w:t>
            </w:r>
            <w:r>
              <w:rPr>
                <w:color w:val="0000FF"/>
              </w:rPr>
              <w:t>N 34-п</w:t>
            </w:r>
            <w:r>
              <w:t>)</w:t>
            </w:r>
          </w:p>
        </w:tc>
      </w:tr>
      <w:tr w:rsidR="00887B4D">
        <w:tc>
          <w:tcPr>
            <w:tcW w:w="2437" w:type="dxa"/>
            <w:tcBorders>
              <w:top w:val="single" w:sz="4" w:space="0" w:color="auto"/>
              <w:left w:val="single" w:sz="4" w:space="0" w:color="auto"/>
              <w:right w:val="single" w:sz="4" w:space="0" w:color="auto"/>
            </w:tcBorders>
          </w:tcPr>
          <w:p w:rsidR="00887B4D" w:rsidRDefault="00887B4D">
            <w:pPr>
              <w:pStyle w:val="ConsPlusNormal"/>
              <w:jc w:val="both"/>
            </w:pPr>
            <w:r>
              <w:t>Ожидаемые результаты реализации Программы</w:t>
            </w:r>
          </w:p>
        </w:tc>
        <w:tc>
          <w:tcPr>
            <w:tcW w:w="6633" w:type="dxa"/>
            <w:tcBorders>
              <w:top w:val="single" w:sz="4" w:space="0" w:color="auto"/>
              <w:left w:val="single" w:sz="4" w:space="0" w:color="auto"/>
              <w:right w:val="single" w:sz="4" w:space="0" w:color="auto"/>
            </w:tcBorders>
          </w:tcPr>
          <w:p w:rsidR="00887B4D" w:rsidRDefault="00887B4D">
            <w:pPr>
              <w:pStyle w:val="ConsPlusNormal"/>
              <w:jc w:val="both"/>
            </w:pPr>
            <w:r>
              <w:t>1) 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Омской области до 70,6 процента к 2024 году;</w:t>
            </w:r>
          </w:p>
          <w:p w:rsidR="00887B4D" w:rsidRDefault="00887B4D">
            <w:pPr>
              <w:pStyle w:val="ConsPlusNormal"/>
              <w:jc w:val="both"/>
            </w:pPr>
            <w:r>
              <w:t>2) 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Омской области до 75 процентов к 2024 году;</w:t>
            </w:r>
          </w:p>
          <w:p w:rsidR="00887B4D" w:rsidRDefault="00887B4D">
            <w:pPr>
              <w:pStyle w:val="ConsPlusNormal"/>
              <w:jc w:val="both"/>
            </w:pPr>
            <w:r>
              <w:t>3) 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Омской области до 81,5 процента к 2024 году;</w:t>
            </w:r>
          </w:p>
          <w:p w:rsidR="00887B4D" w:rsidRDefault="00887B4D">
            <w:pPr>
              <w:pStyle w:val="ConsPlusNormal"/>
              <w:jc w:val="both"/>
            </w:pPr>
            <w:r>
              <w:t xml:space="preserve">4) увеличение доли инвалидов, обеспеченных ТСР в соответствии с региональным перечнем, в общей численности </w:t>
            </w:r>
            <w:r>
              <w:lastRenderedPageBreak/>
              <w:t>инвалидов в Омской области, состоящих на учете по обеспечению ТСР в соответствии с региональным перечнем, до 68 процентов к 2024 году;</w:t>
            </w:r>
          </w:p>
          <w:p w:rsidR="00887B4D" w:rsidRDefault="00887B4D">
            <w:pPr>
              <w:pStyle w:val="ConsPlusNormal"/>
              <w:jc w:val="both"/>
            </w:pPr>
            <w:r>
              <w:t>5) увеличение количества эфирного времени на телевизионных каналах, обеспеченных субтитрированием и сурдопереводом, до 11 965 минут к 2024 году;</w:t>
            </w:r>
          </w:p>
          <w:p w:rsidR="00887B4D" w:rsidRDefault="00887B4D">
            <w:pPr>
              <w:pStyle w:val="ConsPlusNormal"/>
              <w:jc w:val="both"/>
            </w:pPr>
            <w:r>
              <w:t>6) обеспечение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Омской области на уровне 100 процентов</w:t>
            </w:r>
          </w:p>
        </w:tc>
      </w:tr>
      <w:tr w:rsidR="00887B4D">
        <w:tc>
          <w:tcPr>
            <w:tcW w:w="9070" w:type="dxa"/>
            <w:gridSpan w:val="2"/>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 ред. Постановлений Правительства Омской области от 07.12.2016 </w:t>
            </w:r>
            <w:r>
              <w:rPr>
                <w:color w:val="0000FF"/>
              </w:rPr>
              <w:t>N 357-п</w:t>
            </w:r>
            <w:r>
              <w:t xml:space="preserve">, от 23.03.2017 </w:t>
            </w:r>
            <w:r>
              <w:rPr>
                <w:color w:val="0000FF"/>
              </w:rPr>
              <w:t>N 76-п</w:t>
            </w:r>
            <w:r>
              <w:t xml:space="preserve">, от 25.10.2017 </w:t>
            </w:r>
            <w:r>
              <w:rPr>
                <w:color w:val="0000FF"/>
              </w:rPr>
              <w:t>N 323-п</w:t>
            </w:r>
            <w:r>
              <w:t xml:space="preserve">, от 30.05.2018 </w:t>
            </w:r>
            <w:r>
              <w:rPr>
                <w:color w:val="0000FF"/>
              </w:rPr>
              <w:t>N 147-п</w:t>
            </w:r>
            <w:r>
              <w:t xml:space="preserve">, от 19.09.2018 </w:t>
            </w:r>
            <w:r>
              <w:rPr>
                <w:color w:val="0000FF"/>
              </w:rPr>
              <w:t>N 265-п</w:t>
            </w:r>
            <w:r>
              <w:t xml:space="preserve">, от 14.08.2019 </w:t>
            </w:r>
            <w:r>
              <w:rPr>
                <w:color w:val="0000FF"/>
              </w:rPr>
              <w:t>N 253-п</w:t>
            </w:r>
            <w:r>
              <w:t xml:space="preserve">, от 27.11.2019 </w:t>
            </w:r>
            <w:r>
              <w:rPr>
                <w:color w:val="0000FF"/>
              </w:rPr>
              <w:t>N 383-п</w:t>
            </w:r>
            <w:r>
              <w:t xml:space="preserve">, от 15.10.2020 </w:t>
            </w:r>
            <w:r>
              <w:rPr>
                <w:color w:val="0000FF"/>
              </w:rPr>
              <w:t>N 406-п</w:t>
            </w:r>
            <w:r>
              <w:t xml:space="preserve">, от 29.12.2020 </w:t>
            </w:r>
            <w:r>
              <w:rPr>
                <w:color w:val="0000FF"/>
              </w:rPr>
              <w:t>N 583-п</w:t>
            </w:r>
            <w:r>
              <w:t>)</w:t>
            </w:r>
          </w:p>
        </w:tc>
      </w:tr>
    </w:tbl>
    <w:p w:rsidR="00887B4D" w:rsidRDefault="00887B4D">
      <w:pPr>
        <w:pStyle w:val="ConsPlusNormal"/>
        <w:jc w:val="both"/>
      </w:pPr>
    </w:p>
    <w:p w:rsidR="00887B4D" w:rsidRDefault="00887B4D">
      <w:pPr>
        <w:pStyle w:val="ConsPlusNormal"/>
        <w:ind w:firstLine="540"/>
        <w:jc w:val="both"/>
      </w:pPr>
      <w:r>
        <w:t>--------------------------------</w:t>
      </w:r>
    </w:p>
    <w:p w:rsidR="00887B4D" w:rsidRDefault="00887B4D">
      <w:pPr>
        <w:pStyle w:val="ConsPlusNormal"/>
        <w:spacing w:before="240"/>
        <w:ind w:firstLine="540"/>
        <w:jc w:val="both"/>
      </w:pPr>
      <w:bookmarkStart w:id="1" w:name="Par187"/>
      <w:bookmarkEnd w:id="1"/>
      <w:r>
        <w:t xml:space="preserve">&lt;*&gt; После вступления в силу </w:t>
      </w:r>
      <w:r>
        <w:rPr>
          <w:color w:val="0000FF"/>
        </w:rPr>
        <w:t>пунктов 3</w:t>
      </w:r>
      <w:r>
        <w:t xml:space="preserve"> - </w:t>
      </w:r>
      <w:r>
        <w:rPr>
          <w:color w:val="0000FF"/>
        </w:rPr>
        <w:t>10</w:t>
      </w:r>
      <w:r>
        <w:t xml:space="preserve"> Указа Губернатора Омской области от 1 июля 2019 года N 96 "О реорганизации Министерства труда и социального развития Омской области" мероприятия в рамках Программы выполняет правопреемник Главного управления государственной службы занятости населения Омской области - Минтруд.</w:t>
      </w:r>
    </w:p>
    <w:p w:rsidR="00887B4D" w:rsidRDefault="00887B4D">
      <w:pPr>
        <w:pStyle w:val="ConsPlusNormal"/>
        <w:jc w:val="both"/>
      </w:pPr>
      <w:r>
        <w:t xml:space="preserve">(сноска введена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bookmarkStart w:id="2" w:name="Par189"/>
      <w:bookmarkEnd w:id="2"/>
      <w:r>
        <w:t xml:space="preserve">&lt;**&gt; До вступления в силу </w:t>
      </w:r>
      <w:r>
        <w:rPr>
          <w:color w:val="0000FF"/>
        </w:rPr>
        <w:t>пунктов 2</w:t>
      </w:r>
      <w:r>
        <w:t xml:space="preserve"> - </w:t>
      </w:r>
      <w:r>
        <w:rPr>
          <w:color w:val="0000FF"/>
        </w:rPr>
        <w:t>4</w:t>
      </w:r>
      <w:r>
        <w:t xml:space="preserve">, </w:t>
      </w:r>
      <w:r>
        <w:rPr>
          <w:color w:val="0000FF"/>
        </w:rPr>
        <w:t>6</w:t>
      </w:r>
      <w:r>
        <w:t xml:space="preserve"> - </w:t>
      </w:r>
      <w:r>
        <w:rPr>
          <w:color w:val="0000FF"/>
        </w:rPr>
        <w:t>13</w:t>
      </w:r>
      <w:r>
        <w:t xml:space="preserve"> Указа Губернатора Омской области от 30 апреля 2019 года N 63 "Об отдельных вопросах создания Министерства региональной политики и массовых коммуникаций Омской области" соисполнителем Программы являлось Главное управление информационной политики Омской области.</w:t>
      </w:r>
    </w:p>
    <w:p w:rsidR="00887B4D" w:rsidRDefault="00887B4D">
      <w:pPr>
        <w:pStyle w:val="ConsPlusNormal"/>
        <w:jc w:val="both"/>
      </w:pPr>
      <w:r>
        <w:t xml:space="preserve">(сноска введена </w:t>
      </w:r>
      <w:r>
        <w:rPr>
          <w:color w:val="0000FF"/>
        </w:rPr>
        <w:t>Постановлением</w:t>
      </w:r>
      <w:r>
        <w:t xml:space="preserve"> Правительства Омской области от 27.11.2019 N 383-п)</w:t>
      </w:r>
    </w:p>
    <w:p w:rsidR="00887B4D" w:rsidRDefault="00887B4D">
      <w:pPr>
        <w:pStyle w:val="ConsPlusNormal"/>
        <w:ind w:firstLine="540"/>
        <w:jc w:val="both"/>
      </w:pPr>
    </w:p>
    <w:p w:rsidR="00887B4D" w:rsidRDefault="00887B4D">
      <w:pPr>
        <w:pStyle w:val="ConsPlusTitle"/>
        <w:jc w:val="center"/>
        <w:outlineLvl w:val="1"/>
      </w:pPr>
      <w:r>
        <w:t>II. Характеристика проблемы и обоснование необходимости</w:t>
      </w:r>
    </w:p>
    <w:p w:rsidR="00887B4D" w:rsidRDefault="00887B4D">
      <w:pPr>
        <w:pStyle w:val="ConsPlusTitle"/>
        <w:jc w:val="center"/>
      </w:pPr>
      <w:r>
        <w:t>решения ее программными методами</w:t>
      </w:r>
    </w:p>
    <w:p w:rsidR="00887B4D" w:rsidRDefault="00887B4D">
      <w:pPr>
        <w:pStyle w:val="ConsPlusNormal"/>
        <w:jc w:val="both"/>
      </w:pPr>
    </w:p>
    <w:p w:rsidR="00887B4D" w:rsidRDefault="00887B4D">
      <w:pPr>
        <w:pStyle w:val="ConsPlusNormal"/>
        <w:ind w:firstLine="540"/>
        <w:jc w:val="both"/>
      </w:pPr>
      <w:r>
        <w:t xml:space="preserve">Программа разработана в соответствии с </w:t>
      </w:r>
      <w:r>
        <w:rPr>
          <w:color w:val="0000FF"/>
        </w:rPr>
        <w:t>Концепцией</w:t>
      </w:r>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Государственной </w:t>
      </w:r>
      <w:r>
        <w:rPr>
          <w:color w:val="0000FF"/>
        </w:rPr>
        <w:t>программой</w:t>
      </w:r>
      <w:r>
        <w:t xml:space="preserve"> РФ, примерной </w:t>
      </w:r>
      <w:r>
        <w:rPr>
          <w:color w:val="0000FF"/>
        </w:rPr>
        <w:t>программой</w:t>
      </w:r>
      <w:r>
        <w:t xml:space="preserve">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утвержденной приказом Министерства труда и социальной защиты Российской Федерации от 6 декабря 2012 года N 575, </w:t>
      </w:r>
      <w:r>
        <w:rPr>
          <w:color w:val="0000FF"/>
        </w:rPr>
        <w:t>Стратегией</w:t>
      </w:r>
      <w:r>
        <w:t xml:space="preserve"> социально-экономического развития Омской области до 2025 года, утвержденной Указом Губернатора Омской области от 24 июня 2013 года N 93, и </w:t>
      </w:r>
      <w:r>
        <w:rPr>
          <w:color w:val="0000FF"/>
        </w:rPr>
        <w:t>постановлением</w:t>
      </w:r>
      <w: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w:t>
      </w:r>
    </w:p>
    <w:p w:rsidR="00887B4D" w:rsidRDefault="00887B4D">
      <w:pPr>
        <w:pStyle w:val="ConsPlusNormal"/>
        <w:spacing w:before="240"/>
        <w:ind w:firstLine="540"/>
        <w:jc w:val="both"/>
      </w:pPr>
      <w:r>
        <w:t xml:space="preserve">Формирование доступной для инвалидов среды жизнедеятельности является одной из </w:t>
      </w:r>
      <w:r>
        <w:lastRenderedPageBreak/>
        <w:t>приоритетных задач социально-экономического развития Российской Федерации и Омской области.</w:t>
      </w:r>
    </w:p>
    <w:p w:rsidR="00887B4D" w:rsidRDefault="00887B4D">
      <w:pPr>
        <w:pStyle w:val="ConsPlusNormal"/>
        <w:spacing w:before="240"/>
        <w:ind w:firstLine="540"/>
        <w:jc w:val="both"/>
      </w:pPr>
      <w:r>
        <w:t xml:space="preserve">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w:t>
      </w:r>
      <w:r>
        <w:rPr>
          <w:color w:val="0000FF"/>
        </w:rPr>
        <w:t>Конституцией</w:t>
      </w:r>
      <w:r>
        <w:t xml:space="preserve"> Российской Федерации, и строится в соответствии с общепризнанными принципами и нормами международного права, установленными Генеральной Ассамблеей Организации Объединенных Наций, Федеральными законами "</w:t>
      </w:r>
      <w:r>
        <w:rPr>
          <w:color w:val="0000FF"/>
        </w:rPr>
        <w:t>О социальной</w:t>
      </w:r>
      <w:r>
        <w:t xml:space="preserve"> защите инвалидов в Российской Федерации", "</w:t>
      </w:r>
      <w:r>
        <w:rPr>
          <w:color w:val="0000FF"/>
        </w:rPr>
        <w:t>Об основах</w:t>
      </w:r>
      <w:r>
        <w:t xml:space="preserve"> социального обслуживания граждан в Российской Федерации" и другими.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15.09.2015 N 247-п)</w:t>
      </w:r>
    </w:p>
    <w:p w:rsidR="00887B4D" w:rsidRDefault="00887B4D">
      <w:pPr>
        <w:pStyle w:val="ConsPlusNormal"/>
        <w:spacing w:before="240"/>
        <w:ind w:firstLine="540"/>
        <w:jc w:val="both"/>
      </w:pPr>
      <w:r>
        <w:t>13 декабря 2006 года Генеральная Ассамблея ООН Резолюцией 61/106 приняла Конвенцию о правах инвалидов (далее - Конвенция), которая подписана Российской Федерацией в 2008 году и ратифицирована в 2012 году.</w:t>
      </w:r>
    </w:p>
    <w:p w:rsidR="00887B4D" w:rsidRDefault="00887B4D">
      <w:pPr>
        <w:pStyle w:val="ConsPlusNormal"/>
        <w:spacing w:before="240"/>
        <w:ind w:firstLine="540"/>
        <w:jc w:val="both"/>
      </w:pPr>
      <w:r>
        <w:t>Конвенция устанавливает, что государства-участники принимают надлежащие меры для обеспечения инвалидам доступа наравне с другими к физическому окружению, транспорту, информации и связи, а также другим объектам и услугам, открытым или предоставляемым для населения. Эти меры, включающие выявление и устранение препятствий и барьеров, мешающих доступности, должны распространяться, в частности:</w:t>
      </w:r>
    </w:p>
    <w:p w:rsidR="00887B4D" w:rsidRDefault="00887B4D">
      <w:pPr>
        <w:pStyle w:val="ConsPlusNormal"/>
        <w:spacing w:before="240"/>
        <w:ind w:firstLine="540"/>
        <w:jc w:val="both"/>
      </w:pPr>
      <w:r>
        <w:t>- на здания, дороги, транспорт, а также школы, жилые дома, медицинские учреждения и рабочие места;</w:t>
      </w:r>
    </w:p>
    <w:p w:rsidR="00887B4D" w:rsidRDefault="00887B4D">
      <w:pPr>
        <w:pStyle w:val="ConsPlusNormal"/>
        <w:spacing w:before="240"/>
        <w:ind w:firstLine="540"/>
        <w:jc w:val="both"/>
      </w:pPr>
      <w:r>
        <w:t>- на информационные, коммуникационные и другие службы, включая электронные и экстренные службы;</w:t>
      </w:r>
    </w:p>
    <w:p w:rsidR="00887B4D" w:rsidRDefault="00887B4D">
      <w:pPr>
        <w:pStyle w:val="ConsPlusNormal"/>
        <w:spacing w:before="240"/>
        <w:ind w:firstLine="540"/>
        <w:jc w:val="both"/>
      </w:pPr>
      <w:r>
        <w:t>- на социальные программы и услуги, включая реабилитацию, способствующие эффективной социальной адаптации инвалидов в обществе.</w:t>
      </w:r>
    </w:p>
    <w:p w:rsidR="00887B4D" w:rsidRDefault="00887B4D">
      <w:pPr>
        <w:pStyle w:val="ConsPlusNormal"/>
        <w:spacing w:before="240"/>
        <w:ind w:firstLine="540"/>
        <w:jc w:val="both"/>
      </w:pPr>
      <w:r>
        <w:t xml:space="preserve">Реализация положений Конвенции является одним из приоритетных направлений </w:t>
      </w:r>
      <w:r>
        <w:rPr>
          <w:color w:val="0000FF"/>
        </w:rPr>
        <w:t>Концепции</w:t>
      </w:r>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09.10.2019 N 325-п)</w:t>
      </w:r>
    </w:p>
    <w:p w:rsidR="00887B4D" w:rsidRDefault="00887B4D">
      <w:pPr>
        <w:pStyle w:val="ConsPlusNormal"/>
        <w:spacing w:before="240"/>
        <w:ind w:firstLine="540"/>
        <w:jc w:val="both"/>
      </w:pPr>
      <w:r>
        <w:t>В связи с подписанием Конвенции Российская Федерация взяла на себя обязательства усилить меры по обеспечению инвалидам доступа к объектам социальной инфраструктуры, транспорту, информации и связи, а также к социальным услугам.</w:t>
      </w:r>
    </w:p>
    <w:p w:rsidR="00887B4D" w:rsidRDefault="00887B4D">
      <w:pPr>
        <w:pStyle w:val="ConsPlusNormal"/>
        <w:spacing w:before="240"/>
        <w:ind w:firstLine="540"/>
        <w:jc w:val="both"/>
      </w:pPr>
      <w:r>
        <w:t>В настоящее время проблема социальной защиты инвалидов остается одной из самых сложных. Она требует участия в этом процессе многих специализированных учреждений и структур, деятельность которых направлена на формирование у инвалида максимальной самостоятельности и готовности к независимой и равноправной жизни в обществе.</w:t>
      </w:r>
    </w:p>
    <w:p w:rsidR="00887B4D" w:rsidRDefault="00887B4D">
      <w:pPr>
        <w:pStyle w:val="ConsPlusNormal"/>
        <w:spacing w:before="240"/>
        <w:ind w:firstLine="540"/>
        <w:jc w:val="both"/>
      </w:pPr>
      <w:r>
        <w:t xml:space="preserve">Актуальность проблемы определяется наличием в социальной структуре общества значительного числа лиц, имеющих признаки ограничения жизнедеятельности. В настоящее время </w:t>
      </w:r>
      <w:r>
        <w:lastRenderedPageBreak/>
        <w:t>в Омской области отмечается тенденция снижения уровня инвалидизации населения: по состоянию на 1 января 2009 года - 164,4 тыс. инвалидов (8,16 процента от общей численности населения Омской области), на 1 января 2010 года - 159,4 тыс. инвалидов (8,1 процента), на 1 января 2011 года - 157,3 тыс. инвалидов (7,9 процента), на 1 января 2012 года - 153,8 тыс. инвалидов (7,8 процента), 1 января 2013 года - 150,6 тыс. инвалидов (7,6 процента).</w:t>
      </w:r>
    </w:p>
    <w:p w:rsidR="00887B4D" w:rsidRDefault="00887B4D">
      <w:pPr>
        <w:pStyle w:val="ConsPlusNormal"/>
        <w:spacing w:before="240"/>
        <w:ind w:firstLine="540"/>
        <w:jc w:val="both"/>
      </w:pPr>
      <w:r>
        <w:t>Несмотря на уменьшение числа лиц, имеющих признаки ограничения жизнедеятельности, положительные тенденции в сфере реабилитации и интеграции, остается нерешенной важная социальная проблема - устранение барьеров для инвалидов во всех сферах жизни.</w:t>
      </w:r>
    </w:p>
    <w:p w:rsidR="00887B4D" w:rsidRDefault="00887B4D">
      <w:pPr>
        <w:pStyle w:val="ConsPlusNormal"/>
        <w:spacing w:before="240"/>
        <w:ind w:firstLine="540"/>
        <w:jc w:val="both"/>
      </w:pPr>
      <w:r>
        <w:t>Обеспечение доступности среды для инвалидов и других МГН является одной из важнейших социально-экономических проблем, необходимость решения которой вытекает как из требований национального законодательства, так и из международных обязательств Российской Федерации.</w:t>
      </w:r>
    </w:p>
    <w:p w:rsidR="00887B4D" w:rsidRDefault="00887B4D">
      <w:pPr>
        <w:pStyle w:val="ConsPlusNormal"/>
        <w:spacing w:before="240"/>
        <w:ind w:firstLine="540"/>
        <w:jc w:val="both"/>
      </w:pPr>
      <w: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 Кроме того, доступность повышает экономическую активность людей пенсионного возраста, позволяет продлить трудоспособный возраст для желающих трудиться, повышает общую мобильность населения, положительно влияет на демографическую ситуацию, снижает травматизм, влияет на инвестиционную привлекательность территорий и повышает качество жизни всего населения.</w:t>
      </w:r>
    </w:p>
    <w:p w:rsidR="00887B4D" w:rsidRDefault="00887B4D">
      <w:pPr>
        <w:pStyle w:val="ConsPlusNormal"/>
        <w:spacing w:before="240"/>
        <w:ind w:firstLine="540"/>
        <w:jc w:val="both"/>
      </w:pPr>
      <w:r>
        <w:t>Доступность позволяет людям с ограниченными возможностями беспрепятственно достичь места целевого назначения и воспользоваться услугой, исключает дискриминацию по признаку инвалидности, способствует адаптации, повышает экономический и социальный статус.</w:t>
      </w:r>
    </w:p>
    <w:p w:rsidR="00887B4D" w:rsidRDefault="00887B4D">
      <w:pPr>
        <w:pStyle w:val="ConsPlusNormal"/>
        <w:spacing w:before="240"/>
        <w:ind w:firstLine="540"/>
        <w:jc w:val="both"/>
      </w:pPr>
      <w:r>
        <w:t>В Омской области проводится целенаправленная работа по социальной поддержке и созданию условий для интеграции инвалидов в общество. На решение проблем в сфере реализации государственных социальных гарантий инвалидам направлен ряд принятых нормативных правовых актов.</w:t>
      </w:r>
    </w:p>
    <w:p w:rsidR="00887B4D" w:rsidRDefault="00887B4D">
      <w:pPr>
        <w:pStyle w:val="ConsPlusNormal"/>
        <w:spacing w:before="240"/>
        <w:ind w:firstLine="540"/>
        <w:jc w:val="both"/>
      </w:pPr>
      <w:r>
        <w:rPr>
          <w:color w:val="0000FF"/>
        </w:rPr>
        <w:t>Законом</w:t>
      </w:r>
      <w:r>
        <w:t xml:space="preserve"> Омской области "О социальной защите инвалидов в Омской области" регулируются отношения, связанные с участием органов государственной власти Омской области в реализации государственной политики в сфере социальной защиты инвалидов на территории Омской области.</w:t>
      </w:r>
    </w:p>
    <w:p w:rsidR="00887B4D" w:rsidRDefault="00887B4D">
      <w:pPr>
        <w:pStyle w:val="ConsPlusNormal"/>
        <w:spacing w:before="240"/>
        <w:ind w:firstLine="540"/>
        <w:jc w:val="both"/>
      </w:pPr>
      <w:r>
        <w:rPr>
          <w:color w:val="0000FF"/>
        </w:rPr>
        <w:t>Постановлением</w:t>
      </w:r>
      <w:r>
        <w:t xml:space="preserve"> Правительства Омской области от 23 января 2013 года N 7-п "Об утверждении перечня заболеваний инвалидов, при которых они имеют право на льготное обслуживание" утвержден перечень заболеваний инвалидов, при которых инвалидам предоставляется социальное обслуживание в организациях социального обслуживания, находящихся в ведении Омской области, во внеочередном порядке.</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15.09.2015 N 247-п)</w:t>
      </w:r>
    </w:p>
    <w:p w:rsidR="00887B4D" w:rsidRDefault="00887B4D">
      <w:pPr>
        <w:pStyle w:val="ConsPlusNormal"/>
        <w:spacing w:before="240"/>
        <w:ind w:firstLine="540"/>
        <w:jc w:val="both"/>
      </w:pPr>
      <w:r>
        <w:t xml:space="preserve">В целях обеспечения эффективного взаимодействия органов власти, органов местного самоуправления, общественных и других организаций по вопросам реализации государственной политики в отношении инвалидов, а также в целях оказания содействия в решении проблем социальной адаптации и интеграции инвалидов в общество, обеспечения им равных с другими </w:t>
      </w:r>
      <w:r>
        <w:lastRenderedPageBreak/>
        <w:t xml:space="preserve">гражданами возможностей в реализации конституционных прав и свобод </w:t>
      </w:r>
      <w:r>
        <w:rPr>
          <w:color w:val="0000FF"/>
        </w:rPr>
        <w:t>Указом</w:t>
      </w:r>
      <w:r>
        <w:t xml:space="preserve"> Губернатора Омской области от 31 августа 2009 года N 104 создан Совет по делам инвалидов при Губернаторе Омской области. В числе рассматриваемых на заседаниях данного совещательного органа вопросов - создание инвалидам равных возможностей, в том числе обеспечение доступности для данной категории населения объектов социальной инфраструктуры.</w:t>
      </w:r>
    </w:p>
    <w:p w:rsidR="00887B4D" w:rsidRDefault="00887B4D">
      <w:pPr>
        <w:pStyle w:val="ConsPlusNormal"/>
        <w:spacing w:before="240"/>
        <w:ind w:firstLine="540"/>
        <w:jc w:val="both"/>
      </w:pPr>
      <w:r>
        <w:t>Формирование доступной среды для инвалидов является наиболее актуальным направлением государственной политики Омской области.</w:t>
      </w:r>
    </w:p>
    <w:p w:rsidR="00887B4D" w:rsidRDefault="00887B4D">
      <w:pPr>
        <w:pStyle w:val="ConsPlusNormal"/>
        <w:spacing w:before="240"/>
        <w:ind w:firstLine="540"/>
        <w:jc w:val="both"/>
      </w:pPr>
      <w:r>
        <w:t>В целях обеспечения беспрепятственного доступа инвалидов к объектам социальной, инженерной и транспортной инфраструктуры в Омской области осуществляются мероприятия по внедрению универсального дизайна внешней среды, прежде всего основных объектов социальной инфраструктуры, приспособлению зданий, помещений, прилегающих территорий для инвалидов.</w:t>
      </w:r>
    </w:p>
    <w:p w:rsidR="00887B4D" w:rsidRDefault="00887B4D">
      <w:pPr>
        <w:pStyle w:val="ConsPlusNormal"/>
        <w:spacing w:before="240"/>
        <w:ind w:firstLine="540"/>
        <w:jc w:val="both"/>
      </w:pPr>
      <w:r>
        <w:t xml:space="preserve">Приказом Министерства строительства и жилищно-коммунального комплекса Омской области от 30 сентября 2008 года N 22-п утверждены региональные </w:t>
      </w:r>
      <w:r>
        <w:rPr>
          <w:color w:val="0000FF"/>
        </w:rPr>
        <w:t>нормативы</w:t>
      </w:r>
      <w:r>
        <w:t xml:space="preserve"> градостроительного проектирования по Омской области, согласно которым определены нормы обеспечения доступности жилых объектов, объектов социальной инфраструктуры для инвалидов и МГН. Региональными нормативами установлено, что объекты социальной инфраструктуры должны оснащаться специальными приспособлениями и оборудованием, в том числе пандусами и поручнями у лестниц при входах в здания, санитарно-гигиеническими помещениями, визуальной и звуковой информацией, пологими спусками у тротуаров в местах наземных переходов улиц, дорог, магистралей и остановок городского транспорта общего пользования, средствами связи, доступными для инвалидов, специальными указателями маршрутов движения инвалидов по территории вокзалов, парков и других рекреационных зон. Региональные нормативы обязательны для всех субъектов градостроительной деятельности, осуществляющих свою деятельность на территории Омской области, независимо от их организационно-правовой формы.</w:t>
      </w:r>
    </w:p>
    <w:p w:rsidR="00887B4D" w:rsidRDefault="00887B4D">
      <w:pPr>
        <w:pStyle w:val="ConsPlusNormal"/>
        <w:spacing w:before="240"/>
        <w:ind w:firstLine="540"/>
        <w:jc w:val="both"/>
      </w:pPr>
      <w:r>
        <w:t xml:space="preserve">Соблюдение требований безопасности для пользователей зданиями и сооружениями, в том числе инвалидов и других групп населения с ограниченными возможностями передвижения, указанных в Федеральном </w:t>
      </w:r>
      <w:r>
        <w:rPr>
          <w:color w:val="0000FF"/>
        </w:rPr>
        <w:t>законе</w:t>
      </w:r>
      <w:r>
        <w:t xml:space="preserve"> от 30 декабря 2009 года N 384-ФЗ "Технический регламент о безопасности зданий и сооружений", также учитывается в региональных нормативах.</w:t>
      </w:r>
    </w:p>
    <w:p w:rsidR="00887B4D" w:rsidRDefault="00887B4D">
      <w:pPr>
        <w:pStyle w:val="ConsPlusNormal"/>
        <w:spacing w:before="240"/>
        <w:ind w:firstLine="540"/>
        <w:jc w:val="both"/>
      </w:pPr>
      <w:r>
        <w:t>Вместе с тем формирование доступной среды для инвалидов находится на низком уровне. Имеющиеся пандусы, которые должны обеспечивать доступность входа в здания, в большинстве случаев не отвечают нормативным требованиям. Отсутствие приспособленной входной зоны препятствует дальнейшему передвижению внутри здания, а значит, отсутствует полная возможность получения каких-либо услуг.</w:t>
      </w:r>
    </w:p>
    <w:p w:rsidR="00887B4D" w:rsidRDefault="00887B4D">
      <w:pPr>
        <w:pStyle w:val="ConsPlusNormal"/>
        <w:spacing w:before="240"/>
        <w:ind w:firstLine="540"/>
        <w:jc w:val="both"/>
      </w:pPr>
      <w:r>
        <w:t>В 2012 году был проведен мониторинг доступности 1500 объектов социальной инфраструктуры г. Омска.</w:t>
      </w:r>
    </w:p>
    <w:p w:rsidR="00887B4D" w:rsidRDefault="00887B4D">
      <w:pPr>
        <w:pStyle w:val="ConsPlusNormal"/>
        <w:spacing w:before="240"/>
        <w:ind w:firstLine="540"/>
        <w:jc w:val="both"/>
      </w:pPr>
      <w:r>
        <w:t>Из всех обследованных объектов признано недоступными для посещения инвалидами 159 (10,6%) объектов, доступно с посторонней помощью 1294 (86,3%) объекта, доступно для самостоятельного посещения - 47 (3,1%) объектов.</w:t>
      </w:r>
    </w:p>
    <w:p w:rsidR="00887B4D" w:rsidRDefault="00887B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95"/>
        <w:gridCol w:w="2891"/>
        <w:gridCol w:w="1644"/>
        <w:gridCol w:w="1304"/>
        <w:gridCol w:w="1324"/>
        <w:gridCol w:w="1300"/>
      </w:tblGrid>
      <w:tr w:rsidR="00887B4D">
        <w:tc>
          <w:tcPr>
            <w:tcW w:w="595"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N </w:t>
            </w:r>
            <w:r>
              <w:lastRenderedPageBreak/>
              <w:t>п/п</w:t>
            </w:r>
          </w:p>
        </w:tc>
        <w:tc>
          <w:tcPr>
            <w:tcW w:w="2891"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Сферы жизнедеятельности</w:t>
            </w:r>
          </w:p>
        </w:tc>
        <w:tc>
          <w:tcPr>
            <w:tcW w:w="1644"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Количество </w:t>
            </w:r>
            <w:r>
              <w:lastRenderedPageBreak/>
              <w:t>обследованных объектов</w:t>
            </w:r>
          </w:p>
        </w:tc>
        <w:tc>
          <w:tcPr>
            <w:tcW w:w="3928" w:type="dxa"/>
            <w:gridSpan w:val="3"/>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из них:</w:t>
            </w:r>
          </w:p>
        </w:tc>
      </w:tr>
      <w:tr w:rsidR="00887B4D">
        <w:tc>
          <w:tcPr>
            <w:tcW w:w="595"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both"/>
            </w:pPr>
          </w:p>
        </w:tc>
        <w:tc>
          <w:tcPr>
            <w:tcW w:w="289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полностью доступно</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частично доступно</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недоступно</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1</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Здравоохранение</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123</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108</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13</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Образование</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179</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161</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18</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Социальная защита</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16</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8</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Физическая культура и спорт</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12</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Культура</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23</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Связь и информация</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24</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21</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Транспорт</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9</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8</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8</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Жилой фонд</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9</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Потребительский рынок и сфера услуг</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1100</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40</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949</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11</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w:t>
            </w: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Другое</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r>
      <w:tr w:rsidR="00887B4D">
        <w:tc>
          <w:tcPr>
            <w:tcW w:w="595"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Итого</w:t>
            </w:r>
          </w:p>
        </w:tc>
        <w:tc>
          <w:tcPr>
            <w:tcW w:w="164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1500</w:t>
            </w:r>
          </w:p>
        </w:tc>
        <w:tc>
          <w:tcPr>
            <w:tcW w:w="130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47</w:t>
            </w:r>
          </w:p>
        </w:tc>
        <w:tc>
          <w:tcPr>
            <w:tcW w:w="1324"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1294</w:t>
            </w:r>
          </w:p>
        </w:tc>
        <w:tc>
          <w:tcPr>
            <w:tcW w:w="130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159</w:t>
            </w:r>
          </w:p>
        </w:tc>
      </w:tr>
    </w:tbl>
    <w:p w:rsidR="00887B4D" w:rsidRDefault="00887B4D">
      <w:pPr>
        <w:pStyle w:val="ConsPlusNormal"/>
        <w:jc w:val="both"/>
      </w:pPr>
    </w:p>
    <w:p w:rsidR="00887B4D" w:rsidRDefault="00887B4D">
      <w:pPr>
        <w:pStyle w:val="ConsPlusNormal"/>
        <w:ind w:firstLine="540"/>
        <w:jc w:val="both"/>
      </w:pPr>
      <w:r>
        <w:t>Анализ состояния жилого фонда показал, что строительство многоквартирных домов в Омской области осуществлялось в основном по типовым проектам и, соответственно, размеры конструктивных элементов жилых домов одинаковы, основная часть инвалидов проживает в домах 1963 - 1970 годов постройки. Все дома построены без учета потребностей людей с ограниченными возможностями, имеют узкие проходы, в которых невозможно полноценно использовать кресло-коляску. Существующая планировка входных групп в жилых домах значительно затрудняет передвижение инвалида-колясочника. Для решения проблемы возможно устройство стационарного пандуса, которым может пользоваться инвалид, а также мать с коляской, или установка узкой подъемной платформы с приобретением специальной узкой коляски для инвалида, установка телескопического откидного трапа, приобретение для инвалида-колясочника шагающего приспособления.</w:t>
      </w:r>
    </w:p>
    <w:p w:rsidR="00887B4D" w:rsidRDefault="00887B4D">
      <w:pPr>
        <w:pStyle w:val="ConsPlusNormal"/>
        <w:spacing w:before="240"/>
        <w:ind w:firstLine="540"/>
        <w:jc w:val="both"/>
      </w:pPr>
      <w:r>
        <w:t xml:space="preserve">Для обеспечения самостоятельного образа жизни инвалидов в Омской области проводятся мероприятия по адаптации жилых помещений инвалидов к их потребностям, по оборудованию различными видами пандусов жилых домов, в которых проживают инвалиды-колясочники. В 2013 году в соответствии с </w:t>
      </w:r>
      <w:r>
        <w:rPr>
          <w:color w:val="0000FF"/>
        </w:rPr>
        <w:t>постановлением</w:t>
      </w:r>
      <w:r>
        <w:t xml:space="preserve"> Правительства Омской области от 25 февраля 2013 года N 28-п "Об утверждении Порядка оказания содействия инвалидам в обустройстве жилых помещений" мера социальной поддержки по адаптации жилого помещения оказана 48 инвалидам, на нее направлено около 4,0 млн. руб. Также проводились мероприятия по оборудованию различными видами пандусов подъездов жилых домов, в которых проживают инвалиды-колясочники. На реализацию данного мероприятия в 2013 году и оборудование более 35 входных групп жилых домов направлено 1,5 млн. руб. Более 200 инвалидов-колясочников безвозмездно получили </w:t>
      </w:r>
      <w:r>
        <w:lastRenderedPageBreak/>
        <w:t>переносные телескопические пандусы, подъемники для ванн и комнатные подъемники.</w:t>
      </w:r>
    </w:p>
    <w:p w:rsidR="00887B4D" w:rsidRDefault="00887B4D">
      <w:pPr>
        <w:pStyle w:val="ConsPlusNormal"/>
        <w:spacing w:before="240"/>
        <w:ind w:firstLine="540"/>
        <w:jc w:val="both"/>
      </w:pPr>
      <w:r>
        <w:t>В 2013 году проводятся работы, направленные на создание безбарьерной среды в более чем 150 учреждениях различной отраслевой принадлежности, в том числе в 58 государственных и более чем в 90 муниципальных учреждениях, а также на транспорте и объектах транспортной инфраструктуры. Финансирование мероприятий, направленных на повышение уровня доступности объектов и услуг для инвалидов, составляет более 120 млн. руб. (из них за счет средств федерального бюджета - 58,9 млн. руб.).</w:t>
      </w:r>
    </w:p>
    <w:p w:rsidR="00887B4D" w:rsidRDefault="00887B4D">
      <w:pPr>
        <w:pStyle w:val="ConsPlusNormal"/>
        <w:spacing w:before="240"/>
        <w:ind w:firstLine="540"/>
        <w:jc w:val="both"/>
      </w:pPr>
      <w:r>
        <w:t xml:space="preserve">В целях формирования доступной среды жизнедеятельности инвалидов и других МГН в Омской области предусмотрено проведение паспортизации и адаптации объектов социальной инфраструктуры и услуг в приоритетных сферах жизнедеятельности инвалидов и других МГН, а также формирование Карты доступности в информационно-телекоммуникационной сети "Интернет" по адресу: www.zhit-vmeste.ru. </w:t>
      </w:r>
      <w:r>
        <w:rPr>
          <w:color w:val="0000FF"/>
        </w:rPr>
        <w:t>Порядок</w:t>
      </w:r>
      <w:r>
        <w:t xml:space="preserve"> формирования доступной среды жизнедеятельности инвалидов и других МГН в Омской области утвержден постановлением Правительства Омской области от 7 августа 2013 года N 192-п с учетом методик, утвержденных приказами Министерства труда и социальной защиты Российской Федерации от 25 декабря 2012 года </w:t>
      </w:r>
      <w:r>
        <w:rPr>
          <w:color w:val="0000FF"/>
        </w:rPr>
        <w:t>N 626</w:t>
      </w:r>
      <w:r>
        <w:t xml:space="preserve"> и </w:t>
      </w:r>
      <w:r>
        <w:rPr>
          <w:color w:val="0000FF"/>
        </w:rPr>
        <w:t>N 627</w:t>
      </w:r>
      <w:r>
        <w:t>. В соответствии с ним проводятся работы по учету и оценке состояния доступности объектов и оказываемых ими услуг в целях разработки рекомендаций по адаптации для инвалидов.</w:t>
      </w:r>
    </w:p>
    <w:p w:rsidR="00887B4D" w:rsidRDefault="00887B4D">
      <w:pPr>
        <w:pStyle w:val="ConsPlusNormal"/>
        <w:spacing w:before="240"/>
        <w:ind w:firstLine="540"/>
        <w:jc w:val="both"/>
      </w:pPr>
      <w:r>
        <w:t>В 2013 году составлен перечень из 1500 объектов социальной инфраструктуры для паспортизации и адаптации. К сфере здравоохранения отнесен 331 объект, образования - 260, социальной защиты населения - 147, физкультуры и спорта - 28, культуры - 128, транспорта - 35, связи и информации - 48, потребительского рынка - 142, услуг - 398 объектов. Отбором объектов для паспортизации в муниципальных образованиях занимаются комиссии по формированию доступной среды, в состав которых входят председатели общественных организаций инвалидов.</w:t>
      </w:r>
    </w:p>
    <w:p w:rsidR="00887B4D" w:rsidRDefault="00887B4D">
      <w:pPr>
        <w:pStyle w:val="ConsPlusNormal"/>
        <w:spacing w:before="240"/>
        <w:ind w:firstLine="540"/>
        <w:jc w:val="both"/>
      </w:pPr>
      <w:r>
        <w:t>Ряд нормативных правовых актов Омской области предусматривает оказание инвалидам, детям-инвалидам дополнительных мер социальной поддержки, связанных с проживанием и проездом данных категорий граждан (</w:t>
      </w:r>
      <w:r>
        <w:rPr>
          <w:color w:val="0000FF"/>
        </w:rPr>
        <w:t>постановление</w:t>
      </w:r>
      <w:r>
        <w:t xml:space="preserve"> Правительства Омской области от 26 июля 2006 года N 99-п "Об утверждении Порядка предоставления мер социальной поддержки по обеспечению жилыми помещениями ветеранов, инвалидов и семей, имеющих детей-инвалидов", </w:t>
      </w:r>
      <w:r>
        <w:rPr>
          <w:color w:val="0000FF"/>
        </w:rPr>
        <w:t>Указ</w:t>
      </w:r>
      <w:r>
        <w:t xml:space="preserve"> Губернатора Омской области от 14 сентября 2010 года N 86 "О дополнительной мере социальной поддержки отдельным категориям граждан" и другие).</w:t>
      </w:r>
    </w:p>
    <w:p w:rsidR="00887B4D" w:rsidRDefault="00887B4D">
      <w:pPr>
        <w:pStyle w:val="ConsPlusNormal"/>
        <w:spacing w:before="240"/>
        <w:ind w:firstLine="540"/>
        <w:jc w:val="both"/>
      </w:pPr>
      <w:r>
        <w:t xml:space="preserve">В соответствии с </w:t>
      </w:r>
      <w:r>
        <w:rPr>
          <w:color w:val="0000FF"/>
        </w:rPr>
        <w:t>постановлением</w:t>
      </w:r>
      <w:r>
        <w:t xml:space="preserve"> Правительства Омской области от 5 декабря 2013 года N 316-п "Об отдельных вопросах предоставления мер социальной поддержки" осуществляется выплата компенсации затрат на обучение одному из родителей (законных представителей) ребенка-инвалида, обучение которого по основным общеобразовательным программам организовано на дому.</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26.02.2014 N 26-п)</w:t>
      </w:r>
    </w:p>
    <w:p w:rsidR="00887B4D" w:rsidRDefault="00887B4D">
      <w:pPr>
        <w:pStyle w:val="ConsPlusNormal"/>
        <w:spacing w:before="240"/>
        <w:ind w:firstLine="540"/>
        <w:jc w:val="both"/>
      </w:pPr>
      <w:r>
        <w:rPr>
          <w:color w:val="0000FF"/>
        </w:rPr>
        <w:t>Постановлением</w:t>
      </w:r>
      <w:r>
        <w:t xml:space="preserve"> Правительства Омской области от 25 апреля 2012 года N 95-п "О региональном перечне технических средств реабилитации, предоставляемых инвалиду" определен перечень дополнительных ТСР, не входящих в федеральный гарантированный перечень и необходимых для социально-бытовой адаптации и комфортного проживания различных категорий инвалидов (по слуху, зрению, с нарушениями опорно-двигательного аппарата, а также инвалидов, </w:t>
      </w:r>
      <w:r>
        <w:lastRenderedPageBreak/>
        <w:t>передвигающихся в креслах-колясках).</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30.05.2018 N 147-п)</w:t>
      </w:r>
    </w:p>
    <w:p w:rsidR="00887B4D" w:rsidRDefault="00887B4D">
      <w:pPr>
        <w:pStyle w:val="ConsPlusNormal"/>
        <w:spacing w:before="240"/>
        <w:ind w:firstLine="540"/>
        <w:jc w:val="both"/>
      </w:pPr>
      <w:r>
        <w:t>В целях обеспечения социальной активности инвалидов предусмотрены мероприятия, направленные на обеспечение интеграции и социальной адаптации лиц с ограниченными возможностями.</w:t>
      </w:r>
    </w:p>
    <w:p w:rsidR="00887B4D" w:rsidRDefault="00887B4D">
      <w:pPr>
        <w:pStyle w:val="ConsPlusNormal"/>
        <w:spacing w:before="240"/>
        <w:ind w:firstLine="540"/>
        <w:jc w:val="both"/>
      </w:pPr>
      <w:r>
        <w:t>Полноценной социально-бытовой адаптации и реабилитации инвалидов способствует обеспечение инвалидов ТСР, не входящими в федеральный перечень ТСР, мероприятий и услуг, предоставляемых инвалидам, создание диспетчерской службы видео- и телефонной связи. Для создания в 2014 году в Омской области диспетчерской службы видео- и телефонной связи Программой предусмотрено 500,0 тыс. руб. Операторами создаваемой диспетчерской службы (переводчиками русского жестового языка) будут предоставляться консультации по интересующим инвалидов вопросам, обеспечиваться связь инвалидов с необходимыми им службами.</w:t>
      </w:r>
    </w:p>
    <w:p w:rsidR="00887B4D" w:rsidRDefault="00887B4D">
      <w:pPr>
        <w:pStyle w:val="ConsPlusNormal"/>
        <w:jc w:val="both"/>
      </w:pPr>
      <w:r>
        <w:t xml:space="preserve">(в ред. Постановлений Правительства Омской области от 26.02.2014 </w:t>
      </w:r>
      <w:r>
        <w:rPr>
          <w:color w:val="0000FF"/>
        </w:rPr>
        <w:t>N 26-п</w:t>
      </w:r>
      <w:r>
        <w:t xml:space="preserve">, от 30.05.2018 </w:t>
      </w:r>
      <w:r>
        <w:rPr>
          <w:color w:val="0000FF"/>
        </w:rPr>
        <w:t>N 147-п</w:t>
      </w:r>
      <w:r>
        <w:t>)</w:t>
      </w:r>
    </w:p>
    <w:p w:rsidR="00887B4D" w:rsidRDefault="00887B4D">
      <w:pPr>
        <w:pStyle w:val="ConsPlusNormal"/>
        <w:spacing w:before="240"/>
        <w:ind w:firstLine="540"/>
        <w:jc w:val="both"/>
      </w:pPr>
      <w:r>
        <w:t xml:space="preserve">В целях повышения конкурентоспособности инвалидов на рынке труда и обеспечения дополнительных гарантий занятости инвалидов в 2009 году принят </w:t>
      </w:r>
      <w:r>
        <w:rPr>
          <w:color w:val="0000FF"/>
        </w:rPr>
        <w:t>Закон</w:t>
      </w:r>
      <w:r>
        <w:t xml:space="preserve"> Омской области "О квотировании рабочих мест в Омской области", который предусматривает установление организациям квоты для трудоустройства на работу инвалидов.</w:t>
      </w:r>
    </w:p>
    <w:p w:rsidR="00887B4D" w:rsidRDefault="00887B4D">
      <w:pPr>
        <w:pStyle w:val="ConsPlusNormal"/>
        <w:spacing w:before="240"/>
        <w:ind w:firstLine="540"/>
        <w:jc w:val="both"/>
      </w:pPr>
      <w:r>
        <w:t>Продолжается работа государственных учреждений Омской области, деятельность которых связана с предоставлением информационных, культурно-досуговых, социально-реабилитационных услуг для различных категорий инвалидов. Осуществляет работу бюджетное учреждение культуры Омской области "Омская областная библиотека для слепых", являющееся областным методическим и координационным центром по библиотечной работе с инвалидами.</w:t>
      </w:r>
    </w:p>
    <w:p w:rsidR="00887B4D" w:rsidRDefault="00887B4D">
      <w:pPr>
        <w:pStyle w:val="ConsPlusNormal"/>
        <w:spacing w:before="240"/>
        <w:ind w:firstLine="540"/>
        <w:jc w:val="both"/>
      </w:pPr>
      <w:r>
        <w:t xml:space="preserve">В 2014 году в рамках реализации мероприятия "Создание условий для обеспечения обслуживания населения в государственных библиотеках Омской области" основного мероприятия "Развитие библиотечно-информационных услуг на территории Омской области" </w:t>
      </w:r>
      <w:r>
        <w:rPr>
          <w:color w:val="0000FF"/>
        </w:rPr>
        <w:t>подпрограммы</w:t>
      </w:r>
      <w:r>
        <w:t xml:space="preserve"> "Наследие" государственной программы Омской области "Развитие культуры и туризма", утвержденной постановлением Правительства Омской области от 15 октября 2013 года N 251-п, с предусмотренным финансированием в размере 100482,661 тыс. руб. планируется автоматизация основной деятельности общедоступных государственных библиотек Омской области, включающая внедрение систем электронных каталогов для обеспечения удаленного доступа граждан, в том числе инвалидов, ко всем фондам данных библиотек Омской области, на сумму 2000,0 тыс. руб. Таким образом, с учетом вышеуказанных средств финансирование мероприятий в сфере культуры составит 14600,0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 в ред. </w:t>
      </w:r>
      <w:r>
        <w:rPr>
          <w:color w:val="0000FF"/>
        </w:rPr>
        <w:t>Постановления</w:t>
      </w:r>
      <w:r>
        <w:t xml:space="preserve"> Правительства Омской области от 14.08.2019 N 253-п)</w:t>
      </w:r>
    </w:p>
    <w:p w:rsidR="00887B4D" w:rsidRDefault="00887B4D">
      <w:pPr>
        <w:pStyle w:val="ConsPlusNormal"/>
        <w:spacing w:before="240"/>
        <w:ind w:firstLine="540"/>
        <w:jc w:val="both"/>
      </w:pPr>
      <w:r>
        <w:t>В целях обеспечения социальной активности инвалидов предусмотрены мероприятия, направленные на обеспечение интеграции и социальной адаптации лиц с ограниченными возможностями, в частности, проведение фестиваля творчества детей-инвалидов "Искорки надежды", Международного дня инвалидов, учреждена ежегодная премия Губернатора Омской области одаренным детям-инвалидам, добившимся выдающихся результатов в творческой, научно-образовательной и спортивной деятельности.</w:t>
      </w:r>
    </w:p>
    <w:p w:rsidR="00887B4D" w:rsidRDefault="00887B4D">
      <w:pPr>
        <w:pStyle w:val="ConsPlusNormal"/>
        <w:spacing w:before="240"/>
        <w:ind w:firstLine="540"/>
        <w:jc w:val="both"/>
      </w:pPr>
      <w:r>
        <w:lastRenderedPageBreak/>
        <w:t>В рамках реализации мероприятия Программы "Организация и проведение социально значимых для инвалидов мероприятий (выставок, конференций, фестивалей и пр.)" в 2014 году в Омской области планируется проведение выставки "Доступная среда", на которой будут представлены современное реабилитационное оборудование и технические средства для инвалидов, организованы "круглые столы", обучающие семинары и мастер-классы по вопросам комплексной реабилитации инвалидов, создания доступной среды для инвалидов. Планируется организация мероприятий для инвалидов, детей-инвалидов, сопровождающих лиц (при необходимости) в мероприятиях в области культуры и искусства регионального, межрегионального, всероссийского и международного уровней. Будут организованы: арт-галереи (выставки работ победителей фестиваля творчества детей с ограниченными возможностями здоровья "Искорки надежды" и других фестивалей), литературные вечера, показ кинофильмов - победителей фестиваля "Дитя вселенной", направленных на привлечение внимания населения к проблемам инвалидов, и других фильмов по данной тематике (с сурдопереводом). Планируемый объем затрат на проведение выставки "Доступная среда" составит 1700,00 тыс.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02.07.2014 N 141-п)</w:t>
      </w:r>
    </w:p>
    <w:p w:rsidR="00887B4D" w:rsidRDefault="00887B4D">
      <w:pPr>
        <w:pStyle w:val="ConsPlusNormal"/>
        <w:spacing w:before="240"/>
        <w:ind w:firstLine="540"/>
        <w:jc w:val="both"/>
      </w:pPr>
      <w:r>
        <w:t>Реализуется комплекс информационных, просветительских мероприятий для граждан с ограниченными возможностями здоровья. На государственном телевизионном канале "12 канал" организован выпуск передач "Час новостей", "Школа здоровья", "На равных", "Что люди скажут" с сурдопереводом, а также новостных программ "Вести-Омск" с использованием "бегущей строки" в целях информирования инвалидов по слуху и слабослышащих граждан. На информационном портале "Омская губерния" создана версия сайта для слабовидящих граждан.</w:t>
      </w:r>
    </w:p>
    <w:p w:rsidR="00887B4D" w:rsidRDefault="00887B4D">
      <w:pPr>
        <w:pStyle w:val="ConsPlusNormal"/>
        <w:spacing w:before="240"/>
        <w:ind w:firstLine="540"/>
        <w:jc w:val="both"/>
      </w:pPr>
      <w:r>
        <w:t>Кроме того, на официальных сайтах Правительства Омской области и органов исполнительной власти Омской области планируется создание специального раздела, в котором будет размещена информация о предоставляемых услугах инвалидам Омской области, а также реализуемых мероприятиях по созданию для них доступной среды. Планируется выпуск информационных сборников, буклетов о положении в Омской области инвалидов, в том числе детей-инвалидов, на сумму 40,0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В рамках Программы в 2014 году будет реализовано мероприятие "Создание и транслирование цикла телевизионных передач о проблемах инвалидности, достижениях инвалидов, проживающих на территории Омской области (территория вещания - город Омск, Омская область)", направленное на информирование инвалидов об их правах и возможностях и формирование положительного отношения населения к проблемам инвалидов. Объем финансирования указанного мероприятия составит 720,0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 xml:space="preserve">Также государственной </w:t>
      </w:r>
      <w:r>
        <w:rPr>
          <w:color w:val="0000FF"/>
        </w:rPr>
        <w:t>программой</w:t>
      </w:r>
      <w:r>
        <w:t xml:space="preserve"> Омской области "Информационное общество Омской области", утвержденной постановлением Правительства Омской области от 15 октября 2013 года N 253-п, на освещение деятельности органов исполнительной власти Омской области в 2014 году предусмотрено 40937,288 тыс. руб., в том числе в сфере социальной защиты инвалидов - 2500,0 тыс. руб., что будет способствовать созданию доступной среды для инвалидов на территории Омской области, а также формированию положительного отношения населения к проблемам инвалидов.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 в ред. </w:t>
      </w:r>
      <w:r>
        <w:rPr>
          <w:color w:val="0000FF"/>
        </w:rPr>
        <w:t>Постановления</w:t>
      </w:r>
      <w:r>
        <w:t xml:space="preserve"> Правительства Омской области от 14.08.2019 N 253-п)</w:t>
      </w:r>
    </w:p>
    <w:p w:rsidR="00887B4D" w:rsidRDefault="00887B4D">
      <w:pPr>
        <w:pStyle w:val="ConsPlusNormal"/>
        <w:spacing w:before="240"/>
        <w:ind w:firstLine="540"/>
        <w:jc w:val="both"/>
      </w:pPr>
      <w:r>
        <w:lastRenderedPageBreak/>
        <w:t>Таким образом, с учетом вышеуказанных средств финансирование мероприятий в сфере информации и связи составит 12885,2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Бюджетным образовательным учреждением Омской области дополнительного профессионального образования "Центр профессиональной ориентации и психологической поддержки населения", находящимся в ведении Минтруда, разработаны психолого-профориентационные программы для детей-инвалидов, позволяющие оказывать профессиональные консультации с использованием компьютерной профессиональной диагностики и последующим подбором профессий (специальностей), справочник профессий (специальностей) для детей с ограниченными возможностями здоровья, в котором содержится информация о показаниях и противопоказаниях к трудовой деятельности лиц с ограниченными возможностями здоровья при различных заболеваниях, о рекомендуемых профессиях (специальности), профессиограммы.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Указанным бюджетным образовательным учреждением Омской области реализуется проект "Ограниченные возможности - неограниченный выбор", который представляет комплекс мероприятий, направленных на создание условий для осуществления выбора профессии детьми-инвалидами, не посещающими общеобразовательные организации по состоянию здоровья и получающими образование с использованием дистанционных технологий. Все психолого-профориентационные мероприятия проходят в формате онлайн-общения посредством применения интернет-технологий и включают такие формы работы, как вебинары, тренинги, онлайн-экскурсии, компьютерное профессиональное тестирование, родительские собрания, семинары с педагогическими работниками.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Минтрудом подготовлена памятка для работодателей Омской области об обеспечении доступности для инвалидов объектов социальной, транспортной и инженерной инфраструктур, которая размещена на официальном сайте Минтруда и распространяется территориальными органами Минтруда в муниципальных районах Омской области и городе Омске.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В период с 2009 по 2013 годы мероприятия по социальной поддержке граждан с ограниченными возможностями здоровья, в том числе детей-инвалидов, реализовывались в рамках различных долгосрочных целевых программ Омской области.</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02.07.2014 N 141-п.</w:t>
      </w:r>
    </w:p>
    <w:p w:rsidR="00887B4D" w:rsidRDefault="00887B4D">
      <w:pPr>
        <w:pStyle w:val="ConsPlusNormal"/>
        <w:spacing w:before="240"/>
        <w:ind w:firstLine="540"/>
        <w:jc w:val="both"/>
      </w:pPr>
      <w:r>
        <w:t>Одним из важнейших направлений в интеграции детей с ограниченными возможностями является активизация их творческого, художественного и интеллектуального потенциала. В рамках данного направления традиционным в Омской области стало проведение ежегодного фестиваля творчества детей-инвалидов "Искорки надежды". Приоритетной задачей фестиваля является привлечение ведущих деятелей культуры, педагогов, психологов, а также общественности к решению вопросов реабилитации, социальной адаптации и интеграции детей-инвалидов через творчество, поддержка одаренных детей-инвалидов, содействие применению их творческого и интеллектуального потенциала в сфере культуры, расширение контактов детей-инвалидов.</w:t>
      </w:r>
    </w:p>
    <w:p w:rsidR="00887B4D" w:rsidRDefault="00887B4D">
      <w:pPr>
        <w:pStyle w:val="ConsPlusNormal"/>
        <w:spacing w:before="240"/>
        <w:ind w:firstLine="540"/>
        <w:jc w:val="both"/>
      </w:pPr>
      <w:r>
        <w:rPr>
          <w:color w:val="0000FF"/>
        </w:rPr>
        <w:lastRenderedPageBreak/>
        <w:t>Указом</w:t>
      </w:r>
      <w:r>
        <w:t xml:space="preserve"> Губернатора Омской области от 14 марта 2013 года N 41 учреждена премия Губернатора Омской области одаренным детям-инвалидам "Мир открытых возможностей", которая вручается одаренным детям-инвалидам.</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02.07.2014 N 141-п.</w:t>
      </w:r>
    </w:p>
    <w:p w:rsidR="00887B4D" w:rsidRDefault="00887B4D">
      <w:pPr>
        <w:pStyle w:val="ConsPlusNormal"/>
        <w:spacing w:before="240"/>
        <w:ind w:firstLine="540"/>
        <w:jc w:val="both"/>
      </w:pPr>
      <w:r>
        <w:t xml:space="preserve">В рамках реализации государственной </w:t>
      </w:r>
      <w:r>
        <w:rPr>
          <w:color w:val="0000FF"/>
        </w:rPr>
        <w:t>программы</w:t>
      </w:r>
      <w:r>
        <w:t xml:space="preserve"> Омской области "Развитие физической культуры и спорта и реализация мероприятий в сфере молодежной политики в Омской области", утвержденной постановлением Правительства Омской области от 15 октября 2013 года N 254-п, в 2014 - 2020 годах будет проведена реконструкция физкультурно-оздоровительных комплексов в муниципальных районах Омской области, направленная на обеспечение беспрепятственного доступа инвалидов не менее чем к 5 спортивным объектам. На реализацию указанного мероприятия в 2014 году предусмотрено 5000,0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 xml:space="preserve">В целях совершенствования оказания квалифицированной специализированной, высокотехнологичной и профилактической помощи омским спортсменам при подготовке к летним и зимним Паралимпийским играм и дальнейшего развития адаптивной физической культуры и спорта в 2017 - 2018 годах на территории Омской области планируется создание Центра паралимпийской подготовки Омской области, что позволит предоставить указанным спортсменам полный комплекс лечебно-реабилитационных, медико-восстановительных и тренировочных услуг. Общий объем финансирования, предусмотренный государственной </w:t>
      </w:r>
      <w:r>
        <w:rPr>
          <w:color w:val="0000FF"/>
        </w:rPr>
        <w:t>программой</w:t>
      </w:r>
      <w:r>
        <w:t xml:space="preserve"> Омской области "Развитие физической культуры и спорта и реализация мероприятий в сфере молодежной политики в Омской области", утвержденной постановлением Правительства Омской области от 15 октября 2013 года N 254-п, на осуществление данного мероприятия, составит 300000,0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Таким образом, с учетом вышеуказанных средств общий объем финансирования мероприятий в сфере физической культуры и спорта в 2014 году составит 17000,0 тыс.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26.02.2014 N 26-п)</w:t>
      </w:r>
    </w:p>
    <w:p w:rsidR="00887B4D" w:rsidRDefault="00887B4D">
      <w:pPr>
        <w:pStyle w:val="ConsPlusNormal"/>
        <w:spacing w:before="240"/>
        <w:ind w:firstLine="540"/>
        <w:jc w:val="both"/>
      </w:pPr>
      <w:r>
        <w:t>В 2012 году бюджетное образовательное учреждение Омской области дополнительного образования детей "Областная детско-юношеская спортивно-адаптивная школа" было дополнительно оснащено оборудованием, спортивным инвентарем за счет субсидии из федерального бюджета в размере 250,0 тыс. руб.</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02.07.2014 N 141-п.</w:t>
      </w:r>
    </w:p>
    <w:p w:rsidR="00887B4D" w:rsidRDefault="00887B4D">
      <w:pPr>
        <w:pStyle w:val="ConsPlusNormal"/>
        <w:spacing w:before="240"/>
        <w:ind w:firstLine="540"/>
        <w:jc w:val="both"/>
      </w:pPr>
      <w:r>
        <w:t>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Однако слабая материально-техническая база и недостаток квалифицированных педагогических кадров в образовательных организациях являются сдерживающими факторами, тормозящими внедрение дистанционной и модульной технологии обучения инвалидов. Отсутствует универсальная безбарьерная среда, позволяющая обеспечить совместное обучение инвалидов и лиц, не имеющих нарушений в развитии.</w:t>
      </w:r>
    </w:p>
    <w:p w:rsidR="00887B4D" w:rsidRDefault="00887B4D">
      <w:pPr>
        <w:pStyle w:val="ConsPlusNormal"/>
        <w:spacing w:before="240"/>
        <w:ind w:firstLine="540"/>
        <w:jc w:val="both"/>
      </w:pPr>
      <w:r>
        <w:t xml:space="preserve">Несмотря на это, необходимо отметить повышение уровня доступности общего образования </w:t>
      </w:r>
      <w:r>
        <w:lastRenderedPageBreak/>
        <w:t>детей-инвалидов, организационно-технологического и методического обеспечения процесса обучения детей-инвалидов с использованием дистанционных образовательных технологий, в том числе обеспечение доступа к информационно-телекоммуникационной сети "Интернет" для детей-инвалидов, обучающихся на дому, а также организация обучения с использованием дистанционных образовательных технологий детей-инвалидов, не посещающих образовательные организации общего образования по состоянию здоровья, в муниципальных образовательных организациях общего образования.</w:t>
      </w:r>
    </w:p>
    <w:p w:rsidR="00887B4D" w:rsidRDefault="00887B4D">
      <w:pPr>
        <w:pStyle w:val="ConsPlusNormal"/>
        <w:spacing w:before="240"/>
        <w:ind w:firstLine="540"/>
        <w:jc w:val="both"/>
      </w:pPr>
      <w:r>
        <w:t>Проводятся мероприятия по созданию сети базовых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развития, а также по созданию в государственных и муниципальных общеобразовательных организациях условий для инклюзивного образования детей-инвалидов, в том числе созданию универсальной безбарьерной среды для беспрепятственного доступа в данные организации детей-инвалидов, и их оснащению специальным, в том числе учебным, реабилитационным, компьютерным оборудованием и автотранспортом. На проведение указанного мероприятия в 2013 году Омской области предоставлена субсидия из федерального бюджета в размере 15 724,3 тыс. руб. Определены 15 базовых организаций, в том числе 10 муниципальных общеобразовательных организаций и 5 государственных образовательных организаций (начальных школ - детских садов и школ-интернатов), где созданы условия совместного обучения здоровых детей и детей с различной патологией. Обеспечена доступность 7 образовательных организаций среднего профессионального образования (колледжей, училищ) на сумму 20,3 млн. руб.</w:t>
      </w:r>
    </w:p>
    <w:p w:rsidR="00887B4D" w:rsidRDefault="00887B4D">
      <w:pPr>
        <w:pStyle w:val="ConsPlusNormal"/>
        <w:jc w:val="both"/>
      </w:pPr>
      <w:r>
        <w:t xml:space="preserve">(в ред. Постановлений Правительства Омской области от 08.12.2014 </w:t>
      </w:r>
      <w:r>
        <w:rPr>
          <w:color w:val="0000FF"/>
        </w:rPr>
        <w:t>N 296-п</w:t>
      </w:r>
      <w:r>
        <w:t xml:space="preserve">, от 15.09.2015 </w:t>
      </w:r>
      <w:r>
        <w:rPr>
          <w:color w:val="0000FF"/>
        </w:rPr>
        <w:t>N 247-п</w:t>
      </w:r>
      <w:r>
        <w:t>)</w:t>
      </w:r>
    </w:p>
    <w:p w:rsidR="00887B4D" w:rsidRDefault="00887B4D">
      <w:pPr>
        <w:pStyle w:val="ConsPlusNormal"/>
        <w:spacing w:before="240"/>
        <w:ind w:firstLine="540"/>
        <w:jc w:val="both"/>
      </w:pPr>
      <w:r>
        <w:t>В связи с расширением спектра образовательных услуг, предоставляемых государственными образовательными организациями, необходимо оснащение данных организаций специальными приспособлениями. В целях дальнейшего создания безбарьерной среды в указанных организациях необходимы дальнейшая установка пандусов, адаптация санитарных узлов, установка тактильных плиток, турникетов для ориентирования обучающихся с нарушениями зрения, информационных видеопанелей, приобретение звукоусиливающей аппаратуры, диктофонов, цифровых видео- и ноутбуков с адаптивным программным обеспечением для детей с нарушениями зрения, слуха, опорно-двигательного аппарата.</w:t>
      </w:r>
    </w:p>
    <w:p w:rsidR="00887B4D" w:rsidRDefault="00887B4D">
      <w:pPr>
        <w:pStyle w:val="ConsPlusNormal"/>
        <w:spacing w:before="240"/>
        <w:ind w:firstLine="540"/>
        <w:jc w:val="both"/>
      </w:pPr>
      <w:r>
        <w:t>Большое значение приобретает решение проблемы адаптации к потребностям инвалидов и оснащение специальными приспособлениями организаций социального обслуживания, находящихся в ведении Омской области, оказывающих услуги инвалидам.</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26.05.2015 N 131-п)</w:t>
      </w:r>
    </w:p>
    <w:p w:rsidR="00887B4D" w:rsidRDefault="00887B4D">
      <w:pPr>
        <w:pStyle w:val="ConsPlusNormal"/>
        <w:spacing w:before="240"/>
        <w:ind w:firstLine="540"/>
        <w:jc w:val="both"/>
      </w:pPr>
      <w:r>
        <w:t xml:space="preserve">В целях повышения качества транспортных услуг на базе 20 государственных учреждений Омской области, подведомственных Минтруду, 13 из которых расположены на территориях муниципальных районов Омской области, функционирует служба "Социальное такси" (далее - Служба). В 2012 году Службой было оказано 18,7 тыс. транспортных услуг, за 6 месяцев 2013 года - 9,7 тыс. транспортных услуг. Увеличение интенсивности деятельности Службы требует обеспечения современной материально-технической базы государственных учреждений Омской области. На сегодняшний день автомобильный парк Службы (20 учреждений, предоставляющих транспортные услуги) составляет 59 транспортных средств, в том числе 22 автомобиля ГАЗ-38405-10, оборудованных специальными подъемными механизмами для перевозки </w:t>
      </w:r>
      <w:r>
        <w:lastRenderedPageBreak/>
        <w:t>инвалидов-колясочников. Все специализированные автомобили дополнительно оснащены подъемниками.</w:t>
      </w:r>
    </w:p>
    <w:p w:rsidR="00887B4D" w:rsidRDefault="00887B4D">
      <w:pPr>
        <w:pStyle w:val="ConsPlusNormal"/>
        <w:spacing w:before="240"/>
        <w:ind w:firstLine="540"/>
        <w:jc w:val="both"/>
      </w:pPr>
      <w:r>
        <w:t>Вместе с тем в целях увеличения количества предоставляемых транспортных услуг существует потребность в расширении и модернизации автопарка транспортных средств Службы.</w:t>
      </w:r>
    </w:p>
    <w:p w:rsidR="00887B4D" w:rsidRDefault="00887B4D">
      <w:pPr>
        <w:pStyle w:val="ConsPlusNormal"/>
        <w:spacing w:before="240"/>
        <w:ind w:firstLine="540"/>
        <w:jc w:val="both"/>
      </w:pPr>
      <w:r>
        <w:t>Также в рамках мероприятий, направленных на развитие транспортного обслуживания населения Омской области, была проведена модернизация диспетчерской службы, действующей на базе бюджетного учреждения Омской области "Центр социальной адаптации" (далее - БУ ЦСА), в результате чего:</w:t>
      </w:r>
    </w:p>
    <w:p w:rsidR="00887B4D" w:rsidRDefault="00887B4D">
      <w:pPr>
        <w:pStyle w:val="ConsPlusNormal"/>
        <w:spacing w:before="240"/>
        <w:ind w:firstLine="540"/>
        <w:jc w:val="both"/>
      </w:pPr>
      <w:r>
        <w:t>- диспетчерская служба БУ ЦСА обеспечивает круглосуточный прием заявок клиентов на транспортные услуги;</w:t>
      </w:r>
    </w:p>
    <w:p w:rsidR="00887B4D" w:rsidRDefault="00887B4D">
      <w:pPr>
        <w:pStyle w:val="ConsPlusNormal"/>
        <w:spacing w:before="240"/>
        <w:ind w:firstLine="540"/>
        <w:jc w:val="both"/>
      </w:pPr>
      <w:r>
        <w:t>- диспетчерская служба БУ ЦСА оснащена программным продуктом "Infiniti-taxi", позволяющим сократить время приема заявки на предоставление транспортной услуги, повысить качество предоставляемых услуг и обеспечить наиболее эффективное использование автотранспорта.</w:t>
      </w:r>
    </w:p>
    <w:p w:rsidR="00887B4D" w:rsidRDefault="00887B4D">
      <w:pPr>
        <w:pStyle w:val="ConsPlusNormal"/>
        <w:spacing w:before="240"/>
        <w:ind w:firstLine="540"/>
        <w:jc w:val="both"/>
      </w:pPr>
      <w:r>
        <w:t>В 2011 году выделена субсидия в размере 7,5 млн. руб. открытому акционерному обществу "Омск-пригород" на возмещение затрат, связанных с приобретением и установкой 2 подъемников лифтового типа для инвалидов на пригородном железнодорожном вокзале города Омска. Установленные подъемники помогают МГН спуститься к поездам с виадука либо подняться с платформ по прибытии. Одновременно ими могут воспользоваться до 13 пассажиров.</w:t>
      </w:r>
    </w:p>
    <w:p w:rsidR="00887B4D" w:rsidRDefault="00887B4D">
      <w:pPr>
        <w:pStyle w:val="ConsPlusNormal"/>
        <w:spacing w:before="240"/>
        <w:ind w:firstLine="540"/>
        <w:jc w:val="both"/>
      </w:pPr>
      <w:r>
        <w:t>Для создания условий беспрепятственного и удобного передвижения инвалидов и других МГН по городу Омску проводятся мероприятия по обустройству объектов транспорта и транспортной инфраструктуры пандусами, специальными приспособлениями и оборудованием для беспрепятственного пользования инвалидами и МГН. Если в 2005 году было доступно менее 1% подвижного состава пассажирского транспорта, то в 2010 году этот показатель достиг 16%. В 2012 году за счет средств областного бюджета был запущен специализированный автобусный маршрут N 1И, подвижной состав которого и все остановки доступны для маломобильных граждан. Для его открытия было адаптировано более 100 из 1200 остановочных пунктов города. В настоящее время на 56 маршрутах общественного транспорта работает 141 низкопольный автобус, 10 низкопольных троллейбусов, 4 трамвая с подъемниками.</w:t>
      </w:r>
    </w:p>
    <w:p w:rsidR="00887B4D" w:rsidRDefault="00887B4D">
      <w:pPr>
        <w:pStyle w:val="ConsPlusNormal"/>
        <w:spacing w:before="240"/>
        <w:ind w:firstLine="540"/>
        <w:jc w:val="both"/>
      </w:pPr>
      <w:r>
        <w:t>В мае 2013 года утвержден план мероприятий в 2013 - 2015 годах по обеспечению доступности для инвалидов транспорта и объектов транспортной инфраструктуры, в том числе метрополитена, аэропорта, железнодорожного вокзала, автовокзала. Реализация данного плана в Омской области обеспечит комплексный подход при создании доступности транспортного обслуживания в Омской области.</w:t>
      </w:r>
    </w:p>
    <w:p w:rsidR="00887B4D" w:rsidRDefault="00887B4D">
      <w:pPr>
        <w:pStyle w:val="ConsPlusNormal"/>
        <w:spacing w:before="240"/>
        <w:ind w:firstLine="540"/>
        <w:jc w:val="both"/>
      </w:pPr>
      <w:r>
        <w:t xml:space="preserve">Доступности объектов и услуг для различных категорий инвалидов, в том числе инвалидов по зрению, слуху, с нарушениями опорно-двигательного аппарата, умственного развития, способствуют мероприятия, реализуемые в рамках муниципальных программ, направленных на формирование безбарьерной среды для инвалидов, разработанных в каждом муниципальном образовании Омской области. Целью программ является формирование к 2015 году условий для обеспечения равного доступа инвалидов к транспорту, информации и связи, а также к объектам и </w:t>
      </w:r>
      <w:r>
        <w:lastRenderedPageBreak/>
        <w:t>услугам.</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15.09.2015 N 247-п)</w:t>
      </w:r>
    </w:p>
    <w:p w:rsidR="00887B4D" w:rsidRDefault="00887B4D">
      <w:pPr>
        <w:pStyle w:val="ConsPlusNormal"/>
        <w:spacing w:before="240"/>
        <w:ind w:firstLine="540"/>
        <w:jc w:val="both"/>
      </w:pPr>
      <w:r>
        <w:t>В рамках указанных муниципальных программ в 2013 - 2015 годах проводятся мероприятия по обеспечению доступности для различных категорий инвалидов общеобразовательных организаций, способствующих проведению совместного обучения детей с ограниченными возможностями здоровья и здоровых детей. В рамках указанных мероприятий проводится переоборудование входных групп, учебных мест и мест общего пользования в соответствии с требованиями доступности для инвалидов всех категорий.</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15.09.2015 N 247-п)</w:t>
      </w:r>
    </w:p>
    <w:p w:rsidR="00887B4D" w:rsidRDefault="00887B4D">
      <w:pPr>
        <w:pStyle w:val="ConsPlusNormal"/>
        <w:spacing w:before="240"/>
        <w:ind w:firstLine="540"/>
        <w:jc w:val="both"/>
      </w:pPr>
      <w:r>
        <w:t>В 2013 году впервые организовано софинансирование целевых программ муниципальных образований Омской области на реализацию мероприятий по обеспечению доступности муниципальных учреждений культуры, спорта, образования, объектов транспортной инфраструктуры. На данные цели направлено федеральных и областных средств в размере 34,4 млн. руб.</w:t>
      </w:r>
    </w:p>
    <w:p w:rsidR="00887B4D" w:rsidRDefault="00887B4D">
      <w:pPr>
        <w:pStyle w:val="ConsPlusNormal"/>
        <w:spacing w:before="240"/>
        <w:ind w:firstLine="540"/>
        <w:jc w:val="both"/>
      </w:pPr>
      <w:r>
        <w:t>Проводятся мероприятия по обеспечению доступности информации и связи для инвалидов: субтитрирование передач для инвалидов на телевизионных каналах, трансляция передач на телеканалах с сурдопереводом для слабослышащих людей и инвалидов по слуху.</w:t>
      </w:r>
    </w:p>
    <w:p w:rsidR="00887B4D" w:rsidRDefault="00887B4D">
      <w:pPr>
        <w:pStyle w:val="ConsPlusNormal"/>
        <w:spacing w:before="240"/>
        <w:ind w:firstLine="540"/>
        <w:jc w:val="both"/>
      </w:pPr>
      <w:r>
        <w:t>В Омской области проводится адаптация для инвалидов и других МГН объектов здравоохранения. Так, в 2013 году проводятся работы по адаптации 26 объектов здравоохранения (больницы, поликлиники, медико-санитарные части).</w:t>
      </w:r>
    </w:p>
    <w:p w:rsidR="00887B4D" w:rsidRDefault="00887B4D">
      <w:pPr>
        <w:pStyle w:val="ConsPlusNormal"/>
        <w:spacing w:before="240"/>
        <w:ind w:firstLine="540"/>
        <w:jc w:val="both"/>
      </w:pPr>
      <w:r>
        <w:t>Одной из главных проблем является организация комплексной реабилитации инвалидов. Проведение ее на качественном уровне способствует наиболее успешной социальной интеграции инвалидов в общество и в целом улучшению социального благополучия общества.</w:t>
      </w:r>
    </w:p>
    <w:p w:rsidR="00887B4D" w:rsidRDefault="00887B4D">
      <w:pPr>
        <w:pStyle w:val="ConsPlusNormal"/>
        <w:spacing w:before="240"/>
        <w:ind w:firstLine="540"/>
        <w:jc w:val="both"/>
      </w:pPr>
      <w:r>
        <w:t>Вместе с тем проблема реабилитации инвалидов и интеграции их в социальную среду остается крайне актуальной из-за низкой степени доступности социально значимых объектов и услуг в Омской области, ключевые объекты социальной инфраструктуры остаются до сих пор труднодоступными для многих инвалидов. При этом к числу таких объектов относятся государственные учреждения системы здравоохранения, образования, занятости, социального обслуживания, культуры, физической культуры и спорта Омской области. Состояние материально-технической базы государственных учреждений Омской области в настоящее время не соответствует современным требованиям, предъявляемым к организации реабилитационного процесса инвалидов. Существует потребность в технологическом и реабилитационном оборудовании для организации социально-реабилитационных и психолого-профориентационных мероприятий, автотранспорте, оснащенном специализированными подъемниками. Одной из важных задач является создание условий для эффективной интеграции инвалидов в общество.</w:t>
      </w:r>
    </w:p>
    <w:p w:rsidR="00887B4D" w:rsidRDefault="00887B4D">
      <w:pPr>
        <w:pStyle w:val="ConsPlusNormal"/>
        <w:spacing w:before="240"/>
        <w:ind w:firstLine="540"/>
        <w:jc w:val="both"/>
      </w:pPr>
      <w:r>
        <w:t xml:space="preserve">Существуют препятствия для полноценного участия инвалидов в культурной жизни, поскольку государственные учреждения культуры Омской области недостаточно приспособлены для посещения инвалидов. 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спортсменов-инвалидов. Услуги общественного транспорта, являющиеся важнейшей предпосылкой к социальной интеграции, в большинстве случаев не приспособлены для нужд </w:t>
      </w:r>
      <w:r>
        <w:lastRenderedPageBreak/>
        <w:t>инвалидов. Кроме того, социальной интеграции инвалидов препятствует эмоциональный барьер, что затрудняет социальные контакты инвалида и его окружения.</w:t>
      </w:r>
    </w:p>
    <w:p w:rsidR="00887B4D" w:rsidRDefault="00887B4D">
      <w:pPr>
        <w:pStyle w:val="ConsPlusNormal"/>
        <w:spacing w:before="240"/>
        <w:ind w:firstLine="540"/>
        <w:jc w:val="both"/>
      </w:pPr>
      <w:r>
        <w:t>Нерешенность проблемы формирования доступной среды порождает определенные социально-экономические последствия, в том числе:</w:t>
      </w:r>
    </w:p>
    <w:p w:rsidR="00887B4D" w:rsidRDefault="00887B4D">
      <w:pPr>
        <w:pStyle w:val="ConsPlusNormal"/>
        <w:spacing w:before="240"/>
        <w:ind w:firstLine="540"/>
        <w:jc w:val="both"/>
      </w:pPr>
      <w:r>
        <w:t>- негативно отражается на образовательном и культурном уровне инвалидов, а также уровне и качестве их жизни;</w:t>
      </w:r>
    </w:p>
    <w:p w:rsidR="00887B4D" w:rsidRDefault="00887B4D">
      <w:pPr>
        <w:pStyle w:val="ConsPlusNormal"/>
        <w:spacing w:before="240"/>
        <w:ind w:firstLine="540"/>
        <w:jc w:val="both"/>
      </w:pPr>
      <w:r>
        <w:t>- препятствует проведению мероприятий по медицинской, социальной и психологической реабилитации;</w:t>
      </w:r>
    </w:p>
    <w:p w:rsidR="00887B4D" w:rsidRDefault="00887B4D">
      <w:pPr>
        <w:pStyle w:val="ConsPlusNormal"/>
        <w:spacing w:before="240"/>
        <w:ind w:firstLine="540"/>
        <w:jc w:val="both"/>
      </w:pPr>
      <w:r>
        <w:t>- способствует сохранению равнодушного отношения к инвалидам.</w:t>
      </w:r>
    </w:p>
    <w:p w:rsidR="00887B4D" w:rsidRDefault="00887B4D">
      <w:pPr>
        <w:pStyle w:val="ConsPlusNormal"/>
        <w:spacing w:before="240"/>
        <w:ind w:firstLine="540"/>
        <w:jc w:val="both"/>
      </w:pPr>
      <w:r>
        <w:t>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w:t>
      </w:r>
    </w:p>
    <w:p w:rsidR="00887B4D" w:rsidRDefault="00887B4D">
      <w:pPr>
        <w:pStyle w:val="ConsPlusNormal"/>
        <w:spacing w:before="240"/>
        <w:ind w:firstLine="540"/>
        <w:jc w:val="both"/>
      </w:pPr>
      <w:r>
        <w:t>С учетом имеющихся проблем возникла необходимость реализации на территории Омской области комплекса мероприятий, взаимоувязанных по конкретным целям, ресурсам, срокам реализации и исполнителям, обеспечивающего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 а также необходимость привлечения нескольких источников финансирования, в том числе средств федерального бюджета.</w:t>
      </w:r>
    </w:p>
    <w:p w:rsidR="00887B4D" w:rsidRDefault="00887B4D">
      <w:pPr>
        <w:pStyle w:val="ConsPlusNormal"/>
        <w:spacing w:before="240"/>
        <w:ind w:firstLine="540"/>
        <w:jc w:val="both"/>
      </w:pPr>
      <w:r>
        <w:t>Программно-целевой метод, исходя из целей и задач решения данной проблемы, является наиболее приемлемым для достижения поставленных задач, позволит выделить направления финансирования, определить приоритетность тех или иных мероприятий в рамках Программы, распределить полномочия и ответственность между органами государственной власти на областном и муниципальном уровнях, обеспечить эффективное планирование и мониторинг результатов реализации Программы.</w:t>
      </w:r>
    </w:p>
    <w:p w:rsidR="00887B4D" w:rsidRDefault="00887B4D">
      <w:pPr>
        <w:pStyle w:val="ConsPlusNormal"/>
        <w:spacing w:before="240"/>
        <w:ind w:firstLine="540"/>
        <w:jc w:val="both"/>
      </w:pPr>
      <w:r>
        <w:t>Выполнение мероприятий Программы обеспечит комплексный подход к решению вопросов создания доступной среды для инвалидов, позволит более эффективно использовать финансовые ресурсы, сконцентрировав их на решении приоритетных задач, обеспечить взаимосвязь между проводимыми мероприятиями и результатами их выполнения, предоставит возможность инвалидам вести независимый образ жизни и всесторонне участвовать во всех аспектах жизни.</w:t>
      </w:r>
    </w:p>
    <w:p w:rsidR="00887B4D" w:rsidRDefault="00887B4D">
      <w:pPr>
        <w:pStyle w:val="ConsPlusNormal"/>
        <w:spacing w:before="240"/>
        <w:ind w:firstLine="540"/>
        <w:jc w:val="both"/>
      </w:pPr>
      <w:r>
        <w:t>Основными рисками, которые могут осложнить решение обозначенных проблем программно-целевым методом, являются:</w:t>
      </w:r>
    </w:p>
    <w:p w:rsidR="00887B4D" w:rsidRDefault="00887B4D">
      <w:pPr>
        <w:pStyle w:val="ConsPlusNormal"/>
        <w:spacing w:before="240"/>
        <w:ind w:firstLine="540"/>
        <w:jc w:val="both"/>
      </w:pPr>
      <w:r>
        <w:t>- ухудшение социально-экономической ситуации;</w:t>
      </w:r>
    </w:p>
    <w:p w:rsidR="00887B4D" w:rsidRDefault="00887B4D">
      <w:pPr>
        <w:pStyle w:val="ConsPlusNormal"/>
        <w:spacing w:before="240"/>
        <w:ind w:firstLine="540"/>
        <w:jc w:val="both"/>
      </w:pPr>
      <w:r>
        <w:t>- недостаточное ресурсное обеспечение запланированных мероприятий;</w:t>
      </w:r>
    </w:p>
    <w:p w:rsidR="00887B4D" w:rsidRDefault="00887B4D">
      <w:pPr>
        <w:pStyle w:val="ConsPlusNormal"/>
        <w:spacing w:before="240"/>
        <w:ind w:firstLine="540"/>
        <w:jc w:val="both"/>
      </w:pPr>
      <w:r>
        <w:t>- несвоевременность финансирования запланированных мероприятий;</w:t>
      </w:r>
    </w:p>
    <w:p w:rsidR="00887B4D" w:rsidRDefault="00887B4D">
      <w:pPr>
        <w:pStyle w:val="ConsPlusNormal"/>
        <w:spacing w:before="240"/>
        <w:ind w:firstLine="540"/>
        <w:jc w:val="both"/>
      </w:pPr>
      <w:r>
        <w:t>- неэффективное взаимодействие соисполнителей Программы.</w:t>
      </w:r>
    </w:p>
    <w:p w:rsidR="00887B4D" w:rsidRDefault="00887B4D">
      <w:pPr>
        <w:pStyle w:val="ConsPlusNormal"/>
        <w:spacing w:before="240"/>
        <w:ind w:firstLine="540"/>
        <w:jc w:val="both"/>
      </w:pPr>
      <w:r>
        <w:t xml:space="preserve">Указанные риски могут привести к снижению уровня и качества жизни инвалидов, а также </w:t>
      </w:r>
      <w:r>
        <w:lastRenderedPageBreak/>
        <w:t>снижению их трудовой и социальной активности и, как следствие, снижению социальной независимости и экономической самостоятельности,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w:t>
      </w:r>
    </w:p>
    <w:p w:rsidR="00887B4D" w:rsidRDefault="00887B4D">
      <w:pPr>
        <w:pStyle w:val="ConsPlusNormal"/>
        <w:spacing w:before="240"/>
        <w:ind w:firstLine="540"/>
        <w:jc w:val="both"/>
      </w:pPr>
      <w:r>
        <w:t>Привлечение средств федерального бюджета позволит не только снизить расходную часть областного бюджета, но и путем задействования ресурсной базы федерального уровня проводить целостную политику по обеспечению доступности приоритетных сфер жизнедеятельности инвалидов и других МГН, скоординировать задачи, решаемые на федеральном и региональном уровнях, по повышению уровня социальной защищенности, соблюдению прав и социальных гарантий инвалидов.</w:t>
      </w:r>
    </w:p>
    <w:p w:rsidR="00887B4D" w:rsidRDefault="00887B4D">
      <w:pPr>
        <w:pStyle w:val="ConsPlusNormal"/>
        <w:jc w:val="both"/>
      </w:pPr>
    </w:p>
    <w:p w:rsidR="00887B4D" w:rsidRDefault="00887B4D">
      <w:pPr>
        <w:pStyle w:val="ConsPlusTitle"/>
        <w:jc w:val="center"/>
        <w:outlineLvl w:val="1"/>
      </w:pPr>
      <w:r>
        <w:t>III. Цель, задачи, ожидаемые результаты и целевые показатели</w:t>
      </w:r>
    </w:p>
    <w:p w:rsidR="00887B4D" w:rsidRDefault="00887B4D">
      <w:pPr>
        <w:pStyle w:val="ConsPlusTitle"/>
        <w:jc w:val="center"/>
      </w:pPr>
      <w:r>
        <w:t>(индикаторы) Программы</w:t>
      </w:r>
    </w:p>
    <w:p w:rsidR="00887B4D" w:rsidRDefault="00887B4D">
      <w:pPr>
        <w:pStyle w:val="ConsPlusNormal"/>
        <w:jc w:val="center"/>
      </w:pPr>
      <w:r>
        <w:t xml:space="preserve">(в ред. </w:t>
      </w:r>
      <w:r>
        <w:rPr>
          <w:color w:val="0000FF"/>
        </w:rPr>
        <w:t>Постановления</w:t>
      </w:r>
      <w:r>
        <w:t xml:space="preserve"> Правительства Омской области</w:t>
      </w:r>
    </w:p>
    <w:p w:rsidR="00887B4D" w:rsidRDefault="00887B4D">
      <w:pPr>
        <w:pStyle w:val="ConsPlusNormal"/>
        <w:jc w:val="center"/>
      </w:pPr>
      <w:r>
        <w:t>от 07.12.2016 N 357-п)</w:t>
      </w:r>
    </w:p>
    <w:p w:rsidR="00887B4D" w:rsidRDefault="00887B4D">
      <w:pPr>
        <w:pStyle w:val="ConsPlusNormal"/>
        <w:jc w:val="both"/>
      </w:pPr>
    </w:p>
    <w:p w:rsidR="00887B4D" w:rsidRDefault="00887B4D">
      <w:pPr>
        <w:pStyle w:val="ConsPlusNormal"/>
        <w:ind w:firstLine="540"/>
        <w:jc w:val="both"/>
      </w:pPr>
      <w:r>
        <w:t>Целью Программы является повышение уровня доступности приоритетных объектов и услуг в приоритетных сферах жизнедеятельности инвалидов и других МГН в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 xml:space="preserve">Цель Программы определяется приоритетами государственной политики, обозначенными в </w:t>
      </w:r>
      <w:r>
        <w:rPr>
          <w:color w:val="0000FF"/>
        </w:rPr>
        <w:t>Концепции</w:t>
      </w:r>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Государственной </w:t>
      </w:r>
      <w:r>
        <w:rPr>
          <w:color w:val="0000FF"/>
        </w:rPr>
        <w:t>программе</w:t>
      </w:r>
      <w:r>
        <w:t xml:space="preserve"> РФ, примерной </w:t>
      </w:r>
      <w:r>
        <w:rPr>
          <w:color w:val="0000FF"/>
        </w:rPr>
        <w:t>программе</w:t>
      </w:r>
      <w:r>
        <w:t xml:space="preserve">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 утвержденной приказом Министерства труда и социальной защиты Российской Федерации от 6 декабря 2012 года N 575, </w:t>
      </w:r>
      <w:r>
        <w:rPr>
          <w:color w:val="0000FF"/>
        </w:rPr>
        <w:t>Стратегии</w:t>
      </w:r>
      <w:r>
        <w:t xml:space="preserve"> социально-экономического развития Омской области до 2025 года, утвержденной Указом Губернатора Омской области от 24 июня 2013 года N 93, </w:t>
      </w:r>
      <w:r>
        <w:rPr>
          <w:color w:val="0000FF"/>
        </w:rPr>
        <w:t>постановлении</w:t>
      </w:r>
      <w:r>
        <w:t xml:space="preserve"> Правительства Омской области от 26 июня 2013 года N 146-п "Об утверждении Порядка принятия решений о разработке государственных программ Омской области, их формирования и реализации".</w:t>
      </w:r>
    </w:p>
    <w:p w:rsidR="00887B4D" w:rsidRDefault="00887B4D">
      <w:pPr>
        <w:pStyle w:val="ConsPlusNormal"/>
        <w:spacing w:before="240"/>
        <w:ind w:firstLine="540"/>
        <w:jc w:val="both"/>
      </w:pPr>
      <w:r>
        <w:t>Достижение данной цели предполагается путем достижения задач, отражающих установленные полномочия органов государственной власти Омской области в сфере обеспечения доступности среды жизнедеятельности для инвалидов и других МГН в Омской области.</w:t>
      </w:r>
    </w:p>
    <w:p w:rsidR="00887B4D" w:rsidRDefault="00887B4D">
      <w:pPr>
        <w:pStyle w:val="ConsPlusNormal"/>
        <w:spacing w:before="240"/>
        <w:ind w:firstLine="540"/>
        <w:jc w:val="both"/>
      </w:pPr>
      <w:r>
        <w:t>Задачи Программы определяются ее целью и заключаются в следующем:</w:t>
      </w:r>
    </w:p>
    <w:p w:rsidR="00887B4D" w:rsidRDefault="00887B4D">
      <w:pPr>
        <w:pStyle w:val="ConsPlusNormal"/>
        <w:spacing w:before="240"/>
        <w:ind w:firstLine="540"/>
        <w:jc w:val="both"/>
      </w:pPr>
      <w:r>
        <w:t xml:space="preserve">абзацы пятый - восьмой исключены. - </w:t>
      </w:r>
      <w:r>
        <w:rPr>
          <w:color w:val="0000FF"/>
        </w:rPr>
        <w:t>Постановление</w:t>
      </w:r>
      <w:r>
        <w:t xml:space="preserve"> Правительства Омской области от 07.12.2016 N 357-п;</w:t>
      </w:r>
    </w:p>
    <w:p w:rsidR="00887B4D" w:rsidRDefault="00887B4D">
      <w:pPr>
        <w:pStyle w:val="ConsPlusNormal"/>
        <w:spacing w:before="240"/>
        <w:ind w:firstLine="540"/>
        <w:jc w:val="both"/>
      </w:pPr>
      <w:r>
        <w:t>1)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lastRenderedPageBreak/>
        <w:t xml:space="preserve">Реализация данной задачи позволит создать установленные </w:t>
      </w:r>
      <w:r>
        <w:rPr>
          <w:color w:val="0000FF"/>
        </w:rPr>
        <w:t>Конвенцией</w:t>
      </w:r>
      <w:r>
        <w:t xml:space="preserve"> ООН о правах инвалидов условия для максимально возможного осуществления инвалидами независимого от посторонней помощи образа жизни и трудовой деятельности, приблизить реабилитационные услуги к инвалидам и лицам с ограниченными возможностями здоровья, расширить спектр оказываемых услуг, внедрить современные эффективные методы и технологии работы с инвалидами и, как следствие, повысить качество жизни данной категории граждан в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2)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Реализация указанной задачи позволит скоординировать деятельность органов исполнительной власти и местного самоуправления Омской области, организаций при обеспечении доступности для данной категории граждан приоритетных объектов и услуг в приоритетных сферах жизнедеятельности, при развитии системы реабилитации и социальной интеграции инвалидов;</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3) формирование условий для просвещенности граждан в вопросах инвалидности и устранения отношенческих барьеров в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Реализация данной задачи обеспечит повышение эффективности действующей системы информационного, консультативного обеспечения инвалидов и других МГН в Омской области на основе традиционных и современных информационно-коммуникативных технологий, а также информированности граждан в вопросах инвалидности;</w:t>
      </w:r>
    </w:p>
    <w:p w:rsidR="00887B4D" w:rsidRDefault="00887B4D">
      <w:pPr>
        <w:pStyle w:val="ConsPlusNormal"/>
        <w:jc w:val="both"/>
      </w:pPr>
      <w:r>
        <w:t xml:space="preserve">(в ред. Постановлений Правительства Омской области от 07.12.2016 </w:t>
      </w:r>
      <w:r>
        <w:rPr>
          <w:color w:val="0000FF"/>
        </w:rPr>
        <w:t>N 357-п</w:t>
      </w:r>
      <w:r>
        <w:t xml:space="preserve">, от 27.11.2019 </w:t>
      </w:r>
      <w:r>
        <w:rPr>
          <w:color w:val="0000FF"/>
        </w:rPr>
        <w:t>N 383-п</w:t>
      </w:r>
      <w:r>
        <w:t>)</w:t>
      </w:r>
    </w:p>
    <w:p w:rsidR="00887B4D" w:rsidRDefault="00887B4D">
      <w:pPr>
        <w:pStyle w:val="ConsPlusNormal"/>
        <w:spacing w:before="240"/>
        <w:ind w:firstLine="540"/>
        <w:jc w:val="both"/>
      </w:pPr>
      <w:r>
        <w:t>4)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r>
        <w:t>Реализация данной задачи позволит сформировать в Омской области условия для развития системы комплексной реабилитации и абилитации инвалидов, в том числе детей-инвалидов, ранней помощи, а также для повышения уровня занятости инвалидов и детей-инвалидов.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r>
        <w:t>Эффективность реализации задач Программы отражается в достижении следующих показателей ожидаемых результатов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jc w:val="both"/>
        <w:sectPr w:rsidR="00887B4D">
          <w:headerReference w:type="default" r:id="rId7"/>
          <w:footerReference w:type="default" r:id="rId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10"/>
        <w:gridCol w:w="2983"/>
        <w:gridCol w:w="1247"/>
        <w:gridCol w:w="737"/>
        <w:gridCol w:w="737"/>
        <w:gridCol w:w="737"/>
        <w:gridCol w:w="737"/>
        <w:gridCol w:w="737"/>
        <w:gridCol w:w="737"/>
        <w:gridCol w:w="737"/>
        <w:gridCol w:w="737"/>
        <w:gridCol w:w="737"/>
        <w:gridCol w:w="737"/>
        <w:gridCol w:w="737"/>
        <w:gridCol w:w="737"/>
      </w:tblGrid>
      <w:tr w:rsidR="00887B4D">
        <w:tc>
          <w:tcPr>
            <w:tcW w:w="510"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N п/п</w:t>
            </w:r>
          </w:p>
        </w:tc>
        <w:tc>
          <w:tcPr>
            <w:tcW w:w="2983"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Ожидаемые результаты реализации Программы</w:t>
            </w:r>
          </w:p>
        </w:tc>
        <w:tc>
          <w:tcPr>
            <w:tcW w:w="1247"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Единица измерения</w:t>
            </w:r>
          </w:p>
        </w:tc>
        <w:tc>
          <w:tcPr>
            <w:tcW w:w="8844" w:type="dxa"/>
            <w:gridSpan w:val="12"/>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Значение</w:t>
            </w:r>
          </w:p>
        </w:tc>
      </w:tr>
      <w:tr w:rsidR="00887B4D">
        <w:tc>
          <w:tcPr>
            <w:tcW w:w="51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both"/>
            </w:pPr>
          </w:p>
        </w:tc>
        <w:tc>
          <w:tcPr>
            <w:tcW w:w="2983"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2013 год (факт)</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2014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2015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2016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2017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2018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2019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2020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2021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2022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2023 год</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2024 год</w:t>
            </w:r>
          </w:p>
        </w:tc>
      </w:tr>
      <w:tr w:rsidR="00887B4D">
        <w:tc>
          <w:tcPr>
            <w:tcW w:w="51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w:t>
            </w:r>
          </w:p>
        </w:tc>
        <w:tc>
          <w:tcPr>
            <w:tcW w:w="298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Омской области</w:t>
            </w:r>
          </w:p>
        </w:tc>
        <w:tc>
          <w:tcPr>
            <w:tcW w:w="124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процентов</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16</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41</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44,4</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54,2</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64</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66,1</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68,2</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68,8</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69,4</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70,6</w:t>
            </w:r>
          </w:p>
        </w:tc>
      </w:tr>
      <w:tr w:rsidR="00887B4D">
        <w:tc>
          <w:tcPr>
            <w:tcW w:w="51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w:t>
            </w:r>
          </w:p>
        </w:tc>
        <w:tc>
          <w:tcPr>
            <w:tcW w:w="298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Омской области</w:t>
            </w:r>
          </w:p>
        </w:tc>
        <w:tc>
          <w:tcPr>
            <w:tcW w:w="124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процентов</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44</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57</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63</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67</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69</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71</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73</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75</w:t>
            </w:r>
          </w:p>
        </w:tc>
      </w:tr>
      <w:tr w:rsidR="00887B4D">
        <w:tc>
          <w:tcPr>
            <w:tcW w:w="51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w:t>
            </w:r>
          </w:p>
        </w:tc>
        <w:tc>
          <w:tcPr>
            <w:tcW w:w="298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 xml:space="preserve">Доля лиц с ограниченными возможностями здоровья и инвалидов от 6 до 18 лет, систематически занимающихся физкультурой и спортом, в </w:t>
            </w:r>
            <w:r>
              <w:lastRenderedPageBreak/>
              <w:t>общей численности данной категории населения в Омской области</w:t>
            </w:r>
          </w:p>
        </w:tc>
        <w:tc>
          <w:tcPr>
            <w:tcW w:w="124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процентов</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13,9</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14,5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17,2</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54,5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68</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68,9</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73,5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75,5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77,5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79,5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81,5</w:t>
            </w:r>
          </w:p>
        </w:tc>
      </w:tr>
      <w:tr w:rsidR="00887B4D">
        <w:tc>
          <w:tcPr>
            <w:tcW w:w="51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4</w:t>
            </w:r>
          </w:p>
        </w:tc>
        <w:tc>
          <w:tcPr>
            <w:tcW w:w="298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инвалидов, обеспеченных ТСР в соответствии с региональным перечнем, в общей численности инвалидов в Омской области, состоящих на учете по обеспечению ТСР в соответствии с региональным перечнем</w:t>
            </w:r>
          </w:p>
        </w:tc>
        <w:tc>
          <w:tcPr>
            <w:tcW w:w="124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процентов</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57</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45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62</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64</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66</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68</w:t>
            </w:r>
          </w:p>
        </w:tc>
      </w:tr>
      <w:tr w:rsidR="00887B4D">
        <w:tc>
          <w:tcPr>
            <w:tcW w:w="51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5</w:t>
            </w:r>
          </w:p>
        </w:tc>
        <w:tc>
          <w:tcPr>
            <w:tcW w:w="298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Количество эфирного времени на телевизионных каналах, обеспеченных субтитрированием и сурдопереводом</w:t>
            </w:r>
          </w:p>
        </w:tc>
        <w:tc>
          <w:tcPr>
            <w:tcW w:w="124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минут</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2480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7210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8960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10710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12460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14210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15960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11965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11965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11965</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11965</w:t>
            </w:r>
          </w:p>
        </w:tc>
      </w:tr>
      <w:tr w:rsidR="00887B4D">
        <w:tc>
          <w:tcPr>
            <w:tcW w:w="51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6</w:t>
            </w:r>
          </w:p>
        </w:tc>
        <w:tc>
          <w:tcPr>
            <w:tcW w:w="2983"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Омской области</w:t>
            </w:r>
          </w:p>
        </w:tc>
        <w:tc>
          <w:tcPr>
            <w:tcW w:w="124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процентов</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97</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98</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99</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100</w:t>
            </w:r>
          </w:p>
        </w:tc>
        <w:tc>
          <w:tcPr>
            <w:tcW w:w="737"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100</w:t>
            </w:r>
          </w:p>
        </w:tc>
      </w:tr>
    </w:tbl>
    <w:p w:rsidR="00887B4D" w:rsidRDefault="00887B4D">
      <w:pPr>
        <w:pStyle w:val="ConsPlusNormal"/>
        <w:jc w:val="both"/>
        <w:sectPr w:rsidR="00887B4D">
          <w:headerReference w:type="default" r:id="rId9"/>
          <w:footerReference w:type="default" r:id="rId10"/>
          <w:pgSz w:w="16838" w:h="11906" w:orient="landscape"/>
          <w:pgMar w:top="1133" w:right="1440" w:bottom="566" w:left="1440" w:header="0" w:footer="0" w:gutter="0"/>
          <w:cols w:space="720"/>
          <w:noEndnote/>
        </w:sectPr>
      </w:pPr>
    </w:p>
    <w:p w:rsidR="00887B4D" w:rsidRDefault="00887B4D">
      <w:pPr>
        <w:pStyle w:val="ConsPlusNormal"/>
        <w:jc w:val="both"/>
      </w:pPr>
      <w:r>
        <w:lastRenderedPageBreak/>
        <w:t xml:space="preserve">(таблица в ред. </w:t>
      </w:r>
      <w:r>
        <w:rPr>
          <w:color w:val="0000FF"/>
        </w:rPr>
        <w:t>Постановления</w:t>
      </w:r>
      <w:r>
        <w:t xml:space="preserve"> Правительства Омской области от 29.12.2020 N 583-п)</w:t>
      </w:r>
    </w:p>
    <w:p w:rsidR="00887B4D" w:rsidRDefault="00887B4D">
      <w:pPr>
        <w:pStyle w:val="ConsPlusNormal"/>
        <w:jc w:val="both"/>
      </w:pPr>
    </w:p>
    <w:p w:rsidR="00887B4D" w:rsidRDefault="00887B4D">
      <w:pPr>
        <w:pStyle w:val="ConsPlusNormal"/>
        <w:ind w:firstLine="540"/>
        <w:jc w:val="both"/>
      </w:pPr>
      <w:r>
        <w:t>Описание ожидаемых результатов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1.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Омской области определяется как отношение количества доступных для инвалидов и других МГН приоритетных объектов социальной, транспортной, инженерной инфраструктуры к общему количеству приоритетных объектов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Количество доступных для инвалидов и других МГН приоритетных объектов социальной, транспортной, инженерной инфраструктуры определяется Минтрудом на основании межведомственного мониторинга.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Общее количество приоритетных объектов Омской области определяется на основании реестра объектов социальной инфраструктуры и услуг в приоритетных сферах жизнедеятельности инвалидов и других маломобильных групп населения Омской области, согласованного с общественными организациями инвалидов, действующих на территории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Значение ожидаемого результата определяется в процентах.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2.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Омской области определяется как отношение числа инвалидов, положительно оценивающих уровень доступности приоритетных объектов и услуг в приоритетных сферах жизнедеятельности, к общей численности опрошенных инвалидов 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Омской области определяется Минтрудом на основании проведенного социологического исследования.</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Значение ожидаемого результата определяется в процентах.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3.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Омской области определяется как отношение числа инвалидов от 6 до 18 лет, систематически занимающихся физкультурой и спортом, к общему числу данной категории населения 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lastRenderedPageBreak/>
        <w:t>Число лиц с ограниченными возможностями здоровья и инвалидов от 6 до 18 лет, систематически занимающихся физкультурой и спортом, определяется Министерством по делам молодежи, физической культуры и спорта Омской области на основании межведомственного мониторинга.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Значение ожидаемого результата определяется в процентах.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4. Доля инвалидов, обеспеченных ТСР в соответствии с региональным перечнем, в общей численности инвалидов в Омской области, состоящих на учете по обеспечению ТСР в соответствии с региональным перечнем, определяется как отношение числа инвалидов, обеспеченных ТСР в соответствии с региональным перечнем в календарном году, к общему числу инвалидов, состоящих на учете в Омской области для получения ТСР в соответствии с региональным перечнем.</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30.05.2018 N 147-п)</w:t>
      </w:r>
    </w:p>
    <w:p w:rsidR="00887B4D" w:rsidRDefault="00887B4D">
      <w:pPr>
        <w:pStyle w:val="ConsPlusNormal"/>
        <w:spacing w:before="240"/>
        <w:ind w:firstLine="540"/>
        <w:jc w:val="both"/>
      </w:pPr>
      <w:r>
        <w:t>Численность инвалидов, обеспеченных ТСР в соответствии с региональным перечнем, определяется Минтрудом на основании внутриведомственного мониторинга.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 в ред. </w:t>
      </w:r>
      <w:r>
        <w:rPr>
          <w:color w:val="0000FF"/>
        </w:rPr>
        <w:t>Постановления</w:t>
      </w:r>
      <w:r>
        <w:t xml:space="preserve"> Правительства Омской области от 30.05.2018 N 147-п)</w:t>
      </w:r>
    </w:p>
    <w:p w:rsidR="00887B4D" w:rsidRDefault="00887B4D">
      <w:pPr>
        <w:pStyle w:val="ConsPlusNormal"/>
        <w:spacing w:before="240"/>
        <w:ind w:firstLine="540"/>
        <w:jc w:val="both"/>
      </w:pPr>
      <w:r>
        <w:t>Значение ожидаемого результата определяется в процентах.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 xml:space="preserve">5. Количество эфирного времени на телевизионных каналах, обеспеченных субтитрированием и сурдопереводом, определяется по данным Главного управления информационной политики Омской области (после вступления в силу </w:t>
      </w:r>
      <w:r>
        <w:rPr>
          <w:color w:val="0000FF"/>
        </w:rPr>
        <w:t>пунктов 2</w:t>
      </w:r>
      <w:r>
        <w:t xml:space="preserve"> - </w:t>
      </w:r>
      <w:r>
        <w:rPr>
          <w:color w:val="0000FF"/>
        </w:rPr>
        <w:t>4</w:t>
      </w:r>
      <w:r>
        <w:t xml:space="preserve">, </w:t>
      </w:r>
      <w:r>
        <w:rPr>
          <w:color w:val="0000FF"/>
        </w:rPr>
        <w:t>6</w:t>
      </w:r>
      <w:r>
        <w:t xml:space="preserve"> - </w:t>
      </w:r>
      <w:r>
        <w:rPr>
          <w:color w:val="0000FF"/>
        </w:rPr>
        <w:t>13</w:t>
      </w:r>
      <w:r>
        <w:t xml:space="preserve"> Указа Губернатора Омской области от 30 апреля 2019 года N 63 "Об отдельных вопросах создания Министерства региональной политики и массовых коммуникаций Омской области" - Министерства региональной политики и массовых коммуникаций Омской области) как общее количество минут эфирного времени на телевизионных каналах, обеспеченных субтитрированием и сурдопереводом.</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 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Значение ожидаемого результата определяется в минутах.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6.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Омской области определяется как отношение числа детей-инвалидов, обучающихся в общеобразовательных организациях, к общей численности детей-инвалидов школьного возраста 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23.03.2017 N 76-п)</w:t>
      </w:r>
    </w:p>
    <w:p w:rsidR="00887B4D" w:rsidRDefault="00887B4D">
      <w:pPr>
        <w:pStyle w:val="ConsPlusNormal"/>
        <w:spacing w:before="240"/>
        <w:ind w:firstLine="540"/>
        <w:jc w:val="both"/>
      </w:pPr>
      <w:r>
        <w:t>Количество детей-инвалидов, которым созданы условия для получения качественного начального общего, основного общего, среднего общего образования, определяется Министерством образования Омской области на основании внутриведомственного мониторинга.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23.03.2017 N 76-п)</w:t>
      </w:r>
    </w:p>
    <w:p w:rsidR="00887B4D" w:rsidRDefault="00887B4D">
      <w:pPr>
        <w:pStyle w:val="ConsPlusNormal"/>
        <w:spacing w:before="240"/>
        <w:ind w:firstLine="540"/>
        <w:jc w:val="both"/>
      </w:pPr>
      <w:r>
        <w:lastRenderedPageBreak/>
        <w:t>Значение ожидаемого результата определяется в процентах.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23.03.2017 N 76-п)</w:t>
      </w:r>
    </w:p>
    <w:p w:rsidR="00887B4D" w:rsidRDefault="00887B4D">
      <w:pPr>
        <w:pStyle w:val="ConsPlusNormal"/>
        <w:spacing w:before="240"/>
        <w:ind w:firstLine="540"/>
        <w:jc w:val="both"/>
      </w:pPr>
      <w:r>
        <w:t>Для оценки эффективности исполнения Программы используются следующие целевые показатели:</w:t>
      </w:r>
    </w:p>
    <w:p w:rsidR="00887B4D" w:rsidRDefault="00887B4D">
      <w:pPr>
        <w:pStyle w:val="ConsPlusNormal"/>
        <w:spacing w:before="240"/>
        <w:ind w:firstLine="540"/>
        <w:jc w:val="both"/>
      </w:pPr>
      <w:r>
        <w:t>1)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p w:rsidR="00887B4D" w:rsidRDefault="00887B4D">
      <w:pPr>
        <w:pStyle w:val="ConsPlusNormal"/>
        <w:spacing w:before="240"/>
        <w:ind w:firstLine="540"/>
        <w:jc w:val="both"/>
      </w:pPr>
      <w:r>
        <w:t>2) доля приоритетных объектов и услуг в приоритетных сферах жизнедеятельности инвалидов, нанесенных на Карту доступности по результатам их паспортизации, среди всех приоритетных объектов и услуг;</w:t>
      </w:r>
    </w:p>
    <w:p w:rsidR="00887B4D" w:rsidRDefault="00887B4D">
      <w:pPr>
        <w:pStyle w:val="ConsPlusNormal"/>
        <w:spacing w:before="240"/>
        <w:ind w:firstLine="540"/>
        <w:jc w:val="both"/>
      </w:pPr>
      <w:r>
        <w:t>3)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w:t>
      </w:r>
    </w:p>
    <w:p w:rsidR="00887B4D" w:rsidRDefault="00887B4D">
      <w:pPr>
        <w:pStyle w:val="ConsPlusNormal"/>
        <w:spacing w:before="240"/>
        <w:ind w:firstLine="540"/>
        <w:jc w:val="both"/>
      </w:pPr>
      <w:r>
        <w:t>4) 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Омской области;</w:t>
      </w:r>
    </w:p>
    <w:p w:rsidR="00887B4D" w:rsidRDefault="00887B4D">
      <w:pPr>
        <w:pStyle w:val="ConsPlusNormal"/>
        <w:spacing w:before="240"/>
        <w:ind w:firstLine="540"/>
        <w:jc w:val="both"/>
      </w:pPr>
      <w:r>
        <w:t>5) 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p w:rsidR="00887B4D" w:rsidRDefault="00887B4D">
      <w:pPr>
        <w:pStyle w:val="ConsPlusNormal"/>
        <w:spacing w:before="240"/>
        <w:ind w:firstLine="540"/>
        <w:jc w:val="both"/>
      </w:pPr>
      <w:r>
        <w:t>6) 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организаций профессионального образования;</w:t>
      </w:r>
    </w:p>
    <w:p w:rsidR="00887B4D" w:rsidRDefault="00887B4D">
      <w:pPr>
        <w:pStyle w:val="ConsPlusNormal"/>
        <w:spacing w:before="240"/>
        <w:ind w:firstLine="540"/>
        <w:jc w:val="both"/>
      </w:pPr>
      <w:r>
        <w:t>7) 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08.12.2014 N 296-п)</w:t>
      </w:r>
    </w:p>
    <w:p w:rsidR="00887B4D" w:rsidRDefault="00887B4D">
      <w:pPr>
        <w:pStyle w:val="ConsPlusNormal"/>
        <w:spacing w:before="240"/>
        <w:ind w:firstLine="540"/>
        <w:jc w:val="both"/>
      </w:pPr>
      <w:r>
        <w:t xml:space="preserve">8) исключен с 1 января 2021 года. - </w:t>
      </w:r>
      <w:r>
        <w:rPr>
          <w:color w:val="0000FF"/>
        </w:rPr>
        <w:t>Постановление</w:t>
      </w:r>
      <w:r>
        <w:t xml:space="preserve"> Правительства Омской области от 29.12.2020 N 583-п;</w:t>
      </w:r>
    </w:p>
    <w:p w:rsidR="00887B4D" w:rsidRDefault="00887B4D">
      <w:pPr>
        <w:pStyle w:val="ConsPlusNormal"/>
        <w:spacing w:before="240"/>
        <w:ind w:firstLine="540"/>
        <w:jc w:val="both"/>
      </w:pPr>
      <w:r>
        <w:t>9) доля инвалидов, обеспеченных ТСР в соответствии с региональным перечнем, в общей численности инвалидов в Омской области, состоящих на учете по обеспечению ТСР в соответствии с региональным перечнем;</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30.05.2018 N 147-п)</w:t>
      </w:r>
    </w:p>
    <w:p w:rsidR="00887B4D" w:rsidRDefault="00887B4D">
      <w:pPr>
        <w:pStyle w:val="ConsPlusNormal"/>
        <w:spacing w:before="240"/>
        <w:ind w:firstLine="540"/>
        <w:jc w:val="both"/>
      </w:pPr>
      <w:r>
        <w:t>10)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p w:rsidR="00887B4D" w:rsidRDefault="00887B4D">
      <w:pPr>
        <w:pStyle w:val="ConsPlusNormal"/>
        <w:spacing w:before="240"/>
        <w:ind w:firstLine="540"/>
        <w:jc w:val="both"/>
      </w:pPr>
      <w:r>
        <w:t xml:space="preserve">11) доля инвалидов, положительно оценивающих отношение населения к проблемам </w:t>
      </w:r>
      <w:r>
        <w:lastRenderedPageBreak/>
        <w:t>инвалидов, в общей численности опрошенных инвалидов в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19.09.2018 N 265-п)</w:t>
      </w:r>
    </w:p>
    <w:p w:rsidR="00887B4D" w:rsidRDefault="00887B4D">
      <w:pPr>
        <w:pStyle w:val="ConsPlusNormal"/>
        <w:spacing w:before="240"/>
        <w:ind w:firstLine="540"/>
        <w:jc w:val="both"/>
      </w:pPr>
      <w:r>
        <w:t>12) численность инвалидов, обеспеченных техническими средствами реабилитации в соответствии с региональным перечнем;</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19.09.2018 N 265-п; в ред. </w:t>
      </w:r>
      <w:r>
        <w:rPr>
          <w:color w:val="0000FF"/>
        </w:rPr>
        <w:t>Постановления</w:t>
      </w:r>
      <w:r>
        <w:t xml:space="preserve"> Правительства Омской области от 12.12.2018 N 372-п)</w:t>
      </w:r>
    </w:p>
    <w:p w:rsidR="00887B4D" w:rsidRDefault="00887B4D">
      <w:pPr>
        <w:pStyle w:val="ConsPlusNormal"/>
        <w:spacing w:before="240"/>
        <w:ind w:firstLine="540"/>
        <w:jc w:val="both"/>
      </w:pPr>
      <w:r>
        <w:t>13) количество жилых домов инвалидов-колясочников, оборудованных откидными, стационарными металлическими пандусами;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12.12.2018 N 372-п)</w:t>
      </w:r>
    </w:p>
    <w:p w:rsidR="00887B4D" w:rsidRDefault="00887B4D">
      <w:pPr>
        <w:pStyle w:val="ConsPlusNormal"/>
        <w:spacing w:before="240"/>
        <w:ind w:firstLine="540"/>
        <w:jc w:val="both"/>
      </w:pPr>
      <w:r>
        <w:t>14) количество адаптированных к потребностям инвалидов жилых помещений;</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12.12.2018 N 372-п; в ред. </w:t>
      </w:r>
      <w:r>
        <w:rPr>
          <w:color w:val="0000FF"/>
        </w:rPr>
        <w:t>Постановления</w:t>
      </w:r>
      <w:r>
        <w:t xml:space="preserve"> Правительства Омской области от 30.01.2019 N 14-п)</w:t>
      </w:r>
    </w:p>
    <w:p w:rsidR="00887B4D" w:rsidRDefault="00887B4D">
      <w:pPr>
        <w:pStyle w:val="ConsPlusNormal"/>
        <w:spacing w:before="240"/>
        <w:ind w:firstLine="540"/>
        <w:jc w:val="both"/>
      </w:pPr>
      <w:r>
        <w:t>15) 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 (предоставляющих услуги в стационарной форме социального обслуживания);</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16) 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 (предоставляющих услуги в нестационарной форме социального обслуживания);</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17) доля приоритетных объектов, доступных для инвалидов и других МГН в сфере физической культуры и спорта (за исключением государственных (муниципальных) учреждений, казенных учреждений Омской области), в общем количестве приоритетных объектов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18) доля приоритетных объектов муниципальных учреждений физической культуры и спорта, расположенных на территории Омской области, доступных для инвалидов и других МГН, в общем количестве указанных объектов;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19) доля детей-инвалидов в возрасте от 5 до 18 лет, получающих дополнительное образование, в общей численности детей-инвалидов данного возраста 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20)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21) доля детей-инвалидов в возрасте от 1,5 до 7 лет, охваченных дошкольным образованием, в общей численности детей-инвалидов данного возраста в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lastRenderedPageBreak/>
        <w:t>22)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23) доля приоритетных объектов, доступных для инвалидов и других МГН в сфере культуры, в общем количестве приоритетных объектов в сфере культуры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24) доля приоритетных объектов органов службы занятости, доступных для инвалидов и других МГН, в общем количестве объектов органов службы занятости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25) 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26) количество пешеходных переходов, оборудованных светофорами со звуковыми сигналами в текущем календарном году;</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27) количество остановочных комплексов и пешеходных переходов на маршрутах общественного транспорта, к которым обеспечен беспрепятственный доступ инвалидов и МГН в текущем календарном году;</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28) количество государственных учреждений культуры Омской области, обеспеченных специальными устройствами для инвалидов;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29) количество специалистов, прошедших обучение русскому жестовому языку, работающих в сфере реабилитации инвалидов в государственных учреждениях социального обслуживания населения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30) общий объем эфирного времени на телевизионных каналах (территория вещания - город Омск, Омская область), сопровождаемого субтитрированием;</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31) общий объем эфирного времени, сопровождаемого сурдопереводом;</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32) общий объем эфирного времени цветных видеороликов и радиосюжетов, пропагандирующих идеи доступности для инвалидов объектов и услуг, размещенных в электронных средствах массовой информации;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lastRenderedPageBreak/>
        <w:t>33) количество выпусков телевизионных передач о проблемах инвалидности, достижениях инвалидов, проживающих на территории Омской области, на региональных телевизионных каналах;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34) количество мероприятий, организованных в целях социокультурной реабилитации инвалидов и детей-инвалидов;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 в ред. </w:t>
      </w:r>
      <w:r>
        <w:rPr>
          <w:color w:val="0000FF"/>
        </w:rPr>
        <w:t>Постановления</w:t>
      </w:r>
      <w:r>
        <w:t xml:space="preserve"> Правительства Омской области от 10.04.2019 N 122-п)</w:t>
      </w:r>
    </w:p>
    <w:p w:rsidR="00887B4D" w:rsidRDefault="00887B4D">
      <w:pPr>
        <w:pStyle w:val="ConsPlusNormal"/>
        <w:spacing w:before="240"/>
        <w:ind w:firstLine="540"/>
        <w:jc w:val="both"/>
      </w:pPr>
      <w:r>
        <w:t>35) 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w:t>
      </w:r>
    </w:p>
    <w:p w:rsidR="00887B4D" w:rsidRDefault="00887B4D">
      <w:pPr>
        <w:pStyle w:val="ConsPlusNormal"/>
        <w:spacing w:before="240"/>
        <w:ind w:firstLine="540"/>
        <w:jc w:val="both"/>
      </w:pPr>
      <w:r>
        <w:t>36) количество инвалидов-колясочников, которым оказано содействие в переселении на первые этажи;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w:t>
      </w:r>
    </w:p>
    <w:p w:rsidR="00887B4D" w:rsidRDefault="00887B4D">
      <w:pPr>
        <w:pStyle w:val="ConsPlusNormal"/>
        <w:spacing w:before="240"/>
        <w:ind w:firstLine="540"/>
        <w:jc w:val="both"/>
      </w:pPr>
      <w:r>
        <w:t>37) количество выпусков передач (рубрик) о проблемах инвалидности, достижениях инвалидов, проживающих на территории города Омска и Омской области, в средствах массовой информации;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 в ред. </w:t>
      </w:r>
      <w:r>
        <w:rPr>
          <w:color w:val="0000FF"/>
        </w:rPr>
        <w:t>Постановления</w:t>
      </w:r>
      <w:r>
        <w:t xml:space="preserve"> Правительства Омской области от 18.03.2020 N 89-п)</w:t>
      </w:r>
    </w:p>
    <w:p w:rsidR="00887B4D" w:rsidRDefault="00887B4D">
      <w:pPr>
        <w:pStyle w:val="ConsPlusNormal"/>
        <w:spacing w:before="240"/>
        <w:ind w:firstLine="540"/>
        <w:jc w:val="both"/>
      </w:pPr>
      <w:r>
        <w:t>38) доля оснащенности служб "Социальное такси" бюджетных учреждений Омской области специализированным автотранспортом для перевозки инвалидов-колясочников.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18.03.2020 N 89-п)</w:t>
      </w:r>
    </w:p>
    <w:p w:rsidR="00887B4D" w:rsidRDefault="00887B4D">
      <w:pPr>
        <w:pStyle w:val="ConsPlusNormal"/>
        <w:spacing w:before="240"/>
        <w:ind w:firstLine="540"/>
        <w:jc w:val="both"/>
      </w:pPr>
      <w:r>
        <w:t>Для мероприятий, связанных с капитальным строительством, предусмотрены следующие целевые показатели: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1) готовность проектно-сметной документации;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2) прирост строительной (технической) готовности объекта капитального строительства собственности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3) ввод в эксплуатацию объекта капитального строительства собственности Омской области.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 xml:space="preserve">Расчет целевых показателей мероприятий, связанных с капитальным строительством, производится согласно </w:t>
      </w:r>
      <w:r>
        <w:rPr>
          <w:color w:val="0000FF"/>
        </w:rPr>
        <w:t>пункту 22</w:t>
      </w:r>
      <w:r>
        <w:t xml:space="preserve"> Порядка принятия решений о разработке государственных программ Омской области, их формирования и реализации, утвержденного постановлением Правительства Омской области от 26 июня 2013 года N 146-п.</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lastRenderedPageBreak/>
        <w:t>На момент окончания действия Программы значения ключевых целевых показателей (индикаторов) составят:</w:t>
      </w:r>
    </w:p>
    <w:p w:rsidR="00887B4D" w:rsidRDefault="00887B4D">
      <w:pPr>
        <w:pStyle w:val="ConsPlusNormal"/>
        <w:spacing w:before="240"/>
        <w:ind w:firstLine="540"/>
        <w:jc w:val="both"/>
      </w:pPr>
      <w:r>
        <w:t>-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 - 67 процентов;</w:t>
      </w:r>
    </w:p>
    <w:p w:rsidR="00887B4D" w:rsidRDefault="00887B4D">
      <w:pPr>
        <w:pStyle w:val="ConsPlusNormal"/>
        <w:spacing w:before="240"/>
        <w:ind w:firstLine="540"/>
        <w:jc w:val="both"/>
      </w:pPr>
      <w:r>
        <w:t>-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 - 68,2 процента;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20.07.2016 N 207-п)</w:t>
      </w:r>
    </w:p>
    <w:p w:rsidR="00887B4D" w:rsidRDefault="00887B4D">
      <w:pPr>
        <w:pStyle w:val="ConsPlusNormal"/>
        <w:spacing w:before="240"/>
        <w:ind w:firstLine="540"/>
        <w:jc w:val="both"/>
      </w:pPr>
      <w:r>
        <w:t>- доля инвалидов, обеспеченных ТСР в соответствии с региональным перечнем, в общей численности инвалидов в Омской области, состоящих на учете по обеспечению ТСР в соответствии с региональным перечнем, - 70 процентов;</w:t>
      </w:r>
    </w:p>
    <w:p w:rsidR="00887B4D" w:rsidRDefault="00887B4D">
      <w:pPr>
        <w:pStyle w:val="ConsPlusNormal"/>
        <w:jc w:val="both"/>
      </w:pPr>
      <w:r>
        <w:t xml:space="preserve">(в ред. Постановлений Правительства Омской области от 30.05.2018 </w:t>
      </w:r>
      <w:r>
        <w:rPr>
          <w:color w:val="0000FF"/>
        </w:rPr>
        <w:t>N 147-п</w:t>
      </w:r>
      <w:r>
        <w:t xml:space="preserve">, от 19.09.2018 </w:t>
      </w:r>
      <w:r>
        <w:rPr>
          <w:color w:val="0000FF"/>
        </w:rPr>
        <w:t>N 265-п</w:t>
      </w:r>
      <w:r>
        <w:t>)</w:t>
      </w:r>
    </w:p>
    <w:p w:rsidR="00887B4D" w:rsidRDefault="00887B4D">
      <w:pPr>
        <w:pStyle w:val="ConsPlusNormal"/>
        <w:spacing w:before="240"/>
        <w:ind w:firstLine="540"/>
        <w:jc w:val="both"/>
      </w:pPr>
      <w:r>
        <w:t>- доля специалистов, прошедших обучение и повышение квалификации по вопросам реабилитации и социальной интеграции инвалидов, в общем числе всех специалистов, занятых в этой сфере в Омской области, - 12,5 процента;</w:t>
      </w:r>
    </w:p>
    <w:p w:rsidR="00887B4D" w:rsidRDefault="00887B4D">
      <w:pPr>
        <w:pStyle w:val="ConsPlusNormal"/>
        <w:spacing w:before="240"/>
        <w:ind w:firstLine="540"/>
        <w:jc w:val="both"/>
      </w:pPr>
      <w:r>
        <w:t>- доля инвалидов, положительно оценивающих отношение населения к проблемам инвалидов, в общей численности опрошенных инвалидов в Омской области - 64 процента.</w:t>
      </w:r>
    </w:p>
    <w:p w:rsidR="00887B4D" w:rsidRDefault="00887B4D">
      <w:pPr>
        <w:pStyle w:val="ConsPlusNormal"/>
        <w:spacing w:before="240"/>
        <w:ind w:firstLine="540"/>
        <w:jc w:val="both"/>
      </w:pPr>
      <w:r>
        <w:t>Комплекс целевых показателей (индикаторов) Программы отражает результаты деятельности соисполнителей Программы.</w:t>
      </w:r>
    </w:p>
    <w:p w:rsidR="00887B4D" w:rsidRDefault="00887B4D">
      <w:pPr>
        <w:pStyle w:val="ConsPlusNormal"/>
        <w:spacing w:before="240"/>
        <w:ind w:firstLine="540"/>
        <w:jc w:val="both"/>
      </w:pPr>
      <w:r>
        <w:t>Для оценки эффективности реализации Программы используется система целевых показателей (индикаторов) запланированных мероприятий.</w:t>
      </w:r>
    </w:p>
    <w:p w:rsidR="00887B4D" w:rsidRDefault="00887B4D">
      <w:pPr>
        <w:pStyle w:val="ConsPlusNormal"/>
        <w:spacing w:before="240"/>
        <w:ind w:firstLine="540"/>
        <w:jc w:val="both"/>
      </w:pPr>
      <w:r>
        <w:rPr>
          <w:color w:val="0000FF"/>
        </w:rPr>
        <w:t>Система</w:t>
      </w:r>
      <w:r>
        <w:t xml:space="preserve"> целевых показателей (индикаторов) Программы, применяемая для оценки результатов достижения поставленной цели и задач Программы, а также значения целевых показателей (индикаторов) Программы представлены в приложении N 1 к Программе.</w:t>
      </w:r>
    </w:p>
    <w:p w:rsidR="00887B4D" w:rsidRDefault="00887B4D">
      <w:pPr>
        <w:pStyle w:val="ConsPlusNormal"/>
        <w:spacing w:before="240"/>
        <w:ind w:firstLine="540"/>
        <w:jc w:val="both"/>
      </w:pPr>
      <w:r>
        <w:rPr>
          <w:color w:val="0000FF"/>
        </w:rPr>
        <w:t>Методика</w:t>
      </w:r>
      <w:r>
        <w:t xml:space="preserve"> расчета целевых показателей (индикаторов) Программы представлена в приложении N 2 к Программе.</w:t>
      </w:r>
    </w:p>
    <w:p w:rsidR="00887B4D" w:rsidRDefault="00887B4D">
      <w:pPr>
        <w:pStyle w:val="ConsPlusNormal"/>
        <w:spacing w:before="240"/>
        <w:ind w:firstLine="540"/>
        <w:jc w:val="both"/>
      </w:pPr>
      <w:r>
        <w:t xml:space="preserve">Система целевых показателей (индикаторов) региональной </w:t>
      </w:r>
      <w:r>
        <w:rPr>
          <w:color w:val="0000FF"/>
        </w:rPr>
        <w:t>программы</w:t>
      </w:r>
      <w:r>
        <w:t xml:space="preserve"> "Формирование системы комплексной реабилитации и абилитации инвалидов, в том числе детей-инвалидов", предусмотренной приложением N 7 к Программе (далее - региональная программа), а также значения целевых показателей (индикаторов) региональной программы представлены в </w:t>
      </w:r>
      <w:r>
        <w:rPr>
          <w:color w:val="0000FF"/>
        </w:rPr>
        <w:t>приложении N 1</w:t>
      </w:r>
      <w:r>
        <w:t xml:space="preserve"> к региональной программе.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r>
        <w:rPr>
          <w:color w:val="0000FF"/>
        </w:rPr>
        <w:t>Методика</w:t>
      </w:r>
      <w:r>
        <w:t xml:space="preserve"> расчета целевых показателей (индикаторов) региональной программы представлена в приложении N 2 к региональной программе.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jc w:val="both"/>
      </w:pPr>
    </w:p>
    <w:p w:rsidR="00887B4D" w:rsidRDefault="00887B4D">
      <w:pPr>
        <w:pStyle w:val="ConsPlusTitle"/>
        <w:jc w:val="center"/>
        <w:outlineLvl w:val="1"/>
      </w:pPr>
      <w:r>
        <w:lastRenderedPageBreak/>
        <w:t>IV. Сроки и этапы реализации Программы</w:t>
      </w:r>
    </w:p>
    <w:p w:rsidR="00887B4D" w:rsidRDefault="00887B4D">
      <w:pPr>
        <w:pStyle w:val="ConsPlusNormal"/>
        <w:jc w:val="both"/>
      </w:pPr>
    </w:p>
    <w:p w:rsidR="00887B4D" w:rsidRDefault="00887B4D">
      <w:pPr>
        <w:pStyle w:val="ConsPlusNormal"/>
        <w:ind w:firstLine="540"/>
        <w:jc w:val="both"/>
      </w:pPr>
      <w:r>
        <w:t>Реализация Программы будет осуществляться в течение 2014 - 2024 годов. Отдельные этапы реализации Программы не выделяются.</w:t>
      </w:r>
    </w:p>
    <w:p w:rsidR="00887B4D" w:rsidRDefault="00887B4D">
      <w:pPr>
        <w:pStyle w:val="ConsPlusNormal"/>
        <w:jc w:val="both"/>
      </w:pPr>
      <w:r>
        <w:t xml:space="preserve">(в ред. Постановлений Правительства Омской области от 25.10.2017 </w:t>
      </w:r>
      <w:r>
        <w:rPr>
          <w:color w:val="0000FF"/>
        </w:rPr>
        <w:t>N 323-п</w:t>
      </w:r>
      <w:r>
        <w:t xml:space="preserve">, от 19.09.2018 </w:t>
      </w:r>
      <w:r>
        <w:rPr>
          <w:color w:val="0000FF"/>
        </w:rPr>
        <w:t>N 265-п</w:t>
      </w:r>
      <w:r>
        <w:t xml:space="preserve">, от 14.08.2019 </w:t>
      </w:r>
      <w:r>
        <w:rPr>
          <w:color w:val="0000FF"/>
        </w:rPr>
        <w:t>N 253-п</w:t>
      </w:r>
      <w:r>
        <w:t xml:space="preserve">, от 15.10.2020 </w:t>
      </w:r>
      <w:r>
        <w:rPr>
          <w:color w:val="0000FF"/>
        </w:rPr>
        <w:t>N 406-п</w:t>
      </w:r>
      <w:r>
        <w:t>)</w:t>
      </w:r>
    </w:p>
    <w:p w:rsidR="00887B4D" w:rsidRDefault="00887B4D">
      <w:pPr>
        <w:pStyle w:val="ConsPlusNormal"/>
        <w:jc w:val="both"/>
      </w:pPr>
    </w:p>
    <w:p w:rsidR="00887B4D" w:rsidRDefault="00887B4D">
      <w:pPr>
        <w:pStyle w:val="ConsPlusTitle"/>
        <w:jc w:val="center"/>
        <w:outlineLvl w:val="1"/>
      </w:pPr>
      <w:r>
        <w:t>V. Перечень мероприятий Программы</w:t>
      </w:r>
    </w:p>
    <w:p w:rsidR="00887B4D" w:rsidRDefault="00887B4D">
      <w:pPr>
        <w:pStyle w:val="ConsPlusNormal"/>
        <w:jc w:val="both"/>
      </w:pPr>
    </w:p>
    <w:p w:rsidR="00887B4D" w:rsidRDefault="00887B4D">
      <w:pPr>
        <w:pStyle w:val="ConsPlusNormal"/>
        <w:ind w:firstLine="540"/>
        <w:jc w:val="both"/>
      </w:pPr>
      <w:r>
        <w:t>Программой предусмотрена реализация комплекса мероприятий,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МГН, а также совершенствование механизма предоставления социальных услуг в целях интеграции инвалидов в общество.</w:t>
      </w:r>
    </w:p>
    <w:p w:rsidR="00887B4D" w:rsidRDefault="00887B4D">
      <w:pPr>
        <w:pStyle w:val="ConsPlusNormal"/>
        <w:spacing w:before="240"/>
        <w:ind w:firstLine="540"/>
        <w:jc w:val="both"/>
      </w:pPr>
      <w:r>
        <w:t>1. Совершенствование организационной основы формирования доступной среды жизнедеятельности инвалидов и других МГН в Омской области.</w:t>
      </w:r>
    </w:p>
    <w:p w:rsidR="00887B4D" w:rsidRDefault="00887B4D">
      <w:pPr>
        <w:pStyle w:val="ConsPlusNormal"/>
        <w:spacing w:before="240"/>
        <w:ind w:firstLine="540"/>
        <w:jc w:val="both"/>
      </w:pPr>
      <w:r>
        <w:t>В данном разделе планируется организация проведения социологических исследований, направленных на определение уровня доступности приоритетных объектов и услуг в приоритетных сферах жизнедеятельности, определение отношения населения к проблемам инвалидов.</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15.09.2015 N 247-п)</w:t>
      </w:r>
    </w:p>
    <w:p w:rsidR="00887B4D" w:rsidRDefault="00887B4D">
      <w:pPr>
        <w:pStyle w:val="ConsPlusNormal"/>
        <w:spacing w:before="240"/>
        <w:ind w:firstLine="540"/>
        <w:jc w:val="both"/>
      </w:pPr>
      <w:r>
        <w:t>Органами исполнительной власти Омской области совместно с органами местного самоуправления Омской области, общественными организациями инвалидов с 2013 года проводится работа по паспортизации приоритетных объектов и услуг в приоритетных сферах жизнедеятельности инвалидов и других МГН.</w:t>
      </w:r>
    </w:p>
    <w:p w:rsidR="00887B4D" w:rsidRDefault="00887B4D">
      <w:pPr>
        <w:pStyle w:val="ConsPlusNormal"/>
        <w:spacing w:before="240"/>
        <w:ind w:firstLine="540"/>
        <w:jc w:val="both"/>
      </w:pPr>
      <w:r>
        <w:t>В соответствии с перечнем приоритетных объектов и услуг на основании паспортов доступности объектов в 2013 году формируется Карта доступности.</w:t>
      </w:r>
    </w:p>
    <w:p w:rsidR="00887B4D" w:rsidRDefault="00887B4D">
      <w:pPr>
        <w:pStyle w:val="ConsPlusNormal"/>
        <w:spacing w:before="240"/>
        <w:ind w:firstLine="540"/>
        <w:jc w:val="both"/>
      </w:pPr>
      <w:r>
        <w:t>2. Повышение уровня доступности объектов и услуг для инвалидов.</w:t>
      </w:r>
    </w:p>
    <w:p w:rsidR="00887B4D" w:rsidRDefault="00887B4D">
      <w:pPr>
        <w:pStyle w:val="ConsPlusNormal"/>
        <w:spacing w:before="240"/>
        <w:ind w:firstLine="540"/>
        <w:jc w:val="both"/>
      </w:pPr>
      <w:r>
        <w:t>2.1. Повышение уровня доступности приоритетных объектов и услуг в приоритетных сферах жизнедеятельности инвалидов и других МГН в Омской области.</w:t>
      </w:r>
    </w:p>
    <w:p w:rsidR="00887B4D" w:rsidRDefault="00887B4D">
      <w:pPr>
        <w:pStyle w:val="ConsPlusNormal"/>
        <w:spacing w:before="240"/>
        <w:ind w:firstLine="540"/>
        <w:jc w:val="both"/>
      </w:pPr>
      <w:r>
        <w:t>В рамках данного подраздела осуществляются мероприятия, направленные на обеспечение доступности государственных учреждений здравоохранения, занятости, культуры, организаций социального обслуживания, государственных и муниципальных образовательных организаций (образовательные организации, реализующие программы среднего профессионального образования, дополнительного образования), спортивных объектов для различных категорий инвалидов, в том числе инвалидов, передвигающихся в креслах-колясках, инвалидов с опорно-двигательной патологией, инвалидов по зрению, по слуху.</w:t>
      </w:r>
    </w:p>
    <w:p w:rsidR="00887B4D" w:rsidRDefault="00887B4D">
      <w:pPr>
        <w:pStyle w:val="ConsPlusNormal"/>
        <w:jc w:val="both"/>
      </w:pPr>
      <w:r>
        <w:t xml:space="preserve">(в ред. Постановлений Правительства Омской области от 13.10.2014 </w:t>
      </w:r>
      <w:r>
        <w:rPr>
          <w:color w:val="0000FF"/>
        </w:rPr>
        <w:t>N 248-п</w:t>
      </w:r>
      <w:r>
        <w:t xml:space="preserve">, от 26.05.2015 </w:t>
      </w:r>
      <w:r>
        <w:rPr>
          <w:color w:val="0000FF"/>
        </w:rPr>
        <w:t>N 131-п</w:t>
      </w:r>
      <w:r>
        <w:t>)</w:t>
      </w:r>
    </w:p>
    <w:p w:rsidR="00887B4D" w:rsidRDefault="00887B4D">
      <w:pPr>
        <w:pStyle w:val="ConsPlusNormal"/>
        <w:spacing w:before="240"/>
        <w:ind w:firstLine="540"/>
        <w:jc w:val="both"/>
      </w:pPr>
      <w:r>
        <w:t xml:space="preserve">Планируется осуществление ряда мероприятий, направленных на обеспечение доступности для инвалидов объектов транспортной инфраструктуры, в том числе модернизация (дооборудование) подвижного состава (автопарка) и приобретение нового подвижного состава, </w:t>
      </w:r>
      <w:r>
        <w:lastRenderedPageBreak/>
        <w:t>используемого для перевозки инвалидов, обустройство зданий автовокзалов и автостанций, расположенных на территории Омской области, для инвалидов по зрению, по слуху, лиц с нарушениями опорно-двигательного аппарата, оборудование мест для парковки специальных автотранспортных средств инвалидов, обустройство пешеходных переходов светофорами со звуковыми сигналами, обеспечение доступности остановочных комплексов и пешеходных переходов.</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w:t>
      </w:r>
    </w:p>
    <w:p w:rsidR="00887B4D" w:rsidRDefault="00887B4D">
      <w:pPr>
        <w:pStyle w:val="ConsPlusNormal"/>
        <w:spacing w:before="240"/>
        <w:ind w:firstLine="540"/>
        <w:jc w:val="both"/>
      </w:pPr>
      <w:r>
        <w:t>Планируется выполнение работ по оборудованию подъездов жилых домов откидными, стационарными металлическими пандусами, обустройство жилых помещений инвалидов-колясочников в соответствии с рекомендациями их индивидуальных программ реабилитации.</w:t>
      </w:r>
    </w:p>
    <w:p w:rsidR="00887B4D" w:rsidRDefault="00887B4D">
      <w:pPr>
        <w:pStyle w:val="ConsPlusNormal"/>
        <w:spacing w:before="240"/>
        <w:ind w:firstLine="540"/>
        <w:jc w:val="both"/>
      </w:pPr>
      <w:r>
        <w:t>2.2. Повышение доступности и качества реабилитационных услуг для инвалидов и детей-инвалидов, содействие их социальной интеграции.</w:t>
      </w:r>
    </w:p>
    <w:p w:rsidR="00887B4D" w:rsidRDefault="00887B4D">
      <w:pPr>
        <w:pStyle w:val="ConsPlusNormal"/>
        <w:spacing w:before="240"/>
        <w:ind w:firstLine="540"/>
        <w:jc w:val="both"/>
      </w:pPr>
      <w:r>
        <w:t>Программой предусмотрено создание библиотек аудиокниг для инвалидов по зрению и фильмотек для инвалидов по слуху.</w:t>
      </w:r>
    </w:p>
    <w:p w:rsidR="00887B4D" w:rsidRDefault="00887B4D">
      <w:pPr>
        <w:pStyle w:val="ConsPlusNormal"/>
        <w:spacing w:before="240"/>
        <w:ind w:firstLine="540"/>
        <w:jc w:val="both"/>
      </w:pPr>
      <w:r>
        <w:t>Будет продолжена работа по оборудованию государственных учреждений культуры Омской области специальными устройствами для инвалидов по зрению, по слуху.</w:t>
      </w:r>
    </w:p>
    <w:p w:rsidR="00887B4D" w:rsidRDefault="00887B4D">
      <w:pPr>
        <w:pStyle w:val="ConsPlusNormal"/>
        <w:spacing w:before="240"/>
        <w:ind w:firstLine="540"/>
        <w:jc w:val="both"/>
      </w:pPr>
      <w:r>
        <w:t>3. Информационно-методическое и кадровое обеспечение системы реабилитации и социальной интеграции инвалидов в Омской области.</w:t>
      </w:r>
    </w:p>
    <w:p w:rsidR="00887B4D" w:rsidRDefault="00887B4D">
      <w:pPr>
        <w:pStyle w:val="ConsPlusNormal"/>
        <w:spacing w:before="240"/>
        <w:ind w:firstLine="540"/>
        <w:jc w:val="both"/>
      </w:pPr>
      <w:r>
        <w:t>3.1. Информационно-методическое обеспечение деятельности специалистов, задействованных в формировании доступной среды для инвалидов и других МГН, в рамках которого планируется осуществление профессиональной переподготовки и повышения квалификации специалистов, работающих в сфере реабилитации инвалидов.</w:t>
      </w:r>
    </w:p>
    <w:p w:rsidR="00887B4D" w:rsidRDefault="00887B4D">
      <w:pPr>
        <w:pStyle w:val="ConsPlusNormal"/>
        <w:spacing w:before="240"/>
        <w:ind w:firstLine="540"/>
        <w:jc w:val="both"/>
      </w:pPr>
      <w:r>
        <w:t>3.2. Информационная и просветительская деятельность, направленная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 в рамках которой планируется проведение информационных акций "Ярмарка учебных мест" для молодежи с ограниченными возможностями.</w:t>
      </w:r>
    </w:p>
    <w:p w:rsidR="00887B4D" w:rsidRDefault="00887B4D">
      <w:pPr>
        <w:pStyle w:val="ConsPlusNormal"/>
        <w:spacing w:before="240"/>
        <w:ind w:firstLine="540"/>
        <w:jc w:val="both"/>
      </w:pPr>
      <w:r>
        <w:t>В целях доступности информации для людей с ограниченными возможностями передачи на областных телеканалах будут сопровождаться сурдопереводом. Планируется субтитрирование передач для инвалидов на областных телевизионных каналах, размещение и транслирование социальной рекламы формирования доступной среды (как в средствах массовой информации, так и методом наружной рекламы), а также создание и транслирование цикла телевизионных передач о проблемах инвалидности, достижениях инвалидов, проживающих на территории Омской области (территория вещания - город Омск, Омская область).</w:t>
      </w:r>
    </w:p>
    <w:p w:rsidR="00887B4D" w:rsidRDefault="00887B4D">
      <w:pPr>
        <w:pStyle w:val="ConsPlusNormal"/>
        <w:spacing w:before="240"/>
        <w:ind w:firstLine="540"/>
        <w:jc w:val="both"/>
      </w:pPr>
      <w:r>
        <w:t xml:space="preserve">Планируется проведение социально значимых для инвалидов мероприятий, в том числе проведение фестиваля творчества детей-инвалидов "Искорки надежды", награждение одаренных детей-инвалидов премией Губернатора Омской области "Мир открытых возможностей", проведение выставки "Доступная среда" в Омской области, а также ряд мероприятий, посвященных </w:t>
      </w:r>
      <w:r>
        <w:lastRenderedPageBreak/>
        <w:t>празднованию Международного дня инвалидов.</w:t>
      </w:r>
    </w:p>
    <w:p w:rsidR="00887B4D" w:rsidRDefault="00887B4D">
      <w:pPr>
        <w:pStyle w:val="ConsPlusNormal"/>
        <w:spacing w:before="240"/>
        <w:ind w:firstLine="540"/>
        <w:jc w:val="both"/>
      </w:pPr>
      <w:r>
        <w:t>4. Иные мероприятия, реализация которых осуществляется за счет средств областного бюджета.</w:t>
      </w:r>
    </w:p>
    <w:p w:rsidR="00887B4D" w:rsidRDefault="00887B4D">
      <w:pPr>
        <w:pStyle w:val="ConsPlusNormal"/>
        <w:spacing w:before="240"/>
        <w:ind w:firstLine="540"/>
        <w:jc w:val="both"/>
      </w:pPr>
      <w:r>
        <w:t>4.1. Обеспечение доступности, повышение оперативности и эффективности предоставления услуг инвалидам, укрепление материально-технической базы государственных учреждений Омской области, предоставляющих услуги инвалидам.</w:t>
      </w:r>
    </w:p>
    <w:p w:rsidR="00887B4D" w:rsidRDefault="00887B4D">
      <w:pPr>
        <w:pStyle w:val="ConsPlusNormal"/>
        <w:spacing w:before="240"/>
        <w:ind w:firstLine="540"/>
        <w:jc w:val="both"/>
      </w:pPr>
      <w:r>
        <w:t>В течение 2014 - 2024 годов планируется осуществить:</w:t>
      </w:r>
    </w:p>
    <w:p w:rsidR="00887B4D" w:rsidRDefault="00887B4D">
      <w:pPr>
        <w:pStyle w:val="ConsPlusNormal"/>
        <w:jc w:val="both"/>
      </w:pPr>
      <w:r>
        <w:t xml:space="preserve">(в ред. Постановлений Правительства Омской области от 25.10.2017 </w:t>
      </w:r>
      <w:r>
        <w:rPr>
          <w:color w:val="0000FF"/>
        </w:rPr>
        <w:t>N 323-п</w:t>
      </w:r>
      <w:r>
        <w:t xml:space="preserve">, от 19.09.2018 </w:t>
      </w:r>
      <w:r>
        <w:rPr>
          <w:color w:val="0000FF"/>
        </w:rPr>
        <w:t>N 265-п</w:t>
      </w:r>
      <w:r>
        <w:t xml:space="preserve">, от 14.08.2019 </w:t>
      </w:r>
      <w:r>
        <w:rPr>
          <w:color w:val="0000FF"/>
        </w:rPr>
        <w:t>N 253-п</w:t>
      </w:r>
      <w:r>
        <w:t xml:space="preserve">, от 15.10.2020 </w:t>
      </w:r>
      <w:r>
        <w:rPr>
          <w:color w:val="0000FF"/>
        </w:rPr>
        <w:t>N 406-п</w:t>
      </w:r>
      <w:r>
        <w:t>)</w:t>
      </w:r>
    </w:p>
    <w:p w:rsidR="00887B4D" w:rsidRDefault="00887B4D">
      <w:pPr>
        <w:pStyle w:val="ConsPlusNormal"/>
        <w:spacing w:before="240"/>
        <w:ind w:firstLine="540"/>
        <w:jc w:val="both"/>
      </w:pPr>
      <w:r>
        <w:t>- строительство и реконструкцию объектов организаций социального обслуживания, находящихся в ведении Омской области, в том числе строительство в с. Алексеевка Любинского района жилого корпуса на 100 мест с приемно-карантинным отделением, изолятором и лечебным комплексом автономного стационарного учреждения социального обслуживания Омской области "Драгунский психоневрологический интернат" в соответствии с проектно-сметной документацией.</w:t>
      </w:r>
    </w:p>
    <w:p w:rsidR="00887B4D" w:rsidRDefault="00887B4D">
      <w:pPr>
        <w:pStyle w:val="ConsPlusNormal"/>
        <w:jc w:val="both"/>
      </w:pPr>
      <w:r>
        <w:t xml:space="preserve">(в ред. Постановлений Правительства Омской области от 13.10.2014 </w:t>
      </w:r>
      <w:r>
        <w:rPr>
          <w:color w:val="0000FF"/>
        </w:rPr>
        <w:t>N 242-п</w:t>
      </w:r>
      <w:r>
        <w:t xml:space="preserve">, от 13.10.2014 </w:t>
      </w:r>
      <w:r>
        <w:rPr>
          <w:color w:val="0000FF"/>
        </w:rPr>
        <w:t>N 248-п</w:t>
      </w:r>
      <w:r>
        <w:t xml:space="preserve">, от 26.05.2015 </w:t>
      </w:r>
      <w:r>
        <w:rPr>
          <w:color w:val="0000FF"/>
        </w:rPr>
        <w:t>N 131-п</w:t>
      </w:r>
      <w:r>
        <w:t>)</w:t>
      </w:r>
    </w:p>
    <w:p w:rsidR="00887B4D" w:rsidRDefault="00887B4D">
      <w:pPr>
        <w:pStyle w:val="ConsPlusNormal"/>
        <w:spacing w:before="240"/>
        <w:ind w:firstLine="540"/>
        <w:jc w:val="both"/>
      </w:pPr>
      <w:r>
        <w:t>Также планируется строительство спального корпуса в бюджетном учреждении Омской области "Реабилитационный центр для детей и подростков с ограниченными возможностями", д.п. Чернолучинский Омского района (далее - Центр).</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14.08.2019 N 253-п)</w:t>
      </w:r>
    </w:p>
    <w:p w:rsidR="00887B4D" w:rsidRDefault="00887B4D">
      <w:pPr>
        <w:pStyle w:val="ConsPlusNormal"/>
        <w:spacing w:before="240"/>
        <w:ind w:firstLine="540"/>
        <w:jc w:val="both"/>
      </w:pPr>
      <w:r>
        <w:t>Строительство спального корпуса обусловлено тем, что Центр не обеспечивает в полном объеме потребности детей-инвалидов в реабилитационных мероприятиях (в Омской области проживают около 16 тыс. детей, которые нуждаются в оздоровительно-реабилитационных мероприятиях, из них 7,2 тыс. детей-инвалидов). В целях перспективного развития Центра в 2023 году на территории Центра планируется возведение спального корпуса на 100 койко-мест, в том числе для детей и сопровождающих их лиц по типу "Мать и дитя". Площадь застройки составит 2 тыс. кв.м, общая площадь - 4,4 тыс. кв.м.</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13.10.2014 N 248-п; в ред. Постановлений Правительства Омской области от 25.10.2017 </w:t>
      </w:r>
      <w:r>
        <w:rPr>
          <w:color w:val="0000FF"/>
        </w:rPr>
        <w:t>N 323-п</w:t>
      </w:r>
      <w:r>
        <w:t xml:space="preserve">, от 19.09.2018 </w:t>
      </w:r>
      <w:r>
        <w:rPr>
          <w:color w:val="0000FF"/>
        </w:rPr>
        <w:t>N 265-п</w:t>
      </w:r>
      <w:r>
        <w:t xml:space="preserve">, от 14.08.2019 </w:t>
      </w:r>
      <w:r>
        <w:rPr>
          <w:color w:val="0000FF"/>
        </w:rPr>
        <w:t>N 253-п</w:t>
      </w:r>
      <w:r>
        <w:t>)</w:t>
      </w:r>
    </w:p>
    <w:p w:rsidR="00887B4D" w:rsidRDefault="00887B4D">
      <w:pPr>
        <w:pStyle w:val="ConsPlusNormal"/>
        <w:spacing w:before="240"/>
        <w:ind w:firstLine="540"/>
        <w:jc w:val="both"/>
      </w:pPr>
      <w:r>
        <w:t>Разработана проектно-сметная документация на строительство спального корпуса в Центре, сметная стоимость строительства составляет 426 598 311,00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13.10.2014 N 248-п;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Срок ввода спального корпуса в Центре в эксплуатацию - 2023 год. Общий объем капитальных вложений за счет средств областного бюджета составит 426 598 311,00 руб.</w:t>
      </w:r>
    </w:p>
    <w:p w:rsidR="00887B4D" w:rsidRDefault="00887B4D">
      <w:pPr>
        <w:pStyle w:val="ConsPlusNormal"/>
        <w:jc w:val="both"/>
      </w:pPr>
      <w:r>
        <w:t xml:space="preserve">(в ред. Постановлений Правительства Омской области от 25.10.2017 </w:t>
      </w:r>
      <w:r>
        <w:rPr>
          <w:color w:val="0000FF"/>
        </w:rPr>
        <w:t>N 323-п</w:t>
      </w:r>
      <w:r>
        <w:t xml:space="preserve">, от 19.09.2018 </w:t>
      </w:r>
      <w:r>
        <w:rPr>
          <w:color w:val="0000FF"/>
        </w:rPr>
        <w:t>N 265-п</w:t>
      </w:r>
      <w:r>
        <w:t xml:space="preserve">, от 14.08.2019 </w:t>
      </w:r>
      <w:r>
        <w:rPr>
          <w:color w:val="0000FF"/>
        </w:rPr>
        <w:t>N 253-п</w:t>
      </w:r>
      <w:r>
        <w:t>)</w:t>
      </w:r>
    </w:p>
    <w:p w:rsidR="00887B4D" w:rsidRDefault="00887B4D">
      <w:pPr>
        <w:pStyle w:val="ConsPlusNormal"/>
        <w:spacing w:before="240"/>
        <w:ind w:firstLine="540"/>
        <w:jc w:val="both"/>
      </w:pPr>
      <w:r>
        <w:t xml:space="preserve">Строительство спального корпуса позволит Центру дополнительно ежегодно реализовывать </w:t>
      </w:r>
      <w:r>
        <w:lastRenderedPageBreak/>
        <w:t>реабилитационные мероприятия в отношении 1 000 детей-инвалидов.</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13.10.2014 N 248-п)</w:t>
      </w:r>
    </w:p>
    <w:p w:rsidR="00887B4D" w:rsidRDefault="00887B4D">
      <w:pPr>
        <w:pStyle w:val="ConsPlusNormal"/>
        <w:spacing w:before="240"/>
        <w:ind w:firstLine="540"/>
        <w:jc w:val="both"/>
      </w:pPr>
      <w:r>
        <w:t xml:space="preserve">Абзацы девятый - двенадцатый исключены. - </w:t>
      </w:r>
      <w:r>
        <w:rPr>
          <w:color w:val="0000FF"/>
        </w:rPr>
        <w:t>Постановление</w:t>
      </w:r>
      <w:r>
        <w:t xml:space="preserve"> Правительства Омской области от 14.08.2019 N 253-п.</w:t>
      </w:r>
    </w:p>
    <w:p w:rsidR="00887B4D" w:rsidRDefault="00887B4D">
      <w:pPr>
        <w:pStyle w:val="ConsPlusNormal"/>
        <w:spacing w:before="240"/>
        <w:ind w:firstLine="540"/>
        <w:jc w:val="both"/>
      </w:pPr>
      <w:r>
        <w:t>- укрепление материально-технической базы государственных образовательных организаций, организаций социального обслуживания, находящихся в ведении Омской области, государственных учреждений физической культуры и спорта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26.05.2015 N 131-п)</w:t>
      </w:r>
    </w:p>
    <w:p w:rsidR="00887B4D" w:rsidRDefault="00887B4D">
      <w:pPr>
        <w:pStyle w:val="ConsPlusNormal"/>
        <w:spacing w:before="240"/>
        <w:ind w:firstLine="540"/>
        <w:jc w:val="both"/>
      </w:pPr>
      <w:r>
        <w:t xml:space="preserve">Абзацы тридцать третий - тридцать четвертый исключены. - </w:t>
      </w:r>
      <w:r>
        <w:rPr>
          <w:color w:val="0000FF"/>
        </w:rPr>
        <w:t>Постановление</w:t>
      </w:r>
      <w:r>
        <w:t xml:space="preserve"> Правительства Омской области от 25.10.2017 N 323-п.</w:t>
      </w:r>
    </w:p>
    <w:p w:rsidR="00887B4D" w:rsidRDefault="00887B4D">
      <w:pPr>
        <w:pStyle w:val="ConsPlusNormal"/>
        <w:spacing w:before="240"/>
        <w:ind w:firstLine="540"/>
        <w:jc w:val="both"/>
      </w:pPr>
      <w:r>
        <w:t>4.2. Обеспечение доступности образовательных и психолого-профориентационных услуг.</w:t>
      </w:r>
    </w:p>
    <w:p w:rsidR="00887B4D" w:rsidRDefault="00887B4D">
      <w:pPr>
        <w:pStyle w:val="ConsPlusNormal"/>
        <w:spacing w:before="240"/>
        <w:ind w:firstLine="540"/>
        <w:jc w:val="both"/>
      </w:pPr>
      <w:r>
        <w:t>В целях обеспечения доступности психолого-профориентационных услуг за счет средств областного бюджета планируется выполнить мероприятия по оснащению кабинета для проведения психолого-профориентационных занятий для детей-инвалидов в бюджетном образовательном учреждении Омской области дополнительного профессионального образования "Центр профессиональной ориентации и психологической поддержки населения".</w:t>
      </w:r>
    </w:p>
    <w:p w:rsidR="00887B4D" w:rsidRDefault="00887B4D">
      <w:pPr>
        <w:pStyle w:val="ConsPlusNormal"/>
        <w:spacing w:before="240"/>
        <w:ind w:firstLine="540"/>
        <w:jc w:val="both"/>
      </w:pPr>
      <w:r>
        <w:t>4.3. Социальная поддержка инвалидов и семей, воспитывающих детей-инвалидов.</w:t>
      </w:r>
    </w:p>
    <w:p w:rsidR="00887B4D" w:rsidRDefault="00887B4D">
      <w:pPr>
        <w:pStyle w:val="ConsPlusNormal"/>
        <w:spacing w:before="240"/>
        <w:ind w:firstLine="540"/>
        <w:jc w:val="both"/>
      </w:pPr>
      <w:r>
        <w:t>В рамках Программы планируется создание диспетчерской службы видео- и телефонной связи для инвалидов с полной потерей слуха. Реализация указанного мероприятия предполагает приобретение и установку на приоритетных объектах социальной инфраструктуры компьютерного оборудования и программного обеспечения для возможности передачи видео- и звуковой информации от человека с полной потерей слуха через оператора-переводчика жестового языка диспетчерской службы посредством использования компьютерного оборудования специалисту учреждения (организации), что позволит обеспечить доступность услуг в приоритетных сферах жизнедеятельности для инвалидов по слуху, будет способствовать интеграции данной категории граждан в общество.</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02.07.2014 N 141-п)</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02.07.2014 N 141-п.</w:t>
      </w:r>
    </w:p>
    <w:p w:rsidR="00887B4D" w:rsidRDefault="00887B4D">
      <w:pPr>
        <w:pStyle w:val="ConsPlusNormal"/>
        <w:spacing w:before="240"/>
        <w:ind w:firstLine="540"/>
        <w:jc w:val="both"/>
      </w:pPr>
      <w:r>
        <w:t>Планируется повышение квалификации и переподготовка педагогических работников, осуществляющих обучение детей-инвалидов, в том числе с использованием дистанционных образовательных технологий, специалистов, осуществляющих работу по адаптивной физической культуре.</w:t>
      </w:r>
    </w:p>
    <w:p w:rsidR="00887B4D" w:rsidRDefault="00887B4D">
      <w:pPr>
        <w:pStyle w:val="ConsPlusNormal"/>
        <w:spacing w:before="240"/>
        <w:ind w:firstLine="540"/>
        <w:jc w:val="both"/>
      </w:pPr>
      <w:r>
        <w:t>Предполагается освещение в средствах массовой информации деятельности государственных учреждений Омской области, оказывающих услуги инвалидам, детям-инвалидам.</w:t>
      </w:r>
    </w:p>
    <w:p w:rsidR="00887B4D" w:rsidRDefault="00887B4D">
      <w:pPr>
        <w:pStyle w:val="ConsPlusNormal"/>
        <w:spacing w:before="240"/>
        <w:ind w:firstLine="540"/>
        <w:jc w:val="both"/>
      </w:pPr>
      <w:r>
        <w:t xml:space="preserve">Ежегодный выпуск информационных сборников, буклетов о положении инвалидов, детей-инвалидов в Омской области будет способствовать развитию информационно-справочной поддержки населения по вопросам инвалидности, увеличению информированности граждан с </w:t>
      </w:r>
      <w:r>
        <w:lastRenderedPageBreak/>
        <w:t>ограниченными возможностями здоровья о социальных гарантиях и льготах. Кроме того, планируется осуществить издание памяток для руководителей организаций (как государственных, так и негосударственных), разъясняющих нормативы обеспечения доступности объектов для инвалидов по зрению, по слуху, с нарушениями опорно-двигательного аппарата.</w:t>
      </w:r>
    </w:p>
    <w:p w:rsidR="00887B4D" w:rsidRDefault="00887B4D">
      <w:pPr>
        <w:pStyle w:val="ConsPlusNormal"/>
        <w:spacing w:before="240"/>
        <w:ind w:firstLine="540"/>
        <w:jc w:val="both"/>
      </w:pPr>
      <w:r>
        <w:t>В целях социальной поддержки инвалидов и семей, воспитывающих детей-инвалидов, планируется обеспечить детей-инвалидов и инвалидов бесплатными годовыми абонементами и билетами на концертные программы, спектакли, выставочные экспозиции, киносеансы.</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5. Реализация регионального проекта "Старшее поколение", направленного на достижение целей федерального проекта "Старшее поколение" (далее - региональный проект "Старшее поколение").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 в ред. </w:t>
      </w:r>
      <w:r>
        <w:rPr>
          <w:color w:val="0000FF"/>
        </w:rPr>
        <w:t>Постановления</w:t>
      </w:r>
      <w:r>
        <w:t xml:space="preserve"> Правительства Омской области от 17.10.2019 N 336-п)</w:t>
      </w:r>
    </w:p>
    <w:p w:rsidR="00887B4D" w:rsidRDefault="00887B4D">
      <w:pPr>
        <w:pStyle w:val="ConsPlusNormal"/>
        <w:spacing w:before="240"/>
        <w:ind w:firstLine="540"/>
        <w:jc w:val="both"/>
      </w:pPr>
      <w:r>
        <w:t>В течение 2019 - 2021 годов планируется реализация мероприятия, направленного на строительство жилого корпуса на 100 мест со столовой, спортивным и культурно-досуговым блоками автономного стационарного учреждения социального обслуживания Омской области (далее - АСУСО) "Омский психоневрологический интернат". В целях реализации мероприятия планируется заключение в 2019 - 2021 годах соглашений между Минтрудом как главным распорядителем бюджетных средств и АСУСО "Омский психоневрологический интернат" о предоставлении субсидий указанному учреждению.</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17.10.2019 N 336-п)</w:t>
      </w:r>
    </w:p>
    <w:p w:rsidR="00887B4D" w:rsidRDefault="00887B4D">
      <w:pPr>
        <w:pStyle w:val="ConsPlusNormal"/>
        <w:spacing w:before="240"/>
        <w:ind w:firstLine="540"/>
        <w:jc w:val="both"/>
      </w:pPr>
      <w:r>
        <w:t>Предельный срок выполнения работ с учетом сроков, необходимых для определения подрядчиков, исполнителей, - 1 сентября 2021 года.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14.03.2019 N 85-п)</w:t>
      </w:r>
    </w:p>
    <w:p w:rsidR="00887B4D" w:rsidRDefault="00887B4D">
      <w:pPr>
        <w:pStyle w:val="ConsPlusNormal"/>
        <w:spacing w:before="240"/>
        <w:ind w:firstLine="540"/>
        <w:jc w:val="both"/>
      </w:pPr>
      <w:r>
        <w:t>Срок ввода в эксплуатацию жилого корпуса - 2021 год. Мощность объекта: 100 мест. Сметная стоимость объекта 567 602 040,82 руб. Общий объем капитальных вложений составит 560 362 040,82 руб., из них за счет средств областного бюджета - 11 207 240,82 руб., за счет распределения бюджетам субъектов Российской Федерации межбюджетных трансфертов в рамках реализации регионального проекта "Старшее поколение" - 549 154 800,00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14.03.2019 N 85-п; в ред. Постановлений Правительства Омской области от 25.06.2019 </w:t>
      </w:r>
      <w:r>
        <w:rPr>
          <w:color w:val="0000FF"/>
        </w:rPr>
        <w:t>N 211-п</w:t>
      </w:r>
      <w:r>
        <w:t xml:space="preserve">, от 09.10.2019 </w:t>
      </w:r>
      <w:r>
        <w:rPr>
          <w:color w:val="0000FF"/>
        </w:rPr>
        <w:t>N 325-п</w:t>
      </w:r>
      <w:r>
        <w:t xml:space="preserve">, от 17.10.2019 </w:t>
      </w:r>
      <w:r>
        <w:rPr>
          <w:color w:val="0000FF"/>
        </w:rPr>
        <w:t>N 336-п</w:t>
      </w:r>
      <w:r>
        <w:t xml:space="preserve">, от 15.10.2020 </w:t>
      </w:r>
      <w:r>
        <w:rPr>
          <w:color w:val="0000FF"/>
        </w:rPr>
        <w:t>N 406-п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В 2022 году планируется реализация мероприятия, направленного на строительство корпуса для организации социального обслуживания пожилых граждан и инвалидов в с. Такмык, Большереченский район, Омская область. В целях реализации мероприятия планируется заключение в 2022 году соглашения между Минтрудом как главным распорядителем бюджетных средств и АСУСО "Такмыкский психоневрологический интернат" о предоставлении субсидии указанному учреждению.</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17.10.2019 N 336-п; в ред. Постановлений Правительства Омской области от 15.04.2020 </w:t>
      </w:r>
      <w:r>
        <w:rPr>
          <w:color w:val="0000FF"/>
        </w:rPr>
        <w:t>N 132-п</w:t>
      </w:r>
      <w:r>
        <w:t xml:space="preserve">, от 18.09.2020 </w:t>
      </w:r>
      <w:r>
        <w:rPr>
          <w:color w:val="0000FF"/>
        </w:rPr>
        <w:t>N 382-п</w:t>
      </w:r>
      <w:r>
        <w:t xml:space="preserve">, от 15.10.2020 </w:t>
      </w:r>
      <w:r>
        <w:rPr>
          <w:color w:val="0000FF"/>
        </w:rPr>
        <w:t>N 406-п</w:t>
      </w:r>
      <w:r>
        <w:t>)</w:t>
      </w:r>
    </w:p>
    <w:p w:rsidR="00887B4D" w:rsidRDefault="00887B4D">
      <w:pPr>
        <w:pStyle w:val="ConsPlusNormal"/>
        <w:spacing w:before="240"/>
        <w:ind w:firstLine="540"/>
        <w:jc w:val="both"/>
      </w:pPr>
      <w:r>
        <w:lastRenderedPageBreak/>
        <w:t>Предельный срок выполнения работ с учетом сроков, необходимых для определения подрядчиков, исполнителей, - 21 декабря 2022 года.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17.10.2019 N 336-п)</w:t>
      </w:r>
    </w:p>
    <w:p w:rsidR="00887B4D" w:rsidRDefault="00887B4D">
      <w:pPr>
        <w:pStyle w:val="ConsPlusNormal"/>
        <w:spacing w:before="240"/>
        <w:ind w:firstLine="540"/>
        <w:jc w:val="both"/>
      </w:pPr>
      <w:r>
        <w:t>Срок ввода в эксплуатацию корпуса - 2022 год. Мощность объекта: 8 мест. Сметная стоимость объекта 96 724 100,00 руб. Общий объем капитальных вложений составит 94 138 928,04 руб., из них за счет средств областного бюджета - 1 882 828,04 руб., за счет распределения бюджетам субъектов Российской Федерации межбюджетных трансфертов в рамках реализации регионального проекта "Старшее поколение" - 92 256 100,00 руб.</w:t>
      </w:r>
    </w:p>
    <w:p w:rsidR="00887B4D" w:rsidRDefault="00887B4D">
      <w:pPr>
        <w:pStyle w:val="ConsPlusNormal"/>
        <w:jc w:val="both"/>
      </w:pPr>
      <w:r>
        <w:t xml:space="preserve">(в ред. Постановлений Правительства Омской области от 15.10.2020 </w:t>
      </w:r>
      <w:r>
        <w:rPr>
          <w:color w:val="0000FF"/>
        </w:rPr>
        <w:t>N 406-п</w:t>
      </w:r>
      <w:r>
        <w:t xml:space="preserve">, от 10.02.2021 </w:t>
      </w:r>
      <w:r>
        <w:rPr>
          <w:color w:val="0000FF"/>
        </w:rPr>
        <w:t>N 34-п</w:t>
      </w:r>
      <w:r>
        <w:t>)</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25.10.2017 N 323-п.</w:t>
      </w:r>
    </w:p>
    <w:p w:rsidR="00887B4D" w:rsidRDefault="00887B4D">
      <w:pPr>
        <w:pStyle w:val="ConsPlusNormal"/>
        <w:spacing w:before="240"/>
        <w:ind w:firstLine="540"/>
        <w:jc w:val="both"/>
      </w:pPr>
      <w:r>
        <w:rPr>
          <w:color w:val="0000FF"/>
        </w:rPr>
        <w:t>Перечень</w:t>
      </w:r>
      <w:r>
        <w:t xml:space="preserve"> мероприятий Программы представлен в приложении N 3 к Программе.</w:t>
      </w:r>
    </w:p>
    <w:p w:rsidR="00887B4D" w:rsidRDefault="00887B4D">
      <w:pPr>
        <w:pStyle w:val="ConsPlusNormal"/>
        <w:spacing w:before="240"/>
        <w:ind w:firstLine="540"/>
        <w:jc w:val="both"/>
      </w:pPr>
      <w:r>
        <w:rPr>
          <w:color w:val="0000FF"/>
        </w:rPr>
        <w:t>Перечень</w:t>
      </w:r>
      <w:r>
        <w:t xml:space="preserve"> мероприятий региональной программы представлен в приложении N 3 к региональной программе.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jc w:val="both"/>
      </w:pPr>
    </w:p>
    <w:p w:rsidR="00887B4D" w:rsidRDefault="00887B4D">
      <w:pPr>
        <w:pStyle w:val="ConsPlusTitle"/>
        <w:jc w:val="center"/>
        <w:outlineLvl w:val="1"/>
      </w:pPr>
      <w:r>
        <w:t>VI. Ресурсное обеспечение Программы</w:t>
      </w:r>
    </w:p>
    <w:p w:rsidR="00887B4D" w:rsidRDefault="00887B4D">
      <w:pPr>
        <w:pStyle w:val="ConsPlusNormal"/>
        <w:jc w:val="center"/>
      </w:pPr>
      <w:r>
        <w:t xml:space="preserve">(в ред. </w:t>
      </w:r>
      <w:r>
        <w:rPr>
          <w:color w:val="0000FF"/>
        </w:rPr>
        <w:t>Постановления</w:t>
      </w:r>
      <w:r>
        <w:t xml:space="preserve"> Правительства Омской области</w:t>
      </w:r>
    </w:p>
    <w:p w:rsidR="00887B4D" w:rsidRDefault="00887B4D">
      <w:pPr>
        <w:pStyle w:val="ConsPlusNormal"/>
        <w:jc w:val="center"/>
      </w:pPr>
      <w:r>
        <w:t>от 13.10.2014 N 248-п)</w:t>
      </w:r>
    </w:p>
    <w:p w:rsidR="00887B4D" w:rsidRDefault="00887B4D">
      <w:pPr>
        <w:pStyle w:val="ConsPlusNormal"/>
        <w:jc w:val="both"/>
      </w:pPr>
    </w:p>
    <w:p w:rsidR="00887B4D" w:rsidRDefault="00887B4D">
      <w:pPr>
        <w:pStyle w:val="ConsPlusNormal"/>
        <w:ind w:firstLine="540"/>
        <w:jc w:val="both"/>
      </w:pPr>
      <w:r>
        <w:t>Общий объем финансирования мероприятий Программы составляет 2 250 278 554,06 руб., из них:</w:t>
      </w:r>
    </w:p>
    <w:p w:rsidR="00887B4D" w:rsidRDefault="00887B4D">
      <w:pPr>
        <w:pStyle w:val="ConsPlusNormal"/>
        <w:jc w:val="both"/>
      </w:pPr>
      <w:r>
        <w:t xml:space="preserve">(в ред. Постановлений Правительства Омской области от 24.12.2014 </w:t>
      </w:r>
      <w:r>
        <w:rPr>
          <w:color w:val="0000FF"/>
        </w:rPr>
        <w:t>N 343-п</w:t>
      </w:r>
      <w:r>
        <w:t xml:space="preserve">, от 29.12.2014 </w:t>
      </w:r>
      <w:r>
        <w:rPr>
          <w:color w:val="0000FF"/>
        </w:rPr>
        <w:t>N 364-п</w:t>
      </w:r>
      <w:r>
        <w:t xml:space="preserve">, от 11.03.2015 </w:t>
      </w:r>
      <w:r>
        <w:rPr>
          <w:color w:val="0000FF"/>
        </w:rPr>
        <w:t>N 43-п</w:t>
      </w:r>
      <w:r>
        <w:t xml:space="preserve">, от 26.05.2015 </w:t>
      </w:r>
      <w:r>
        <w:rPr>
          <w:color w:val="0000FF"/>
        </w:rPr>
        <w:t>N 131-п</w:t>
      </w:r>
      <w:r>
        <w:t xml:space="preserve">, от 15.09.2015 </w:t>
      </w:r>
      <w:r>
        <w:rPr>
          <w:color w:val="0000FF"/>
        </w:rPr>
        <w:t>N 247-п</w:t>
      </w:r>
      <w:r>
        <w:t xml:space="preserve">, от 23.12.2015 </w:t>
      </w:r>
      <w:r>
        <w:rPr>
          <w:color w:val="0000FF"/>
        </w:rPr>
        <w:t>N 396-п</w:t>
      </w:r>
      <w:r>
        <w:t xml:space="preserve">, от 20.04.2016 </w:t>
      </w:r>
      <w:r>
        <w:rPr>
          <w:color w:val="0000FF"/>
        </w:rPr>
        <w:t>N 103-п</w:t>
      </w:r>
      <w:r>
        <w:t xml:space="preserve">, от 20.07.2016 </w:t>
      </w:r>
      <w:r>
        <w:rPr>
          <w:color w:val="0000FF"/>
        </w:rPr>
        <w:t>N 207-п</w:t>
      </w:r>
      <w:r>
        <w:t xml:space="preserve">, от 27.07.2016 </w:t>
      </w:r>
      <w:r>
        <w:rPr>
          <w:color w:val="0000FF"/>
        </w:rPr>
        <w:t>N 222-п</w:t>
      </w:r>
      <w:r>
        <w:t xml:space="preserve">, от 21.09.2016 </w:t>
      </w:r>
      <w:r>
        <w:rPr>
          <w:color w:val="0000FF"/>
        </w:rPr>
        <w:t>N 265-п</w:t>
      </w:r>
      <w:r>
        <w:t xml:space="preserve">, от 07.12.2016 </w:t>
      </w:r>
      <w:r>
        <w:rPr>
          <w:color w:val="0000FF"/>
        </w:rPr>
        <w:t>N 357-п</w:t>
      </w:r>
      <w:r>
        <w:t xml:space="preserve">, от 21.12.2016 </w:t>
      </w:r>
      <w:r>
        <w:rPr>
          <w:color w:val="0000FF"/>
        </w:rPr>
        <w:t>N 386-п</w:t>
      </w:r>
      <w:r>
        <w:t xml:space="preserve">, от 09.02.2017 </w:t>
      </w:r>
      <w:r>
        <w:rPr>
          <w:color w:val="0000FF"/>
        </w:rPr>
        <w:t>N 28-п</w:t>
      </w:r>
      <w:r>
        <w:t xml:space="preserve">, от 25.10.2017 </w:t>
      </w:r>
      <w:r>
        <w:rPr>
          <w:color w:val="0000FF"/>
        </w:rPr>
        <w:t>N 323-п</w:t>
      </w:r>
      <w:r>
        <w:t xml:space="preserve">, от 13.12.2017 </w:t>
      </w:r>
      <w:r>
        <w:rPr>
          <w:color w:val="0000FF"/>
        </w:rPr>
        <w:t>N 380-п</w:t>
      </w:r>
      <w:r>
        <w:t xml:space="preserve">, от 14.03.2018 </w:t>
      </w:r>
      <w:r>
        <w:rPr>
          <w:color w:val="0000FF"/>
        </w:rPr>
        <w:t>N 59-п</w:t>
      </w:r>
      <w:r>
        <w:t xml:space="preserve">, от 19.09.2018 </w:t>
      </w:r>
      <w:r>
        <w:rPr>
          <w:color w:val="0000FF"/>
        </w:rPr>
        <w:t>N 265-п</w:t>
      </w:r>
      <w:r>
        <w:t xml:space="preserve">, от 31.10.2018 </w:t>
      </w:r>
      <w:r>
        <w:rPr>
          <w:color w:val="0000FF"/>
        </w:rPr>
        <w:t>N 323-п</w:t>
      </w:r>
      <w:r>
        <w:t xml:space="preserve">, от 12.12.2018 </w:t>
      </w:r>
      <w:r>
        <w:rPr>
          <w:color w:val="0000FF"/>
        </w:rPr>
        <w:t>N 372-п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14.08.2019 </w:t>
      </w:r>
      <w:r>
        <w:rPr>
          <w:color w:val="0000FF"/>
        </w:rPr>
        <w:t>N 253-п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18.03.2020 </w:t>
      </w:r>
      <w:r>
        <w:rPr>
          <w:color w:val="0000FF"/>
        </w:rPr>
        <w:t>N 89-п</w:t>
      </w:r>
      <w:r>
        <w:t xml:space="preserve">, от 15.04.2020 </w:t>
      </w:r>
      <w:r>
        <w:rPr>
          <w:color w:val="0000FF"/>
        </w:rPr>
        <w:t>N 132-п</w:t>
      </w:r>
      <w:r>
        <w:t xml:space="preserve">, от 15.10.2020 </w:t>
      </w:r>
      <w:r>
        <w:rPr>
          <w:color w:val="0000FF"/>
        </w:rPr>
        <w:t>N 406-п</w:t>
      </w:r>
      <w:r>
        <w:t xml:space="preserve">, от 10.12.2020 </w:t>
      </w:r>
      <w:r>
        <w:rPr>
          <w:color w:val="0000FF"/>
        </w:rPr>
        <w:t>N 511-п</w:t>
      </w:r>
      <w:r>
        <w:t xml:space="preserve">, от 29.12.2020 </w:t>
      </w:r>
      <w:r>
        <w:rPr>
          <w:color w:val="0000FF"/>
        </w:rPr>
        <w:t>N 583-п</w:t>
      </w:r>
      <w:r>
        <w:t xml:space="preserve">, от 10.02.2021 </w:t>
      </w:r>
      <w:r>
        <w:rPr>
          <w:color w:val="0000FF"/>
        </w:rPr>
        <w:t>N 34-п</w:t>
      </w:r>
      <w:r>
        <w:t>)</w:t>
      </w:r>
    </w:p>
    <w:p w:rsidR="00887B4D" w:rsidRDefault="00887B4D">
      <w:pPr>
        <w:pStyle w:val="ConsPlusNormal"/>
        <w:spacing w:before="240"/>
        <w:ind w:firstLine="540"/>
        <w:jc w:val="both"/>
      </w:pPr>
      <w:r>
        <w:t>- в 2014 году - 230 648 231,89 руб.;</w:t>
      </w:r>
    </w:p>
    <w:p w:rsidR="00887B4D" w:rsidRDefault="00887B4D">
      <w:pPr>
        <w:pStyle w:val="ConsPlusNormal"/>
        <w:jc w:val="both"/>
      </w:pPr>
      <w:r>
        <w:t xml:space="preserve">(в ред. Постановлений Правительства Омской области от 24.12.2014 </w:t>
      </w:r>
      <w:r>
        <w:rPr>
          <w:color w:val="0000FF"/>
        </w:rPr>
        <w:t>N 343-п</w:t>
      </w:r>
      <w:r>
        <w:t xml:space="preserve">, от 29.12.2014 </w:t>
      </w:r>
      <w:r>
        <w:rPr>
          <w:color w:val="0000FF"/>
        </w:rPr>
        <w:t>N 364-п</w:t>
      </w:r>
      <w:r>
        <w:t>)</w:t>
      </w:r>
    </w:p>
    <w:p w:rsidR="00887B4D" w:rsidRDefault="00887B4D">
      <w:pPr>
        <w:pStyle w:val="ConsPlusNormal"/>
        <w:spacing w:before="240"/>
        <w:ind w:firstLine="540"/>
        <w:jc w:val="both"/>
      </w:pPr>
      <w:r>
        <w:t>- в 2015 году - 169 604 215,86 руб.;</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w:t>
      </w:r>
    </w:p>
    <w:p w:rsidR="00887B4D" w:rsidRDefault="00887B4D">
      <w:pPr>
        <w:pStyle w:val="ConsPlusNormal"/>
        <w:spacing w:before="240"/>
        <w:ind w:firstLine="540"/>
        <w:jc w:val="both"/>
      </w:pPr>
      <w:r>
        <w:t>- в 2016 году - 38 255 362,61 руб.;</w:t>
      </w:r>
    </w:p>
    <w:p w:rsidR="00887B4D" w:rsidRDefault="00887B4D">
      <w:pPr>
        <w:pStyle w:val="ConsPlusNormal"/>
        <w:jc w:val="both"/>
      </w:pPr>
      <w:r>
        <w:t xml:space="preserve">(в ред. Постановлений Правительства Омской области от 11.03.2015 </w:t>
      </w:r>
      <w:r>
        <w:rPr>
          <w:color w:val="0000FF"/>
        </w:rPr>
        <w:t>N 43-п</w:t>
      </w:r>
      <w:r>
        <w:t xml:space="preserve">, от 23.12.2015 </w:t>
      </w:r>
      <w:r>
        <w:rPr>
          <w:color w:val="0000FF"/>
        </w:rPr>
        <w:t>N 396-п</w:t>
      </w:r>
      <w:r>
        <w:t xml:space="preserve">, от 20.04.2016 </w:t>
      </w:r>
      <w:r>
        <w:rPr>
          <w:color w:val="0000FF"/>
        </w:rPr>
        <w:t>N 103-п</w:t>
      </w:r>
      <w:r>
        <w:t xml:space="preserve">, от 20.07.2016 </w:t>
      </w:r>
      <w:r>
        <w:rPr>
          <w:color w:val="0000FF"/>
        </w:rPr>
        <w:t>N 207-п</w:t>
      </w:r>
      <w:r>
        <w:t xml:space="preserve">, от 27.07.2016 </w:t>
      </w:r>
      <w:r>
        <w:rPr>
          <w:color w:val="0000FF"/>
        </w:rPr>
        <w:t>N 222-п</w:t>
      </w:r>
      <w:r>
        <w:t xml:space="preserve">, от 21.09.2016 </w:t>
      </w:r>
      <w:r>
        <w:rPr>
          <w:color w:val="0000FF"/>
        </w:rPr>
        <w:t>N 265-п</w:t>
      </w:r>
      <w:r>
        <w:t xml:space="preserve">, от 07.12.2016 </w:t>
      </w:r>
      <w:r>
        <w:rPr>
          <w:color w:val="0000FF"/>
        </w:rPr>
        <w:t>N 357-п</w:t>
      </w:r>
      <w:r>
        <w:t xml:space="preserve">, от 21.12.2016 </w:t>
      </w:r>
      <w:r>
        <w:rPr>
          <w:color w:val="0000FF"/>
        </w:rPr>
        <w:t>N 386-п</w:t>
      </w:r>
      <w:r>
        <w:t>)</w:t>
      </w:r>
    </w:p>
    <w:p w:rsidR="00887B4D" w:rsidRDefault="00887B4D">
      <w:pPr>
        <w:pStyle w:val="ConsPlusNormal"/>
        <w:spacing w:before="240"/>
        <w:ind w:firstLine="540"/>
        <w:jc w:val="both"/>
      </w:pPr>
      <w:r>
        <w:t>- в 2017 году - 52 931 453,78 руб.;</w:t>
      </w:r>
    </w:p>
    <w:p w:rsidR="00887B4D" w:rsidRDefault="00887B4D">
      <w:pPr>
        <w:pStyle w:val="ConsPlusNormal"/>
        <w:jc w:val="both"/>
      </w:pPr>
      <w:r>
        <w:lastRenderedPageBreak/>
        <w:t xml:space="preserve">(в ред. Постановлений Правительства Омской области от 15.09.2015 </w:t>
      </w:r>
      <w:r>
        <w:rPr>
          <w:color w:val="0000FF"/>
        </w:rPr>
        <w:t>N 247-п</w:t>
      </w:r>
      <w:r>
        <w:t xml:space="preserve">, от 23.12.2015 </w:t>
      </w:r>
      <w:r>
        <w:rPr>
          <w:color w:val="0000FF"/>
        </w:rPr>
        <w:t>N 396-п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13.12.2017 </w:t>
      </w:r>
      <w:r>
        <w:rPr>
          <w:color w:val="0000FF"/>
        </w:rPr>
        <w:t>N 380-п</w:t>
      </w:r>
      <w:r>
        <w:t>)</w:t>
      </w:r>
    </w:p>
    <w:p w:rsidR="00887B4D" w:rsidRDefault="00887B4D">
      <w:pPr>
        <w:pStyle w:val="ConsPlusNormal"/>
        <w:spacing w:before="240"/>
        <w:ind w:firstLine="540"/>
        <w:jc w:val="both"/>
      </w:pPr>
      <w:r>
        <w:t>- в 2018 году - 55 634 723,06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07.12.2016 </w:t>
      </w:r>
      <w:r>
        <w:rPr>
          <w:color w:val="0000FF"/>
        </w:rPr>
        <w:t>N 357-п</w:t>
      </w:r>
      <w:r>
        <w:t xml:space="preserve">, от 25.10.2017 </w:t>
      </w:r>
      <w:r>
        <w:rPr>
          <w:color w:val="0000FF"/>
        </w:rPr>
        <w:t>N 323-п</w:t>
      </w:r>
      <w:r>
        <w:t xml:space="preserve">, от 14.03.2018 </w:t>
      </w:r>
      <w:r>
        <w:rPr>
          <w:color w:val="0000FF"/>
        </w:rPr>
        <w:t>N 59-п</w:t>
      </w:r>
      <w:r>
        <w:t xml:space="preserve">, от 19.09.2018 </w:t>
      </w:r>
      <w:r>
        <w:rPr>
          <w:color w:val="0000FF"/>
        </w:rPr>
        <w:t>N 265-п</w:t>
      </w:r>
      <w:r>
        <w:t xml:space="preserve">, от 12.12.2018 </w:t>
      </w:r>
      <w:r>
        <w:rPr>
          <w:color w:val="0000FF"/>
        </w:rPr>
        <w:t>N 372-п</w:t>
      </w:r>
      <w:r>
        <w:t xml:space="preserve">, от 14.03.2019 </w:t>
      </w:r>
      <w:r>
        <w:rPr>
          <w:color w:val="0000FF"/>
        </w:rPr>
        <w:t>N 85-п</w:t>
      </w:r>
      <w:r>
        <w:t>)</w:t>
      </w:r>
    </w:p>
    <w:p w:rsidR="00887B4D" w:rsidRDefault="00887B4D">
      <w:pPr>
        <w:pStyle w:val="ConsPlusNormal"/>
        <w:spacing w:before="240"/>
        <w:ind w:firstLine="540"/>
        <w:jc w:val="both"/>
      </w:pPr>
      <w:r>
        <w:t>- в 2019 году - 199 008 304,79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07.12.2016 </w:t>
      </w:r>
      <w:r>
        <w:rPr>
          <w:color w:val="0000FF"/>
        </w:rPr>
        <w:t>N 357-п</w:t>
      </w:r>
      <w:r>
        <w:t xml:space="preserve">, от 25.10.2017 </w:t>
      </w:r>
      <w:r>
        <w:rPr>
          <w:color w:val="0000FF"/>
        </w:rPr>
        <w:t>N 323-п</w:t>
      </w:r>
      <w:r>
        <w:t xml:space="preserve">, от 31.10.2018 </w:t>
      </w:r>
      <w:r>
        <w:rPr>
          <w:color w:val="0000FF"/>
        </w:rPr>
        <w:t>N 323-п</w:t>
      </w:r>
      <w:r>
        <w:t xml:space="preserve">, от 30.01.2019 </w:t>
      </w:r>
      <w:r>
        <w:rPr>
          <w:color w:val="0000FF"/>
        </w:rPr>
        <w:t>N 14-п</w:t>
      </w:r>
      <w:r>
        <w:t xml:space="preserve">, от 10.04.2019 </w:t>
      </w:r>
      <w:r>
        <w:rPr>
          <w:color w:val="0000FF"/>
        </w:rPr>
        <w:t>N 122-п</w:t>
      </w:r>
      <w:r>
        <w:t xml:space="preserve">, от 14.08.2019 </w:t>
      </w:r>
      <w:r>
        <w:rPr>
          <w:color w:val="0000FF"/>
        </w:rPr>
        <w:t>N 253-п</w:t>
      </w:r>
      <w:r>
        <w:t xml:space="preserve">, от 27.11.2019 </w:t>
      </w:r>
      <w:r>
        <w:rPr>
          <w:color w:val="0000FF"/>
        </w:rPr>
        <w:t>N 383-п</w:t>
      </w:r>
      <w:r>
        <w:t xml:space="preserve">, от 19.02.2020 </w:t>
      </w:r>
      <w:r>
        <w:rPr>
          <w:color w:val="0000FF"/>
        </w:rPr>
        <w:t>N 38-п</w:t>
      </w:r>
      <w:r>
        <w:t>)</w:t>
      </w:r>
    </w:p>
    <w:p w:rsidR="00887B4D" w:rsidRDefault="00887B4D">
      <w:pPr>
        <w:pStyle w:val="ConsPlusNormal"/>
        <w:spacing w:before="240"/>
        <w:ind w:firstLine="540"/>
        <w:jc w:val="both"/>
      </w:pPr>
      <w:r>
        <w:t>- в 2020 году - 327 054 181,59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07.12.2016 </w:t>
      </w:r>
      <w:r>
        <w:rPr>
          <w:color w:val="0000FF"/>
        </w:rPr>
        <w:t>N 357-п</w:t>
      </w:r>
      <w:r>
        <w:t xml:space="preserve">, от 25.10.2017 </w:t>
      </w:r>
      <w:r>
        <w:rPr>
          <w:color w:val="0000FF"/>
        </w:rPr>
        <w:t>N 323-п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27.11.2019 </w:t>
      </w:r>
      <w:r>
        <w:rPr>
          <w:color w:val="0000FF"/>
        </w:rPr>
        <w:t>N 383-п</w:t>
      </w:r>
      <w:r>
        <w:t xml:space="preserve">, от 19.02.2020 </w:t>
      </w:r>
      <w:r>
        <w:rPr>
          <w:color w:val="0000FF"/>
        </w:rPr>
        <w:t>N 38-п</w:t>
      </w:r>
      <w:r>
        <w:t xml:space="preserve">, от 18.03.2020 </w:t>
      </w:r>
      <w:r>
        <w:rPr>
          <w:color w:val="0000FF"/>
        </w:rPr>
        <w:t>N 89-п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2021 году - 219 938 702,44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Постановлений Правительства Омской области от 19.09.2018 </w:t>
      </w:r>
      <w:r>
        <w:rPr>
          <w:color w:val="0000FF"/>
        </w:rPr>
        <w:t>N 265-п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27.11.2019 </w:t>
      </w:r>
      <w:r>
        <w:rPr>
          <w:color w:val="0000FF"/>
        </w:rPr>
        <w:t>N 383-п</w:t>
      </w:r>
      <w:r>
        <w:t xml:space="preserve">, от 19.02.2020 </w:t>
      </w:r>
      <w:r>
        <w:rPr>
          <w:color w:val="0000FF"/>
        </w:rPr>
        <w:t>N 38-п</w:t>
      </w:r>
      <w:r>
        <w:t xml:space="preserve">, от 10.12.2020 </w:t>
      </w:r>
      <w:r>
        <w:rPr>
          <w:color w:val="0000FF"/>
        </w:rPr>
        <w:t>N 511-п</w:t>
      </w:r>
      <w:r>
        <w:t xml:space="preserve">, от 29.12.2020 </w:t>
      </w:r>
      <w:r>
        <w:rPr>
          <w:color w:val="0000FF"/>
        </w:rPr>
        <w:t>N 583-п</w:t>
      </w:r>
      <w:r>
        <w:t xml:space="preserve">, от 10.02.2021 </w:t>
      </w:r>
      <w:r>
        <w:rPr>
          <w:color w:val="0000FF"/>
        </w:rPr>
        <w:t>N 34-п</w:t>
      </w:r>
      <w:r>
        <w:t>)</w:t>
      </w:r>
    </w:p>
    <w:p w:rsidR="00887B4D" w:rsidRDefault="00887B4D">
      <w:pPr>
        <w:pStyle w:val="ConsPlusNormal"/>
        <w:spacing w:before="240"/>
        <w:ind w:firstLine="540"/>
        <w:jc w:val="both"/>
      </w:pPr>
      <w:r>
        <w:t>- в 2022 году - 140 145 228,04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19.09.2018 N 265-п; в ред. Постановлений Правительства Омской области от 30.01.2019 </w:t>
      </w:r>
      <w:r>
        <w:rPr>
          <w:color w:val="0000FF"/>
        </w:rPr>
        <w:t>N 14-п</w:t>
      </w:r>
      <w:r>
        <w:t xml:space="preserve">, от 10.04.2019 </w:t>
      </w:r>
      <w:r>
        <w:rPr>
          <w:color w:val="0000FF"/>
        </w:rPr>
        <w:t>N 122-п</w:t>
      </w:r>
      <w:r>
        <w:t xml:space="preserve">, от 14.08.2019 </w:t>
      </w:r>
      <w:r>
        <w:rPr>
          <w:color w:val="0000FF"/>
        </w:rPr>
        <w:t>N 253-п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15.10.2020 </w:t>
      </w:r>
      <w:r>
        <w:rPr>
          <w:color w:val="0000FF"/>
        </w:rPr>
        <w:t>N 406-п</w:t>
      </w:r>
      <w:r>
        <w:t xml:space="preserve">, от 29.12.2020 </w:t>
      </w:r>
      <w:r>
        <w:rPr>
          <w:color w:val="0000FF"/>
        </w:rPr>
        <w:t>N 583-п</w:t>
      </w:r>
      <w:r>
        <w:t xml:space="preserve">, от 10.02.2021 </w:t>
      </w:r>
      <w:r>
        <w:rPr>
          <w:color w:val="0000FF"/>
        </w:rPr>
        <w:t>N 34-п</w:t>
      </w:r>
      <w:r>
        <w:t>)</w:t>
      </w:r>
    </w:p>
    <w:p w:rsidR="00887B4D" w:rsidRDefault="00887B4D">
      <w:pPr>
        <w:pStyle w:val="ConsPlusNormal"/>
        <w:spacing w:before="240"/>
        <w:ind w:firstLine="540"/>
        <w:jc w:val="both"/>
      </w:pPr>
      <w:r>
        <w:t>- в 2023 году - 27 760 000,00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14.08.2019 N 253-п; в ред. Постановлений Правительства Омской области от 09.10.2019 </w:t>
      </w:r>
      <w:r>
        <w:rPr>
          <w:color w:val="0000FF"/>
        </w:rPr>
        <w:t>N 325-п</w:t>
      </w:r>
      <w:r>
        <w:t xml:space="preserve">, от 19.02.2020 </w:t>
      </w:r>
      <w:r>
        <w:rPr>
          <w:color w:val="0000FF"/>
        </w:rPr>
        <w:t>N 38-п</w:t>
      </w:r>
      <w:r>
        <w:t xml:space="preserve">, от 15.04.2020 </w:t>
      </w:r>
      <w:r>
        <w:rPr>
          <w:color w:val="0000FF"/>
        </w:rPr>
        <w:t>N 132-п</w:t>
      </w:r>
      <w:r>
        <w:t xml:space="preserve">, от 15.10.2020 </w:t>
      </w:r>
      <w:r>
        <w:rPr>
          <w:color w:val="0000FF"/>
        </w:rPr>
        <w:t>N 406-п</w:t>
      </w:r>
      <w:r>
        <w:t xml:space="preserve">, от 10.02.2021 </w:t>
      </w:r>
      <w:r>
        <w:rPr>
          <w:color w:val="0000FF"/>
        </w:rPr>
        <w:t>N 34-п</w:t>
      </w:r>
      <w:r>
        <w:t>)</w:t>
      </w:r>
    </w:p>
    <w:p w:rsidR="00887B4D" w:rsidRDefault="00887B4D">
      <w:pPr>
        <w:pStyle w:val="ConsPlusNormal"/>
        <w:spacing w:before="240"/>
        <w:ind w:firstLine="540"/>
        <w:jc w:val="both"/>
      </w:pPr>
      <w:r>
        <w:t>- в 2024 году - 790 698 150,00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15.10.2020 N 406-п)</w:t>
      </w:r>
    </w:p>
    <w:p w:rsidR="00887B4D" w:rsidRDefault="00887B4D">
      <w:pPr>
        <w:pStyle w:val="ConsPlusNormal"/>
        <w:spacing w:before="240"/>
        <w:ind w:firstLine="540"/>
        <w:jc w:val="both"/>
      </w:pPr>
      <w:r>
        <w:t>Прогнозируемый объем финансирования мероприятий Программы за счет средств федерального бюджета составляет 934 763 700,00 руб., из них:</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20.04.2016 </w:t>
      </w:r>
      <w:r>
        <w:rPr>
          <w:color w:val="0000FF"/>
        </w:rPr>
        <w:t>N 103-п</w:t>
      </w:r>
      <w:r>
        <w:t xml:space="preserve">, от 09.02.2017 </w:t>
      </w:r>
      <w:r>
        <w:rPr>
          <w:color w:val="0000FF"/>
        </w:rPr>
        <w:t>N 28-п</w:t>
      </w:r>
      <w:r>
        <w:t xml:space="preserve">, от 25.10.2017 </w:t>
      </w:r>
      <w:r>
        <w:rPr>
          <w:color w:val="0000FF"/>
        </w:rPr>
        <w:t>N 323-п</w:t>
      </w:r>
      <w:r>
        <w:t xml:space="preserve">, от 31.10.2018 </w:t>
      </w:r>
      <w:r>
        <w:rPr>
          <w:color w:val="0000FF"/>
        </w:rPr>
        <w:t>N 323-п</w:t>
      </w:r>
      <w:r>
        <w:t xml:space="preserve">, от 30.01.2019 </w:t>
      </w:r>
      <w:r>
        <w:rPr>
          <w:color w:val="0000FF"/>
        </w:rPr>
        <w:t>N 14-п</w:t>
      </w:r>
      <w:r>
        <w:t xml:space="preserve">, от 14.03.2019 </w:t>
      </w:r>
      <w:r>
        <w:rPr>
          <w:color w:val="0000FF"/>
        </w:rPr>
        <w:t>N 85-п</w:t>
      </w:r>
      <w:r>
        <w:t xml:space="preserve">, от 25.06.2019 </w:t>
      </w:r>
      <w:r>
        <w:rPr>
          <w:color w:val="0000FF"/>
        </w:rPr>
        <w:t>N 211-п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15.10.2020 </w:t>
      </w:r>
      <w:r>
        <w:rPr>
          <w:color w:val="0000FF"/>
        </w:rPr>
        <w:t>N 406-п</w:t>
      </w:r>
      <w:r>
        <w:t xml:space="preserve">, от 29.12.2020 </w:t>
      </w:r>
      <w:r>
        <w:rPr>
          <w:color w:val="0000FF"/>
        </w:rPr>
        <w:t>N 583-п</w:t>
      </w:r>
      <w:r>
        <w:t>)</w:t>
      </w:r>
    </w:p>
    <w:p w:rsidR="00887B4D" w:rsidRDefault="00887B4D">
      <w:pPr>
        <w:pStyle w:val="ConsPlusNormal"/>
        <w:spacing w:before="240"/>
        <w:ind w:firstLine="540"/>
        <w:jc w:val="both"/>
      </w:pPr>
      <w:r>
        <w:t>- в 2014 году - 94 850 400,00 руб.;</w:t>
      </w:r>
    </w:p>
    <w:p w:rsidR="00887B4D" w:rsidRDefault="00887B4D">
      <w:pPr>
        <w:pStyle w:val="ConsPlusNormal"/>
        <w:spacing w:before="240"/>
        <w:ind w:firstLine="540"/>
        <w:jc w:val="both"/>
      </w:pPr>
      <w:r>
        <w:lastRenderedPageBreak/>
        <w:t>- в 2015 году - 76 759 100,00 руб.;</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20.04.2016 </w:t>
      </w:r>
      <w:r>
        <w:rPr>
          <w:color w:val="0000FF"/>
        </w:rPr>
        <w:t>N 103-п</w:t>
      </w:r>
      <w:r>
        <w:t>)</w:t>
      </w:r>
    </w:p>
    <w:p w:rsidR="00887B4D" w:rsidRDefault="00887B4D">
      <w:pPr>
        <w:pStyle w:val="ConsPlusNormal"/>
        <w:spacing w:before="240"/>
        <w:ind w:firstLine="540"/>
        <w:jc w:val="both"/>
      </w:pPr>
      <w:r>
        <w:t>- в 2016 году - 15 632 200,00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- 30 025 400,00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- 14 765 500,00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31.10.2018 N 323-п)</w:t>
      </w:r>
    </w:p>
    <w:p w:rsidR="00887B4D" w:rsidRDefault="00887B4D">
      <w:pPr>
        <w:pStyle w:val="ConsPlusNormal"/>
        <w:spacing w:before="240"/>
        <w:ind w:firstLine="540"/>
        <w:jc w:val="both"/>
      </w:pPr>
      <w:r>
        <w:t>- в 2019 году - 157 616 800,00 руб.;</w:t>
      </w:r>
    </w:p>
    <w:p w:rsidR="00887B4D" w:rsidRDefault="00887B4D">
      <w:pPr>
        <w:pStyle w:val="ConsPlusNormal"/>
        <w:jc w:val="both"/>
      </w:pPr>
      <w:r>
        <w:t xml:space="preserve">(в ред. Постановлений Правительства Омской области от 25.06.2019 </w:t>
      </w:r>
      <w:r>
        <w:rPr>
          <w:color w:val="0000FF"/>
        </w:rPr>
        <w:t>N 211-п</w:t>
      </w:r>
      <w:r>
        <w:t xml:space="preserve">, от 09.10.2019 </w:t>
      </w:r>
      <w:r>
        <w:rPr>
          <w:color w:val="0000FF"/>
        </w:rPr>
        <w:t>N 325-п</w:t>
      </w:r>
      <w:r>
        <w:t>)</w:t>
      </w:r>
    </w:p>
    <w:p w:rsidR="00887B4D" w:rsidRDefault="00887B4D">
      <w:pPr>
        <w:pStyle w:val="ConsPlusNormal"/>
        <w:spacing w:before="240"/>
        <w:ind w:firstLine="540"/>
        <w:jc w:val="both"/>
      </w:pPr>
      <w:r>
        <w:t>- в 2020 году - 277 312 300,00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09.10.2019 N 325-п; в ред. Постановлений Правительства Омской области от 27.11.2019 </w:t>
      </w:r>
      <w:r>
        <w:rPr>
          <w:color w:val="0000FF"/>
        </w:rPr>
        <w:t>N 383-п</w:t>
      </w:r>
      <w:r>
        <w:t xml:space="preserve">, от 10.12.2020 </w:t>
      </w:r>
      <w:r>
        <w:rPr>
          <w:color w:val="0000FF"/>
        </w:rPr>
        <w:t>N 511-п</w:t>
      </w:r>
      <w:r>
        <w:t>)</w:t>
      </w:r>
    </w:p>
    <w:p w:rsidR="00887B4D" w:rsidRDefault="00887B4D">
      <w:pPr>
        <w:pStyle w:val="ConsPlusNormal"/>
        <w:spacing w:before="240"/>
        <w:ind w:firstLine="540"/>
        <w:jc w:val="both"/>
      </w:pPr>
      <w:r>
        <w:t>- в 2021 году - 159 992 000,00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09.10.2019 N 325-п; в ред. Постановлений Правительства Омской области от 17.10.2019 </w:t>
      </w:r>
      <w:r>
        <w:rPr>
          <w:color w:val="0000FF"/>
        </w:rPr>
        <w:t>N 336-п</w:t>
      </w:r>
      <w:r>
        <w:t xml:space="preserve">, от 27.11.2019 </w:t>
      </w:r>
      <w:r>
        <w:rPr>
          <w:color w:val="0000FF"/>
        </w:rPr>
        <w:t>N 383-п</w:t>
      </w:r>
      <w:r>
        <w:t xml:space="preserve">, от 10.12.2020 </w:t>
      </w:r>
      <w:r>
        <w:rPr>
          <w:color w:val="0000FF"/>
        </w:rPr>
        <w:t>N 511-п</w:t>
      </w:r>
      <w:r>
        <w:t xml:space="preserve">, от 29.12.2020 </w:t>
      </w:r>
      <w:r>
        <w:rPr>
          <w:color w:val="0000FF"/>
        </w:rPr>
        <w:t>N 583-п</w:t>
      </w:r>
      <w:r>
        <w:t>)</w:t>
      </w:r>
    </w:p>
    <w:p w:rsidR="00887B4D" w:rsidRDefault="00887B4D">
      <w:pPr>
        <w:pStyle w:val="ConsPlusNormal"/>
        <w:spacing w:before="240"/>
        <w:ind w:firstLine="540"/>
        <w:jc w:val="both"/>
      </w:pPr>
      <w:r>
        <w:t>- в 2022 году - 107 810 000,00 руб., в том числе: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17.10.2019 N 336-п; в ред. Постановлений Правительства Омской области от 27.11.2019 </w:t>
      </w:r>
      <w:r>
        <w:rPr>
          <w:color w:val="0000FF"/>
        </w:rPr>
        <w:t>N 383-п</w:t>
      </w:r>
      <w:r>
        <w:t xml:space="preserve">, от 19.02.2020 </w:t>
      </w:r>
      <w:r>
        <w:rPr>
          <w:color w:val="0000FF"/>
        </w:rPr>
        <w:t>N 38-п</w:t>
      </w:r>
      <w:r>
        <w:t xml:space="preserve">, от 15.10.2020 </w:t>
      </w:r>
      <w:r>
        <w:rPr>
          <w:color w:val="0000FF"/>
        </w:rPr>
        <w:t>N 406-п</w:t>
      </w:r>
      <w:r>
        <w:t xml:space="preserve">, от 29.12.2020 </w:t>
      </w:r>
      <w:r>
        <w:rPr>
          <w:color w:val="0000FF"/>
        </w:rPr>
        <w:t>N 583-п</w:t>
      </w:r>
      <w:r>
        <w:t>)</w:t>
      </w:r>
    </w:p>
    <w:p w:rsidR="00887B4D" w:rsidRDefault="00887B4D">
      <w:pPr>
        <w:pStyle w:val="ConsPlusNormal"/>
        <w:spacing w:before="240"/>
        <w:ind w:firstLine="540"/>
        <w:jc w:val="both"/>
      </w:pPr>
      <w:r>
        <w:t xml:space="preserve">абзацы восемнадцатый - девятнадцатый исключены. - </w:t>
      </w:r>
      <w:r>
        <w:rPr>
          <w:color w:val="0000FF"/>
        </w:rPr>
        <w:t>Постановление</w:t>
      </w:r>
      <w:r>
        <w:t xml:space="preserve"> Правительства Омской области от 25.06.2019 N 211-п;</w:t>
      </w:r>
    </w:p>
    <w:p w:rsidR="00887B4D" w:rsidRDefault="00887B4D">
      <w:pPr>
        <w:pStyle w:val="ConsPlusNormal"/>
        <w:spacing w:before="240"/>
        <w:ind w:firstLine="540"/>
        <w:jc w:val="both"/>
      </w:pPr>
      <w:r>
        <w:t>объем средств федерального бюджета, выделяемых Министерством труда и социальной защиты Российской Федерации, составляет 847 646 900,00 руб., из них:</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20.04.2016 </w:t>
      </w:r>
      <w:r>
        <w:rPr>
          <w:color w:val="0000FF"/>
        </w:rPr>
        <w:t>N 103-п</w:t>
      </w:r>
      <w:r>
        <w:t xml:space="preserve">, от 09.02.2017 </w:t>
      </w:r>
      <w:r>
        <w:rPr>
          <w:color w:val="0000FF"/>
        </w:rPr>
        <w:t>N 28-п</w:t>
      </w:r>
      <w:r>
        <w:t xml:space="preserve">, от 25.10.2017 </w:t>
      </w:r>
      <w:r>
        <w:rPr>
          <w:color w:val="0000FF"/>
        </w:rPr>
        <w:t>N 323-п</w:t>
      </w:r>
      <w:r>
        <w:t xml:space="preserve">, от 30.01.2019 </w:t>
      </w:r>
      <w:r>
        <w:rPr>
          <w:color w:val="0000FF"/>
        </w:rPr>
        <w:t>N 14-п</w:t>
      </w:r>
      <w:r>
        <w:t xml:space="preserve">, от 14.03.2019 </w:t>
      </w:r>
      <w:r>
        <w:rPr>
          <w:color w:val="0000FF"/>
        </w:rPr>
        <w:t>N 85-п</w:t>
      </w:r>
      <w:r>
        <w:t xml:space="preserve">, от 25.06.2019 </w:t>
      </w:r>
      <w:r>
        <w:rPr>
          <w:color w:val="0000FF"/>
        </w:rPr>
        <w:t>N 211-п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15.10.2020 </w:t>
      </w:r>
      <w:r>
        <w:rPr>
          <w:color w:val="0000FF"/>
        </w:rPr>
        <w:t>N 406-п</w:t>
      </w:r>
      <w:r>
        <w:t xml:space="preserve">, от 29.12.2020 </w:t>
      </w:r>
      <w:r>
        <w:rPr>
          <w:color w:val="0000FF"/>
        </w:rPr>
        <w:t>N 583-п</w:t>
      </w:r>
      <w:r>
        <w:t>)</w:t>
      </w:r>
    </w:p>
    <w:p w:rsidR="00887B4D" w:rsidRDefault="00887B4D">
      <w:pPr>
        <w:pStyle w:val="ConsPlusNormal"/>
        <w:spacing w:before="240"/>
        <w:ind w:firstLine="540"/>
        <w:jc w:val="both"/>
      </w:pPr>
      <w:r>
        <w:t>в 2014 году - 61 339 700,00 руб.;</w:t>
      </w:r>
    </w:p>
    <w:p w:rsidR="00887B4D" w:rsidRDefault="00887B4D">
      <w:pPr>
        <w:pStyle w:val="ConsPlusNormal"/>
        <w:spacing w:before="240"/>
        <w:ind w:firstLine="540"/>
        <w:jc w:val="both"/>
      </w:pPr>
      <w:r>
        <w:t>в 2015 году - 55 324 300,00 руб.;</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w:t>
      </w:r>
    </w:p>
    <w:p w:rsidR="00887B4D" w:rsidRDefault="00887B4D">
      <w:pPr>
        <w:pStyle w:val="ConsPlusNormal"/>
        <w:spacing w:before="240"/>
        <w:ind w:firstLine="540"/>
        <w:jc w:val="both"/>
      </w:pPr>
      <w:r>
        <w:lastRenderedPageBreak/>
        <w:t>- в 2016 году - 15 632 200,00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w:t>
      </w:r>
    </w:p>
    <w:p w:rsidR="00887B4D" w:rsidRDefault="00887B4D">
      <w:pPr>
        <w:pStyle w:val="ConsPlusNormal"/>
        <w:spacing w:before="240"/>
        <w:ind w:firstLine="540"/>
        <w:jc w:val="both"/>
      </w:pPr>
      <w:r>
        <w:t>- в 2017 году - 21 658 100,00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w:t>
      </w:r>
    </w:p>
    <w:p w:rsidR="00887B4D" w:rsidRDefault="00887B4D">
      <w:pPr>
        <w:pStyle w:val="ConsPlusNormal"/>
        <w:spacing w:before="240"/>
        <w:ind w:firstLine="540"/>
        <w:jc w:val="both"/>
      </w:pPr>
      <w:r>
        <w:t>- в 2018 году - 6 482 000,00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w:t>
      </w:r>
    </w:p>
    <w:p w:rsidR="00887B4D" w:rsidRDefault="00887B4D">
      <w:pPr>
        <w:pStyle w:val="ConsPlusNormal"/>
        <w:spacing w:before="240"/>
        <w:ind w:firstLine="540"/>
        <w:jc w:val="both"/>
      </w:pPr>
      <w:r>
        <w:t>- в 2019 году - 150 000 000,00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w:t>
      </w:r>
    </w:p>
    <w:p w:rsidR="00887B4D" w:rsidRDefault="00887B4D">
      <w:pPr>
        <w:pStyle w:val="ConsPlusNormal"/>
        <w:spacing w:before="240"/>
        <w:ind w:firstLine="540"/>
        <w:jc w:val="both"/>
      </w:pPr>
      <w:r>
        <w:t>- в 2020 году - 269 408 600,00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09.10.2019 N 325-п; в ред. Постановлений Правительства Омской области от 27.11.2019 </w:t>
      </w:r>
      <w:r>
        <w:rPr>
          <w:color w:val="0000FF"/>
        </w:rPr>
        <w:t>N 383-п</w:t>
      </w:r>
      <w:r>
        <w:t xml:space="preserve">, от 10.12.2020 </w:t>
      </w:r>
      <w:r>
        <w:rPr>
          <w:color w:val="0000FF"/>
        </w:rPr>
        <w:t>N 511-п</w:t>
      </w:r>
      <w:r>
        <w:t>)</w:t>
      </w:r>
    </w:p>
    <w:p w:rsidR="00887B4D" w:rsidRDefault="00887B4D">
      <w:pPr>
        <w:pStyle w:val="ConsPlusNormal"/>
        <w:spacing w:before="240"/>
        <w:ind w:firstLine="540"/>
        <w:jc w:val="both"/>
      </w:pPr>
      <w:r>
        <w:t>- в 2021 году - 159 992 000,00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09.10.2019 N 325-п; в ред. Постановлений Правительства Омской области от 27.11.2019 </w:t>
      </w:r>
      <w:r>
        <w:rPr>
          <w:color w:val="0000FF"/>
        </w:rPr>
        <w:t>N 383-п</w:t>
      </w:r>
      <w:r>
        <w:t xml:space="preserve">, от 10.12.2020 </w:t>
      </w:r>
      <w:r>
        <w:rPr>
          <w:color w:val="0000FF"/>
        </w:rPr>
        <w:t>N 511-п</w:t>
      </w:r>
      <w:r>
        <w:t xml:space="preserve">, от 29.12.2020 </w:t>
      </w:r>
      <w:r>
        <w:rPr>
          <w:color w:val="0000FF"/>
        </w:rPr>
        <w:t>N 583-п</w:t>
      </w:r>
      <w:r>
        <w:t>)</w:t>
      </w:r>
    </w:p>
    <w:p w:rsidR="00887B4D" w:rsidRDefault="00887B4D">
      <w:pPr>
        <w:pStyle w:val="ConsPlusNormal"/>
        <w:spacing w:before="240"/>
        <w:ind w:firstLine="540"/>
        <w:jc w:val="both"/>
      </w:pPr>
      <w:r>
        <w:t>- в 2022 году - 107 810 000,00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17.10.2019 N 336-п; в ред. Постановлений Правительства Омской области от 27.11.2019 </w:t>
      </w:r>
      <w:r>
        <w:rPr>
          <w:color w:val="0000FF"/>
        </w:rPr>
        <w:t>N 383-п</w:t>
      </w:r>
      <w:r>
        <w:t xml:space="preserve">, от 19.02.2020 </w:t>
      </w:r>
      <w:r>
        <w:rPr>
          <w:color w:val="0000FF"/>
        </w:rPr>
        <w:t>N 38-п</w:t>
      </w:r>
      <w:r>
        <w:t xml:space="preserve">, от 15.10.2020 </w:t>
      </w:r>
      <w:r>
        <w:rPr>
          <w:color w:val="0000FF"/>
        </w:rPr>
        <w:t>N 406-п</w:t>
      </w:r>
      <w:r>
        <w:t xml:space="preserve">, от 29.12.2020 </w:t>
      </w:r>
      <w:r>
        <w:rPr>
          <w:color w:val="0000FF"/>
        </w:rPr>
        <w:t>N 583-п</w:t>
      </w:r>
      <w:r>
        <w:t>)</w:t>
      </w:r>
    </w:p>
    <w:p w:rsidR="00887B4D" w:rsidRDefault="00887B4D">
      <w:pPr>
        <w:pStyle w:val="ConsPlusNormal"/>
        <w:spacing w:before="240"/>
        <w:ind w:firstLine="540"/>
        <w:jc w:val="both"/>
      </w:pPr>
      <w:r>
        <w:t xml:space="preserve">абзацы двадцать седьмой - двадцать восьмой исключены. - </w:t>
      </w:r>
      <w:r>
        <w:rPr>
          <w:color w:val="0000FF"/>
        </w:rPr>
        <w:t>Постановление</w:t>
      </w:r>
      <w:r>
        <w:t xml:space="preserve"> Правительства Омской области от 25.06.2019 N 211-п;</w:t>
      </w:r>
    </w:p>
    <w:p w:rsidR="00887B4D" w:rsidRDefault="00887B4D">
      <w:pPr>
        <w:pStyle w:val="ConsPlusNormal"/>
        <w:spacing w:before="240"/>
        <w:ind w:firstLine="540"/>
        <w:jc w:val="both"/>
      </w:pPr>
      <w:r>
        <w:t>объем средств федерального бюджета, выделяемых Министерством образования и науки Российской Федерации (после реорганизации - Министерством просвещения Российской Федерации) на создание сети базовых образовательных организаций составляет 71 596 300,00 руб., в том числе, в 2014 году составляет 33 510 700,00 руб., в 2015 году - 21 434 800,00 руб., в 2017 году - 8 367 300,00 руб., в 2018 году - 8 283 500,00 руб.;</w:t>
      </w:r>
    </w:p>
    <w:p w:rsidR="00887B4D" w:rsidRDefault="00887B4D">
      <w:pPr>
        <w:pStyle w:val="ConsPlusNormal"/>
        <w:jc w:val="both"/>
      </w:pPr>
      <w:r>
        <w:t xml:space="preserve">(в ред. Постановлений Правительства Омской области от 15.09.2015 </w:t>
      </w:r>
      <w:r>
        <w:rPr>
          <w:color w:val="0000FF"/>
        </w:rPr>
        <w:t>N 247-п</w:t>
      </w:r>
      <w:r>
        <w:t xml:space="preserve">, от 23.12.2015 </w:t>
      </w:r>
      <w:r>
        <w:rPr>
          <w:color w:val="0000FF"/>
        </w:rPr>
        <w:t>N 396-п</w:t>
      </w:r>
      <w:r>
        <w:t xml:space="preserve">, от 09.02.2017 </w:t>
      </w:r>
      <w:r>
        <w:rPr>
          <w:color w:val="0000FF"/>
        </w:rPr>
        <w:t>N 28-п</w:t>
      </w:r>
      <w:r>
        <w:t xml:space="preserve">, от 25.10.2017 </w:t>
      </w:r>
      <w:r>
        <w:rPr>
          <w:color w:val="0000FF"/>
        </w:rPr>
        <w:t>N 323-п</w:t>
      </w:r>
      <w:r>
        <w:t xml:space="preserve">, от 31.10.2018 </w:t>
      </w:r>
      <w:r>
        <w:rPr>
          <w:color w:val="0000FF"/>
        </w:rPr>
        <w:t>N 323-п</w:t>
      </w:r>
      <w:r>
        <w:t>)</w:t>
      </w:r>
    </w:p>
    <w:p w:rsidR="00887B4D" w:rsidRDefault="00887B4D">
      <w:pPr>
        <w:pStyle w:val="ConsPlusNormal"/>
        <w:spacing w:before="240"/>
        <w:ind w:firstLine="540"/>
        <w:jc w:val="both"/>
      </w:pPr>
      <w:r>
        <w:t>объем средств федерального бюджета, выделяемых Министерством просвещения Российской Федерации на создание в образовательных организациях условий для получения детьми-инвалидами качественного образования, составляет 15 520 500,00 руб., в том числе в 2019 году - 7 616 800,00 руб., в 2020 году - 7 903 700,00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Объем средств из областного бюджета составляет 1 311 388 115,06 руб., из них:</w:t>
      </w:r>
    </w:p>
    <w:p w:rsidR="00887B4D" w:rsidRDefault="00887B4D">
      <w:pPr>
        <w:pStyle w:val="ConsPlusNormal"/>
        <w:jc w:val="both"/>
      </w:pPr>
      <w:r>
        <w:t xml:space="preserve">(в ред. Постановлений Правительства Омской области от 24.12.2014 </w:t>
      </w:r>
      <w:r>
        <w:rPr>
          <w:color w:val="0000FF"/>
        </w:rPr>
        <w:t>N 343-п</w:t>
      </w:r>
      <w:r>
        <w:t xml:space="preserve">, от 29.12.2014 </w:t>
      </w:r>
      <w:r>
        <w:rPr>
          <w:color w:val="0000FF"/>
        </w:rPr>
        <w:t>N 364-п</w:t>
      </w:r>
      <w:r>
        <w:t xml:space="preserve">, от 11.03.2015 </w:t>
      </w:r>
      <w:r>
        <w:rPr>
          <w:color w:val="0000FF"/>
        </w:rPr>
        <w:t>N 43-п</w:t>
      </w:r>
      <w:r>
        <w:t xml:space="preserve">, от 26.05.2015 </w:t>
      </w:r>
      <w:r>
        <w:rPr>
          <w:color w:val="0000FF"/>
        </w:rPr>
        <w:t>N 131-п</w:t>
      </w:r>
      <w:r>
        <w:t xml:space="preserve">, от 15.09.2015 </w:t>
      </w:r>
      <w:r>
        <w:rPr>
          <w:color w:val="0000FF"/>
        </w:rPr>
        <w:t>N 247-п</w:t>
      </w:r>
      <w:r>
        <w:t xml:space="preserve">, от 23.12.2015 </w:t>
      </w:r>
      <w:r>
        <w:rPr>
          <w:color w:val="0000FF"/>
        </w:rPr>
        <w:t>N 396-п</w:t>
      </w:r>
      <w:r>
        <w:t xml:space="preserve">, от 20.04.2016 </w:t>
      </w:r>
      <w:r>
        <w:rPr>
          <w:color w:val="0000FF"/>
        </w:rPr>
        <w:t>N 103-п</w:t>
      </w:r>
      <w:r>
        <w:t xml:space="preserve">, от 20.07.2016 </w:t>
      </w:r>
      <w:r>
        <w:rPr>
          <w:color w:val="0000FF"/>
        </w:rPr>
        <w:t>N 207-п</w:t>
      </w:r>
      <w:r>
        <w:t xml:space="preserve">, от 27.07.2016 </w:t>
      </w:r>
      <w:r>
        <w:rPr>
          <w:color w:val="0000FF"/>
        </w:rPr>
        <w:t>N 222-п</w:t>
      </w:r>
      <w:r>
        <w:t xml:space="preserve">, от 21.09.2016 </w:t>
      </w:r>
      <w:r>
        <w:rPr>
          <w:color w:val="0000FF"/>
        </w:rPr>
        <w:t>N 265-п</w:t>
      </w:r>
      <w:r>
        <w:t xml:space="preserve">, от 07.12.2016 </w:t>
      </w:r>
      <w:r>
        <w:rPr>
          <w:color w:val="0000FF"/>
        </w:rPr>
        <w:t>N 357-п</w:t>
      </w:r>
      <w:r>
        <w:t xml:space="preserve">, от 21.12.2016 </w:t>
      </w:r>
      <w:r>
        <w:rPr>
          <w:color w:val="0000FF"/>
        </w:rPr>
        <w:t>N 386-п</w:t>
      </w:r>
      <w:r>
        <w:t xml:space="preserve">, от 09.02.2017 </w:t>
      </w:r>
      <w:r>
        <w:rPr>
          <w:color w:val="0000FF"/>
        </w:rPr>
        <w:t>N 28-п</w:t>
      </w:r>
      <w:r>
        <w:t xml:space="preserve">, от 25.10.2017 </w:t>
      </w:r>
      <w:r>
        <w:rPr>
          <w:color w:val="0000FF"/>
        </w:rPr>
        <w:t>N 323-п</w:t>
      </w:r>
      <w:r>
        <w:t xml:space="preserve">, от 13.12.2017 </w:t>
      </w:r>
      <w:r>
        <w:rPr>
          <w:color w:val="0000FF"/>
        </w:rPr>
        <w:lastRenderedPageBreak/>
        <w:t>N 380-п</w:t>
      </w:r>
      <w:r>
        <w:t xml:space="preserve">, от 14.03.2018 </w:t>
      </w:r>
      <w:r>
        <w:rPr>
          <w:color w:val="0000FF"/>
        </w:rPr>
        <w:t>N 59-п</w:t>
      </w:r>
      <w:r>
        <w:t xml:space="preserve">, от 19.09.2018 </w:t>
      </w:r>
      <w:r>
        <w:rPr>
          <w:color w:val="0000FF"/>
        </w:rPr>
        <w:t>N 265-п</w:t>
      </w:r>
      <w:r>
        <w:t xml:space="preserve">, от 31.10.2018 </w:t>
      </w:r>
      <w:r>
        <w:rPr>
          <w:color w:val="0000FF"/>
        </w:rPr>
        <w:t>N 323-п</w:t>
      </w:r>
      <w:r>
        <w:t xml:space="preserve">, от 12.12.2018 </w:t>
      </w:r>
      <w:r>
        <w:rPr>
          <w:color w:val="0000FF"/>
        </w:rPr>
        <w:t>N 372-п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25.06.2019 </w:t>
      </w:r>
      <w:r>
        <w:rPr>
          <w:color w:val="0000FF"/>
        </w:rPr>
        <w:t>N 211-п</w:t>
      </w:r>
      <w:r>
        <w:t xml:space="preserve">, от 14.08.2019 </w:t>
      </w:r>
      <w:r>
        <w:rPr>
          <w:color w:val="0000FF"/>
        </w:rPr>
        <w:t>N 253-п</w:t>
      </w:r>
      <w:r>
        <w:t xml:space="preserve">, от 09.10.2019 </w:t>
      </w:r>
      <w:r>
        <w:rPr>
          <w:color w:val="0000FF"/>
        </w:rPr>
        <w:t>N 325-п</w:t>
      </w:r>
      <w:r>
        <w:t xml:space="preserve">, от 27.11.2019 </w:t>
      </w:r>
      <w:r>
        <w:rPr>
          <w:color w:val="0000FF"/>
        </w:rPr>
        <w:t>N 383-п</w:t>
      </w:r>
      <w:r>
        <w:t xml:space="preserve">, от 19.02.2020 </w:t>
      </w:r>
      <w:r>
        <w:rPr>
          <w:color w:val="0000FF"/>
        </w:rPr>
        <w:t>N 38-п</w:t>
      </w:r>
      <w:r>
        <w:t xml:space="preserve">, от 18.03.2020 </w:t>
      </w:r>
      <w:r>
        <w:rPr>
          <w:color w:val="0000FF"/>
        </w:rPr>
        <w:t>N 89-п</w:t>
      </w:r>
      <w:r>
        <w:t xml:space="preserve">, от 15.04.2020 </w:t>
      </w:r>
      <w:r>
        <w:rPr>
          <w:color w:val="0000FF"/>
        </w:rPr>
        <w:t>N 132-п</w:t>
      </w:r>
      <w:r>
        <w:t xml:space="preserve">, от 15.10.2020 </w:t>
      </w:r>
      <w:r>
        <w:rPr>
          <w:color w:val="0000FF"/>
        </w:rPr>
        <w:t>N 406-п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2014 году - 133 682 831,89 руб.;</w:t>
      </w:r>
    </w:p>
    <w:p w:rsidR="00887B4D" w:rsidRDefault="00887B4D">
      <w:pPr>
        <w:pStyle w:val="ConsPlusNormal"/>
        <w:jc w:val="both"/>
      </w:pPr>
      <w:r>
        <w:t xml:space="preserve">(в ред. Постановлений Правительства Омской области от 24.12.2014 </w:t>
      </w:r>
      <w:r>
        <w:rPr>
          <w:color w:val="0000FF"/>
        </w:rPr>
        <w:t>N 343-п</w:t>
      </w:r>
      <w:r>
        <w:t xml:space="preserve">, от 29.12.2014 </w:t>
      </w:r>
      <w:r>
        <w:rPr>
          <w:color w:val="0000FF"/>
        </w:rPr>
        <w:t>N 364-п</w:t>
      </w:r>
      <w:r>
        <w:t>)</w:t>
      </w:r>
    </w:p>
    <w:p w:rsidR="00887B4D" w:rsidRDefault="00887B4D">
      <w:pPr>
        <w:pStyle w:val="ConsPlusNormal"/>
        <w:spacing w:before="240"/>
        <w:ind w:firstLine="540"/>
        <w:jc w:val="both"/>
      </w:pPr>
      <w:r>
        <w:t>- в 2015 году - 91 058 903,86 руб.;</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w:t>
      </w:r>
    </w:p>
    <w:p w:rsidR="00887B4D" w:rsidRDefault="00887B4D">
      <w:pPr>
        <w:pStyle w:val="ConsPlusNormal"/>
        <w:spacing w:before="240"/>
        <w:ind w:firstLine="540"/>
        <w:jc w:val="both"/>
      </w:pPr>
      <w:r>
        <w:t>- в 2016 году - 22 540 662,61 руб.;</w:t>
      </w:r>
    </w:p>
    <w:p w:rsidR="00887B4D" w:rsidRDefault="00887B4D">
      <w:pPr>
        <w:pStyle w:val="ConsPlusNormal"/>
        <w:jc w:val="both"/>
      </w:pPr>
      <w:r>
        <w:t xml:space="preserve">(в ред. Постановлений Правительства Омской области от 11.03.2015 </w:t>
      </w:r>
      <w:r>
        <w:rPr>
          <w:color w:val="0000FF"/>
        </w:rPr>
        <w:t>N 43-п</w:t>
      </w:r>
      <w:r>
        <w:t xml:space="preserve">, от 23.12.2015 </w:t>
      </w:r>
      <w:r>
        <w:rPr>
          <w:color w:val="0000FF"/>
        </w:rPr>
        <w:t>N 396-п</w:t>
      </w:r>
      <w:r>
        <w:t xml:space="preserve">, от 20.04.2016 </w:t>
      </w:r>
      <w:r>
        <w:rPr>
          <w:color w:val="0000FF"/>
        </w:rPr>
        <w:t>N 103-п</w:t>
      </w:r>
      <w:r>
        <w:t xml:space="preserve">, от 20.07.2016 </w:t>
      </w:r>
      <w:r>
        <w:rPr>
          <w:color w:val="0000FF"/>
        </w:rPr>
        <w:t>N 207-п</w:t>
      </w:r>
      <w:r>
        <w:t xml:space="preserve">, от 27.07.2016 </w:t>
      </w:r>
      <w:r>
        <w:rPr>
          <w:color w:val="0000FF"/>
        </w:rPr>
        <w:t>N 222-п</w:t>
      </w:r>
      <w:r>
        <w:t xml:space="preserve">, от 21.09.2016 </w:t>
      </w:r>
      <w:r>
        <w:rPr>
          <w:color w:val="0000FF"/>
        </w:rPr>
        <w:t>N 265-п</w:t>
      </w:r>
      <w:r>
        <w:t xml:space="preserve">, от 07.12.2016 </w:t>
      </w:r>
      <w:r>
        <w:rPr>
          <w:color w:val="0000FF"/>
        </w:rPr>
        <w:t>N 357-п</w:t>
      </w:r>
      <w:r>
        <w:t xml:space="preserve">, от 21.12.2016 </w:t>
      </w:r>
      <w:r>
        <w:rPr>
          <w:color w:val="0000FF"/>
        </w:rPr>
        <w:t>N 386-п</w:t>
      </w:r>
      <w:r>
        <w:t>)</w:t>
      </w:r>
    </w:p>
    <w:p w:rsidR="00887B4D" w:rsidRDefault="00887B4D">
      <w:pPr>
        <w:pStyle w:val="ConsPlusNormal"/>
        <w:spacing w:before="240"/>
        <w:ind w:firstLine="540"/>
        <w:jc w:val="both"/>
      </w:pPr>
      <w:r>
        <w:t>- в 2017 году - 22 823 553,78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13.12.2017 </w:t>
      </w:r>
      <w:r>
        <w:rPr>
          <w:color w:val="0000FF"/>
        </w:rPr>
        <w:t>N 380-п</w:t>
      </w:r>
      <w:r>
        <w:t>)</w:t>
      </w:r>
    </w:p>
    <w:p w:rsidR="00887B4D" w:rsidRDefault="00887B4D">
      <w:pPr>
        <w:pStyle w:val="ConsPlusNormal"/>
        <w:spacing w:before="240"/>
        <w:ind w:firstLine="540"/>
        <w:jc w:val="both"/>
      </w:pPr>
      <w:r>
        <w:t>- в 2018 году - 40 808 696,06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20.04.2016 </w:t>
      </w:r>
      <w:r>
        <w:rPr>
          <w:color w:val="0000FF"/>
        </w:rPr>
        <w:t>N 103-п</w:t>
      </w:r>
      <w:r>
        <w:t xml:space="preserve">, от 07.12.2016 </w:t>
      </w:r>
      <w:r>
        <w:rPr>
          <w:color w:val="0000FF"/>
        </w:rPr>
        <w:t>N 357-п</w:t>
      </w:r>
      <w:r>
        <w:t xml:space="preserve">, от 25.10.2017 </w:t>
      </w:r>
      <w:r>
        <w:rPr>
          <w:color w:val="0000FF"/>
        </w:rPr>
        <w:t>N 323-п</w:t>
      </w:r>
      <w:r>
        <w:t xml:space="preserve">, от 14.03.2018 </w:t>
      </w:r>
      <w:r>
        <w:rPr>
          <w:color w:val="0000FF"/>
        </w:rPr>
        <w:t>N 59-п</w:t>
      </w:r>
      <w:r>
        <w:t xml:space="preserve">, от 19.09.2018 </w:t>
      </w:r>
      <w:r>
        <w:rPr>
          <w:color w:val="0000FF"/>
        </w:rPr>
        <w:t>N 265-п</w:t>
      </w:r>
      <w:r>
        <w:t xml:space="preserve">, от 12.12.2018 </w:t>
      </w:r>
      <w:r>
        <w:rPr>
          <w:color w:val="0000FF"/>
        </w:rPr>
        <w:t>N 372-п</w:t>
      </w:r>
      <w:r>
        <w:t xml:space="preserve">, от 14.03.2019 </w:t>
      </w:r>
      <w:r>
        <w:rPr>
          <w:color w:val="0000FF"/>
        </w:rPr>
        <w:t>N 85-п</w:t>
      </w:r>
      <w:r>
        <w:t>)</w:t>
      </w:r>
    </w:p>
    <w:p w:rsidR="00887B4D" w:rsidRDefault="00887B4D">
      <w:pPr>
        <w:pStyle w:val="ConsPlusNormal"/>
        <w:spacing w:before="240"/>
        <w:ind w:firstLine="540"/>
        <w:jc w:val="both"/>
      </w:pPr>
      <w:r>
        <w:t>- в 2019 году - 41 391 504,79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07.12.2016 </w:t>
      </w:r>
      <w:r>
        <w:rPr>
          <w:color w:val="0000FF"/>
        </w:rPr>
        <w:t>N 357-п</w:t>
      </w:r>
      <w:r>
        <w:t xml:space="preserve">, от 25.10.2017 </w:t>
      </w:r>
      <w:r>
        <w:rPr>
          <w:color w:val="0000FF"/>
        </w:rPr>
        <w:t>N 323-п</w:t>
      </w:r>
      <w:r>
        <w:t xml:space="preserve">, от 31.10.2018 </w:t>
      </w:r>
      <w:r>
        <w:rPr>
          <w:color w:val="0000FF"/>
        </w:rPr>
        <w:t>N 323-п</w:t>
      </w:r>
      <w:r>
        <w:t xml:space="preserve">, от 30.01.2019 </w:t>
      </w:r>
      <w:r>
        <w:rPr>
          <w:color w:val="0000FF"/>
        </w:rPr>
        <w:t>N 14-п</w:t>
      </w:r>
      <w:r>
        <w:t xml:space="preserve">, от 10.04.2019 </w:t>
      </w:r>
      <w:r>
        <w:rPr>
          <w:color w:val="0000FF"/>
        </w:rPr>
        <w:t>N 122-п</w:t>
      </w:r>
      <w:r>
        <w:t xml:space="preserve">, от 14.08.2019 </w:t>
      </w:r>
      <w:r>
        <w:rPr>
          <w:color w:val="0000FF"/>
        </w:rPr>
        <w:t>N 253-п</w:t>
      </w:r>
      <w:r>
        <w:t xml:space="preserve">, от 27.11.2019 </w:t>
      </w:r>
      <w:r>
        <w:rPr>
          <w:color w:val="0000FF"/>
        </w:rPr>
        <w:t>N 383-п</w:t>
      </w:r>
      <w:r>
        <w:t xml:space="preserve">, от 19.02.2020 </w:t>
      </w:r>
      <w:r>
        <w:rPr>
          <w:color w:val="0000FF"/>
        </w:rPr>
        <w:t>N 38-п</w:t>
      </w:r>
      <w:r>
        <w:t>)</w:t>
      </w:r>
    </w:p>
    <w:p w:rsidR="00887B4D" w:rsidRDefault="00887B4D">
      <w:pPr>
        <w:pStyle w:val="ConsPlusNormal"/>
        <w:spacing w:before="240"/>
        <w:ind w:firstLine="540"/>
        <w:jc w:val="both"/>
      </w:pPr>
      <w:r>
        <w:t>- в 2020 году - 49 741 881,59 руб.;</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07.12.2016 </w:t>
      </w:r>
      <w:r>
        <w:rPr>
          <w:color w:val="0000FF"/>
        </w:rPr>
        <w:t>N 357-п</w:t>
      </w:r>
      <w:r>
        <w:t xml:space="preserve">, от 25.10.2017 </w:t>
      </w:r>
      <w:r>
        <w:rPr>
          <w:color w:val="0000FF"/>
        </w:rPr>
        <w:t>N 323-п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25.06.2019 </w:t>
      </w:r>
      <w:r>
        <w:rPr>
          <w:color w:val="0000FF"/>
        </w:rPr>
        <w:t>N 211-п</w:t>
      </w:r>
      <w:r>
        <w:t xml:space="preserve">, от 09.10.2019 </w:t>
      </w:r>
      <w:r>
        <w:rPr>
          <w:color w:val="0000FF"/>
        </w:rPr>
        <w:t>N 325-п</w:t>
      </w:r>
      <w:r>
        <w:t xml:space="preserve">, от 27.11.2019 </w:t>
      </w:r>
      <w:r>
        <w:rPr>
          <w:color w:val="0000FF"/>
        </w:rPr>
        <w:t>N 383-п</w:t>
      </w:r>
      <w:r>
        <w:t xml:space="preserve">, от 19.02.2020 </w:t>
      </w:r>
      <w:r>
        <w:rPr>
          <w:color w:val="0000FF"/>
        </w:rPr>
        <w:t>N 38-п</w:t>
      </w:r>
      <w:r>
        <w:t xml:space="preserve">, от 18.03.2020 </w:t>
      </w:r>
      <w:r>
        <w:rPr>
          <w:color w:val="0000FF"/>
        </w:rPr>
        <w:t>N 89-п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2021 году - 59 946 702,44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Постановлений Правительства Омской области от 19.09.2018 </w:t>
      </w:r>
      <w:r>
        <w:rPr>
          <w:color w:val="0000FF"/>
        </w:rPr>
        <w:t>N 265-п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25.06.2019 </w:t>
      </w:r>
      <w:r>
        <w:rPr>
          <w:color w:val="0000FF"/>
        </w:rPr>
        <w:t>N 211-п</w:t>
      </w:r>
      <w:r>
        <w:t xml:space="preserve">, от 09.10.2019 </w:t>
      </w:r>
      <w:r>
        <w:rPr>
          <w:color w:val="0000FF"/>
        </w:rPr>
        <w:t>N 325-п</w:t>
      </w:r>
      <w:r>
        <w:t xml:space="preserve">, от 27.11.2019 </w:t>
      </w:r>
      <w:r>
        <w:rPr>
          <w:color w:val="0000FF"/>
        </w:rPr>
        <w:t>N 383-п</w:t>
      </w:r>
      <w:r>
        <w:t xml:space="preserve">, от 19.02.2020 </w:t>
      </w:r>
      <w:r>
        <w:rPr>
          <w:color w:val="0000FF"/>
        </w:rPr>
        <w:t>N 38-п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2022 году - 32 335 228,04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19.09.2018 N 265-п; в ред. Постановлений Правительства Омской области от 30.01.2019 </w:t>
      </w:r>
      <w:r>
        <w:rPr>
          <w:color w:val="0000FF"/>
        </w:rPr>
        <w:t>N 14-п</w:t>
      </w:r>
      <w:r>
        <w:t xml:space="preserve">, от 10.04.2019 </w:t>
      </w:r>
      <w:r>
        <w:rPr>
          <w:color w:val="0000FF"/>
        </w:rPr>
        <w:t>N 122-п</w:t>
      </w:r>
      <w:r>
        <w:t xml:space="preserve">, от 14.08.2019 </w:t>
      </w:r>
      <w:r>
        <w:rPr>
          <w:color w:val="0000FF"/>
        </w:rPr>
        <w:t>N 253-п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10.02.2021 </w:t>
      </w:r>
      <w:r>
        <w:rPr>
          <w:color w:val="0000FF"/>
        </w:rPr>
        <w:t>N 34-п</w:t>
      </w:r>
      <w:r>
        <w:t>)</w:t>
      </w:r>
    </w:p>
    <w:p w:rsidR="00887B4D" w:rsidRDefault="00887B4D">
      <w:pPr>
        <w:pStyle w:val="ConsPlusNormal"/>
        <w:spacing w:before="240"/>
        <w:ind w:firstLine="540"/>
        <w:jc w:val="both"/>
      </w:pPr>
      <w:r>
        <w:lastRenderedPageBreak/>
        <w:t>- в 2023 году - 27 760 000,00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14.08.2019 N 253-п; в ред. Постановлений Правительства Омской области от 09.10.2019 </w:t>
      </w:r>
      <w:r>
        <w:rPr>
          <w:color w:val="0000FF"/>
        </w:rPr>
        <w:t>N 325-п</w:t>
      </w:r>
      <w:r>
        <w:t xml:space="preserve">, от 19.02.2020 </w:t>
      </w:r>
      <w:r>
        <w:rPr>
          <w:color w:val="0000FF"/>
        </w:rPr>
        <w:t>N 38-п</w:t>
      </w:r>
      <w:r>
        <w:t xml:space="preserve">, от 15.04.2020 </w:t>
      </w:r>
      <w:r>
        <w:rPr>
          <w:color w:val="0000FF"/>
        </w:rPr>
        <w:t>N 132-п</w:t>
      </w:r>
      <w:r>
        <w:t xml:space="preserve">, от 15.10.2020 </w:t>
      </w:r>
      <w:r>
        <w:rPr>
          <w:color w:val="0000FF"/>
        </w:rPr>
        <w:t>N 406-п</w:t>
      </w:r>
      <w:r>
        <w:t xml:space="preserve">, от 10.02.2021 </w:t>
      </w:r>
      <w:r>
        <w:rPr>
          <w:color w:val="0000FF"/>
        </w:rPr>
        <w:t>N 34-п</w:t>
      </w:r>
      <w:r>
        <w:t>)</w:t>
      </w:r>
    </w:p>
    <w:p w:rsidR="00887B4D" w:rsidRDefault="00887B4D">
      <w:pPr>
        <w:pStyle w:val="ConsPlusNormal"/>
        <w:spacing w:before="240"/>
        <w:ind w:firstLine="540"/>
        <w:jc w:val="both"/>
      </w:pPr>
      <w:r>
        <w:t>- в 2024 году - 790 698 150,00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15.10.2020 N 406-п)</w:t>
      </w:r>
    </w:p>
    <w:p w:rsidR="00887B4D" w:rsidRDefault="00887B4D">
      <w:pPr>
        <w:pStyle w:val="ConsPlusNormal"/>
        <w:spacing w:before="240"/>
        <w:ind w:firstLine="540"/>
        <w:jc w:val="both"/>
      </w:pPr>
      <w:r>
        <w:t>Прогнозируемый объем средств из местных бюджетов составляет 4 126 739,00 руб., из них:</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 xml:space="preserve">, от 20.04.2016 </w:t>
      </w:r>
      <w:r>
        <w:rPr>
          <w:color w:val="0000FF"/>
        </w:rPr>
        <w:t>N 103-п</w:t>
      </w:r>
      <w:r>
        <w:t xml:space="preserve">, от 07.12.2016 </w:t>
      </w:r>
      <w:r>
        <w:rPr>
          <w:color w:val="0000FF"/>
        </w:rPr>
        <w:t>N 357-п</w:t>
      </w:r>
      <w:r>
        <w:t xml:space="preserve">, от 09.02.2017 </w:t>
      </w:r>
      <w:r>
        <w:rPr>
          <w:color w:val="0000FF"/>
        </w:rPr>
        <w:t>N 28-п</w:t>
      </w:r>
      <w:r>
        <w:t xml:space="preserve">, от 25.10.2017 </w:t>
      </w:r>
      <w:r>
        <w:rPr>
          <w:color w:val="0000FF"/>
        </w:rPr>
        <w:t>N 323-п</w:t>
      </w:r>
      <w:r>
        <w:t>)</w:t>
      </w:r>
    </w:p>
    <w:p w:rsidR="00887B4D" w:rsidRDefault="00887B4D">
      <w:pPr>
        <w:pStyle w:val="ConsPlusNormal"/>
        <w:spacing w:before="240"/>
        <w:ind w:firstLine="540"/>
        <w:jc w:val="both"/>
      </w:pPr>
      <w:r>
        <w:t>- в 2014 году - 2 115 000,00 руб.;</w:t>
      </w:r>
    </w:p>
    <w:p w:rsidR="00887B4D" w:rsidRDefault="00887B4D">
      <w:pPr>
        <w:pStyle w:val="ConsPlusNormal"/>
        <w:spacing w:before="240"/>
        <w:ind w:firstLine="540"/>
        <w:jc w:val="both"/>
      </w:pPr>
      <w:r>
        <w:t>- в 2015 году - 1 786 212,00 руб.;</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w:t>
      </w:r>
    </w:p>
    <w:p w:rsidR="00887B4D" w:rsidRDefault="00887B4D">
      <w:pPr>
        <w:pStyle w:val="ConsPlusNormal"/>
        <w:spacing w:before="240"/>
        <w:ind w:firstLine="540"/>
        <w:jc w:val="both"/>
      </w:pPr>
      <w:r>
        <w:t>- в 2016 году - 82 500,00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w:t>
      </w:r>
    </w:p>
    <w:p w:rsidR="00887B4D" w:rsidRDefault="00887B4D">
      <w:pPr>
        <w:pStyle w:val="ConsPlusNormal"/>
        <w:spacing w:before="240"/>
        <w:ind w:firstLine="540"/>
        <w:jc w:val="both"/>
      </w:pPr>
      <w:r>
        <w:t>- в 2017 году - 82 500,00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w:t>
      </w:r>
    </w:p>
    <w:p w:rsidR="00887B4D" w:rsidRDefault="00887B4D">
      <w:pPr>
        <w:pStyle w:val="ConsPlusNormal"/>
        <w:spacing w:before="240"/>
        <w:ind w:firstLine="540"/>
        <w:jc w:val="both"/>
      </w:pPr>
      <w:r>
        <w:t>- в 2018 году - 60 527,00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w:t>
      </w:r>
    </w:p>
    <w:p w:rsidR="00887B4D" w:rsidRDefault="00887B4D">
      <w:pPr>
        <w:pStyle w:val="ConsPlusNormal"/>
        <w:spacing w:before="240"/>
        <w:ind w:firstLine="540"/>
        <w:jc w:val="both"/>
      </w:pPr>
      <w:r>
        <w:t xml:space="preserve">абзацы двадцать седьмой - двадцать восьмой исключены. - </w:t>
      </w:r>
      <w:r>
        <w:rPr>
          <w:color w:val="0000FF"/>
        </w:rPr>
        <w:t>Постановление</w:t>
      </w:r>
      <w:r>
        <w:t xml:space="preserve"> Правительства Омской области от 23.12.2015 N 396-п;</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07.12.2016 N 357-п;</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25.10.2017 N 323-п;</w:t>
      </w:r>
    </w:p>
    <w:p w:rsidR="00887B4D" w:rsidRDefault="00887B4D">
      <w:pPr>
        <w:pStyle w:val="ConsPlusNormal"/>
        <w:spacing w:before="240"/>
        <w:ind w:firstLine="540"/>
        <w:jc w:val="both"/>
      </w:pPr>
      <w:r>
        <w:t>Общий объем финансирования мероприятий, осуществляемых в сфере образования, составляет 179 351 525,61 руб. (включая мероприятия, не софинансируемые из федерального бюджета), из них:</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31.10.2018 </w:t>
      </w:r>
      <w:r>
        <w:rPr>
          <w:color w:val="0000FF"/>
        </w:rPr>
        <w:t>N 323-п</w:t>
      </w:r>
      <w:r>
        <w:t xml:space="preserve">, от 27.11.2019 </w:t>
      </w:r>
      <w:r>
        <w:rPr>
          <w:color w:val="0000FF"/>
        </w:rPr>
        <w:t>N 383-п</w:t>
      </w:r>
      <w:r>
        <w:t xml:space="preserve">, от 29.12.2020 </w:t>
      </w:r>
      <w:r>
        <w:rPr>
          <w:color w:val="0000FF"/>
        </w:rPr>
        <w:t>N 583-п</w:t>
      </w:r>
      <w:r>
        <w:t>)</w:t>
      </w:r>
    </w:p>
    <w:p w:rsidR="00887B4D" w:rsidRDefault="00887B4D">
      <w:pPr>
        <w:pStyle w:val="ConsPlusNormal"/>
        <w:spacing w:before="240"/>
        <w:ind w:firstLine="540"/>
        <w:jc w:val="both"/>
      </w:pPr>
      <w:r>
        <w:t>- в 2014 году - 77 425 290,00 руб., из них 11 382 290,00 руб. - средства федерального бюджета, выделяемые Министерством труда и социальной защиты Российской Федерации, 33 510 700,00 руб. - средства федерального бюджета, выделяемые Министерством образования и науки Российской Федерации на создание сети базовых образовательных организаций;</w:t>
      </w:r>
    </w:p>
    <w:p w:rsidR="00887B4D" w:rsidRDefault="00887B4D">
      <w:pPr>
        <w:pStyle w:val="ConsPlusNormal"/>
        <w:spacing w:before="240"/>
        <w:ind w:firstLine="540"/>
        <w:jc w:val="both"/>
      </w:pPr>
      <w:r>
        <w:t xml:space="preserve">- в 2015 году - 59 572 320,00 руб., из них 11 318 760,00 руб. - средства федерального бюджета, выделяемые Министерством труда и социальной защиты Российской Федерации, 21 434 800,00 руб. - средства федерального бюджета, выделяемые Министерством образования и науки Российской </w:t>
      </w:r>
      <w:r>
        <w:lastRenderedPageBreak/>
        <w:t>Федерации;</w:t>
      </w:r>
    </w:p>
    <w:p w:rsidR="00887B4D" w:rsidRDefault="00887B4D">
      <w:pPr>
        <w:pStyle w:val="ConsPlusNormal"/>
        <w:jc w:val="both"/>
      </w:pPr>
      <w:r>
        <w:t xml:space="preserve">(в ред. Постановлений Правительства Омской области от 15.09.2015 </w:t>
      </w:r>
      <w:r>
        <w:rPr>
          <w:color w:val="0000FF"/>
        </w:rPr>
        <w:t>N 247-п</w:t>
      </w:r>
      <w:r>
        <w:t xml:space="preserve">, от 20.04.2016 </w:t>
      </w:r>
      <w:r>
        <w:rPr>
          <w:color w:val="0000FF"/>
        </w:rPr>
        <w:t>N 103-п</w:t>
      </w:r>
      <w:r>
        <w:t>)</w:t>
      </w:r>
    </w:p>
    <w:p w:rsidR="00887B4D" w:rsidRDefault="00887B4D">
      <w:pPr>
        <w:pStyle w:val="ConsPlusNormal"/>
        <w:spacing w:before="240"/>
        <w:ind w:firstLine="540"/>
        <w:jc w:val="both"/>
      </w:pPr>
      <w:r>
        <w:t>- в 2016 году - 1 000 000,00 руб. (неисполненные обязательства в предшествующем году);</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- 10 591 520,00 руб., из них 8 367 300,00 руб. - средства федерального бюджета, выделяемые Министерством образования и науки Российской Федерации;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- 8 283 500,00 руб., средства федерального бюджета, выделяемые Министерством образования и науки Российской Федерации;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31.10.2018 N 323-п)</w:t>
      </w:r>
    </w:p>
    <w:p w:rsidR="00887B4D" w:rsidRDefault="00887B4D">
      <w:pPr>
        <w:pStyle w:val="ConsPlusNormal"/>
        <w:spacing w:before="240"/>
        <w:ind w:firstLine="540"/>
        <w:jc w:val="both"/>
      </w:pPr>
      <w:r>
        <w:t>- в 2019 году - 9 183 420,00 руб., из них 7 616 800,00 руб. - средства федерального бюджета, выделяемые Министерством просвещения Российской Федерации;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31.10.2018 N 323-п; 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 в 2020 году - 11 273 976,75 руб., из них 1 791 920,00 руб. - средства федерального бюджета, выделяемые Министерством труда и социальной защиты Российской Федерации, 7 903 700,00 руб. - средства федерального бюджета, выделяемые Министерством просвещения Российской Федерации;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r>
        <w:t>- в 2021 году - 2 081 392,61 руб., из них 1 790 000,00 руб. - средства федерального бюджета, выделяемые Министерством труда и социальной защиты Российской Федерации;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 в 2022 году - 2 013 394,25 руб., из них 1 791 920,08 руб. - средства федерального бюджета, выделяемые Министерством труда и социальной защиты Российской Федерации.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Общий объем финансирования мероприятий, осуществляемых в сфере культуры, составляет 38 317 809,32 руб. (включая мероприятия, не софинансируемые из федерального бюджета), из них:</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23.12.2015 </w:t>
      </w:r>
      <w:r>
        <w:rPr>
          <w:color w:val="0000FF"/>
        </w:rPr>
        <w:t>N 396-п</w:t>
      </w:r>
      <w:r>
        <w:t xml:space="preserve">, от 20.04.2016 </w:t>
      </w:r>
      <w:r>
        <w:rPr>
          <w:color w:val="0000FF"/>
        </w:rPr>
        <w:t>N 103-п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10.04.2019 </w:t>
      </w:r>
      <w:r>
        <w:rPr>
          <w:color w:val="0000FF"/>
        </w:rPr>
        <w:t>N 122-п</w:t>
      </w:r>
      <w:r>
        <w:t xml:space="preserve">, от 27.11.2019 </w:t>
      </w:r>
      <w:r>
        <w:rPr>
          <w:color w:val="0000FF"/>
        </w:rPr>
        <w:t>N 383-п</w:t>
      </w:r>
      <w:r>
        <w:t xml:space="preserve">, от 19.02.2020 </w:t>
      </w:r>
      <w:r>
        <w:rPr>
          <w:color w:val="0000FF"/>
        </w:rPr>
        <w:t>N 38-п</w:t>
      </w:r>
      <w:r>
        <w:t xml:space="preserve">, от 29.12.2020 </w:t>
      </w:r>
      <w:r>
        <w:rPr>
          <w:color w:val="0000FF"/>
        </w:rPr>
        <w:t>N 583-п</w:t>
      </w:r>
      <w:r>
        <w:t>)</w:t>
      </w:r>
    </w:p>
    <w:p w:rsidR="00887B4D" w:rsidRDefault="00887B4D">
      <w:pPr>
        <w:pStyle w:val="ConsPlusNormal"/>
        <w:spacing w:before="240"/>
        <w:ind w:firstLine="540"/>
        <w:jc w:val="both"/>
      </w:pPr>
      <w:r>
        <w:t>- в 2014 году - 12 600 000,00 руб., из них 6 300 000,00 руб. - средства федерального бюджета;</w:t>
      </w:r>
    </w:p>
    <w:p w:rsidR="00887B4D" w:rsidRDefault="00887B4D">
      <w:pPr>
        <w:pStyle w:val="ConsPlusNormal"/>
        <w:spacing w:before="240"/>
        <w:ind w:firstLine="540"/>
        <w:jc w:val="both"/>
      </w:pPr>
      <w:r>
        <w:t>- в 2015 году - 8 013 650,00 руб., из них 5 563 650,00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20.04.2016 </w:t>
      </w:r>
      <w:r>
        <w:rPr>
          <w:color w:val="0000FF"/>
        </w:rPr>
        <w:t>N 103-п</w:t>
      </w:r>
      <w:r>
        <w:t>)</w:t>
      </w:r>
    </w:p>
    <w:p w:rsidR="00887B4D" w:rsidRDefault="00887B4D">
      <w:pPr>
        <w:pStyle w:val="ConsPlusNormal"/>
        <w:spacing w:before="240"/>
        <w:ind w:firstLine="540"/>
        <w:jc w:val="both"/>
      </w:pPr>
      <w:r>
        <w:t>- в 2016 году - 2 742 200,00 руб., из них 1 882 200,00 руб. - средства федерального бюджета;</w:t>
      </w:r>
    </w:p>
    <w:p w:rsidR="00887B4D" w:rsidRDefault="00887B4D">
      <w:pPr>
        <w:pStyle w:val="ConsPlusNormal"/>
        <w:jc w:val="both"/>
      </w:pPr>
      <w:r>
        <w:lastRenderedPageBreak/>
        <w:t xml:space="preserve">(в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- 3 712 200,00 руб., из них 2 582 200,00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- 1 395 348,84 руб., из них 1 200 000,00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10.04.2019 N 122-п)</w:t>
      </w:r>
    </w:p>
    <w:p w:rsidR="00887B4D" w:rsidRDefault="00887B4D">
      <w:pPr>
        <w:pStyle w:val="ConsPlusNormal"/>
        <w:spacing w:before="240"/>
        <w:ind w:firstLine="540"/>
        <w:jc w:val="both"/>
      </w:pPr>
      <w:r>
        <w:t>- в 2019 году - 650 170,00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 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 в 2020 году - 3 568 948,84 руб., из них 2 692 530,00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 в ред. </w:t>
      </w:r>
      <w:r>
        <w:rPr>
          <w:color w:val="0000FF"/>
        </w:rPr>
        <w:t>Постановления</w:t>
      </w:r>
      <w:r>
        <w:t xml:space="preserve"> Правительства Омской области от 19.02.2020 N 38-п)</w:t>
      </w:r>
    </w:p>
    <w:p w:rsidR="00887B4D" w:rsidRDefault="00887B4D">
      <w:pPr>
        <w:pStyle w:val="ConsPlusNormal"/>
        <w:spacing w:before="240"/>
        <w:ind w:firstLine="540"/>
        <w:jc w:val="both"/>
      </w:pPr>
      <w:r>
        <w:t>- в 2021 году - 2 609 959,35 руб., из них 2 244 568,00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 в 2022 году - 3 025 317,10 руб., из них 2 692 531,00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Общий объем финансирования мероприятий, осуществляемых в сфере здравоохранения, составляет 60 956 428,75 руб. (включая мероприятия, не софинансируемые из федерального бюджета), из них:</w:t>
      </w:r>
    </w:p>
    <w:p w:rsidR="00887B4D" w:rsidRDefault="00887B4D">
      <w:pPr>
        <w:pStyle w:val="ConsPlusNormal"/>
        <w:jc w:val="both"/>
      </w:pPr>
      <w:r>
        <w:t xml:space="preserve">(в ред. Постановлений Правительства Омской области от 29.12.2014 </w:t>
      </w:r>
      <w:r>
        <w:rPr>
          <w:color w:val="0000FF"/>
        </w:rPr>
        <w:t>N 364-п</w:t>
      </w:r>
      <w:r>
        <w:t xml:space="preserve">, от 23.12.2015 </w:t>
      </w:r>
      <w:r>
        <w:rPr>
          <w:color w:val="0000FF"/>
        </w:rPr>
        <w:t>N 396-п</w:t>
      </w:r>
      <w:r>
        <w:t xml:space="preserve">, от 20.04.2016 </w:t>
      </w:r>
      <w:r>
        <w:rPr>
          <w:color w:val="0000FF"/>
        </w:rPr>
        <w:t>N 103-п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10.04.2019 </w:t>
      </w:r>
      <w:r>
        <w:rPr>
          <w:color w:val="0000FF"/>
        </w:rPr>
        <w:t>N 122-п</w:t>
      </w:r>
      <w:r>
        <w:t xml:space="preserve">, от 27.11.2019 </w:t>
      </w:r>
      <w:r>
        <w:rPr>
          <w:color w:val="0000FF"/>
        </w:rPr>
        <w:t>N 383-п</w:t>
      </w:r>
      <w:r>
        <w:t xml:space="preserve">, от 29.12.2020 </w:t>
      </w:r>
      <w:r>
        <w:rPr>
          <w:color w:val="0000FF"/>
        </w:rPr>
        <w:t>N 583-п</w:t>
      </w:r>
      <w:r>
        <w:t>)</w:t>
      </w:r>
    </w:p>
    <w:p w:rsidR="00887B4D" w:rsidRDefault="00887B4D">
      <w:pPr>
        <w:pStyle w:val="ConsPlusNormal"/>
        <w:spacing w:before="240"/>
        <w:ind w:firstLine="540"/>
        <w:jc w:val="both"/>
      </w:pPr>
      <w:r>
        <w:t>- в 2014 году - 24 734 899,66 руб., из них 11 890 000,00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29.12.2014 N 364-п)</w:t>
      </w:r>
    </w:p>
    <w:p w:rsidR="00887B4D" w:rsidRDefault="00887B4D">
      <w:pPr>
        <w:pStyle w:val="ConsPlusNormal"/>
        <w:spacing w:before="240"/>
        <w:ind w:firstLine="540"/>
        <w:jc w:val="both"/>
      </w:pPr>
      <w:r>
        <w:t>- в 2015 году - 18 110 016,00 руб., из них 11 318 760,00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20.04.2016 N 103-п)</w:t>
      </w:r>
    </w:p>
    <w:p w:rsidR="00887B4D" w:rsidRDefault="00887B4D">
      <w:pPr>
        <w:pStyle w:val="ConsPlusNormal"/>
        <w:spacing w:before="240"/>
        <w:ind w:firstLine="540"/>
        <w:jc w:val="both"/>
      </w:pPr>
      <w:r>
        <w:t>- в 2016 году - 2 900 000,00 руб., из них 1 900 000,00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- 4 300 000,00 руб., из них 3 000 000,00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- 1 224 437,31 руб., из них 950 000,00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10.04.2019 N 122-п)</w:t>
      </w:r>
    </w:p>
    <w:p w:rsidR="00887B4D" w:rsidRDefault="00887B4D">
      <w:pPr>
        <w:pStyle w:val="ConsPlusNormal"/>
        <w:spacing w:before="240"/>
        <w:ind w:firstLine="540"/>
        <w:jc w:val="both"/>
      </w:pPr>
      <w:r>
        <w:lastRenderedPageBreak/>
        <w:t>- в 2019 году - 752 881,58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 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 в 2020 году - 3 470 930,23 руб., из них 2 985 000,00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r>
        <w:t>- в 2021 году - 2 571 780,33 руб., из них 2 211 734,00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 в 2022 году - 2 891 483,64 руб., из них 2 573 419,28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Общий объем финансирования мероприятий, осуществляемых в сфере физической культуры и спорта, составляет 36 756 745,67 руб. (включая мероприятия, не софинансируемые из федерального бюджета), из них:</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20.04.2016 </w:t>
      </w:r>
      <w:r>
        <w:rPr>
          <w:color w:val="0000FF"/>
        </w:rPr>
        <w:t>N 103-п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27.11.2019 </w:t>
      </w:r>
      <w:r>
        <w:rPr>
          <w:color w:val="0000FF"/>
        </w:rPr>
        <w:t>N 383-п</w:t>
      </w:r>
      <w:r>
        <w:t xml:space="preserve">, от 29.12.2020 </w:t>
      </w:r>
      <w:r>
        <w:rPr>
          <w:color w:val="0000FF"/>
        </w:rPr>
        <w:t>N 583-п</w:t>
      </w:r>
      <w:r>
        <w:t>)</w:t>
      </w:r>
    </w:p>
    <w:p w:rsidR="00887B4D" w:rsidRDefault="00887B4D">
      <w:pPr>
        <w:pStyle w:val="ConsPlusNormal"/>
        <w:spacing w:before="240"/>
        <w:ind w:firstLine="540"/>
        <w:jc w:val="both"/>
      </w:pPr>
      <w:r>
        <w:t>- в 2014 году - 12 000 000,00 руб., из них 6 000 000,00 руб. - средства федерального бюджета;</w:t>
      </w:r>
    </w:p>
    <w:p w:rsidR="00887B4D" w:rsidRDefault="00887B4D">
      <w:pPr>
        <w:pStyle w:val="ConsPlusNormal"/>
        <w:spacing w:before="240"/>
        <w:ind w:firstLine="540"/>
        <w:jc w:val="both"/>
      </w:pPr>
      <w:r>
        <w:t>- в 2015 году - 10 222 400,00 руб., из них 6 389 000,00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20.04.2016 N 103-п)</w:t>
      </w:r>
    </w:p>
    <w:p w:rsidR="00887B4D" w:rsidRDefault="00887B4D">
      <w:pPr>
        <w:pStyle w:val="ConsPlusNormal"/>
        <w:spacing w:before="240"/>
        <w:ind w:firstLine="540"/>
        <w:jc w:val="both"/>
      </w:pPr>
      <w:r>
        <w:t>- в 2016 году - 5 500 000,00 руб., из них 3 200 000,00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- 3 720 000,00 руб., из них 2 500 000,00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- 2 299 895,87 руб., из них 650 000,00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 в 2020 году - 1 736 360,47 руб., из них 1 493 270,00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r>
        <w:t>- в 2021 году - 649 999,16 руб., из них 559 000,00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 в 2022 году - 628 090,17 руб., из них 559 000,00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Общий объем финансирования мероприятий, осуществляемых в сфере транспортной и пешеходной инфраструктуры, составляет 109 902 101,28 руб. (включая мероприятия, не софинансируемые из федерального бюджета), из них:</w:t>
      </w:r>
    </w:p>
    <w:p w:rsidR="00887B4D" w:rsidRDefault="00887B4D">
      <w:pPr>
        <w:pStyle w:val="ConsPlusNormal"/>
        <w:jc w:val="both"/>
      </w:pPr>
      <w:r>
        <w:lastRenderedPageBreak/>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 xml:space="preserve">, от 20.04.2016 </w:t>
      </w:r>
      <w:r>
        <w:rPr>
          <w:color w:val="0000FF"/>
        </w:rPr>
        <w:t>N 103-п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14.03.2018 </w:t>
      </w:r>
      <w:r>
        <w:rPr>
          <w:color w:val="0000FF"/>
        </w:rPr>
        <w:t>N 59-п</w:t>
      </w:r>
      <w:r>
        <w:t xml:space="preserve">, от 10.04.2019 </w:t>
      </w:r>
      <w:r>
        <w:rPr>
          <w:color w:val="0000FF"/>
        </w:rPr>
        <w:t>N 122-п</w:t>
      </w:r>
      <w:r>
        <w:t xml:space="preserve">, от 27.11.2019 </w:t>
      </w:r>
      <w:r>
        <w:rPr>
          <w:color w:val="0000FF"/>
        </w:rPr>
        <w:t>N 383-п</w:t>
      </w:r>
      <w:r>
        <w:t xml:space="preserve">, от 19.02.2020 </w:t>
      </w:r>
      <w:r>
        <w:rPr>
          <w:color w:val="0000FF"/>
        </w:rPr>
        <w:t>N 38-п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2014 году - 12 765 000,00 руб., из них 6 150 000,00 руб. - средства федерального бюджета;</w:t>
      </w:r>
    </w:p>
    <w:p w:rsidR="00887B4D" w:rsidRDefault="00887B4D">
      <w:pPr>
        <w:pStyle w:val="ConsPlusNormal"/>
        <w:spacing w:before="240"/>
        <w:ind w:firstLine="540"/>
        <w:jc w:val="both"/>
      </w:pPr>
      <w:r>
        <w:t>- в 2015 году - 15 321 640,00 руб., из них 6 529 170,00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20.04.2016 </w:t>
      </w:r>
      <w:r>
        <w:rPr>
          <w:color w:val="0000FF"/>
        </w:rPr>
        <w:t>N 103-п</w:t>
      </w:r>
      <w:r>
        <w:t>)</w:t>
      </w:r>
    </w:p>
    <w:p w:rsidR="00887B4D" w:rsidRDefault="00887B4D">
      <w:pPr>
        <w:pStyle w:val="ConsPlusNormal"/>
        <w:spacing w:before="240"/>
        <w:ind w:firstLine="540"/>
        <w:jc w:val="both"/>
      </w:pPr>
      <w:r>
        <w:t>- в 2016 году - 4 082 500,00 руб., из них 2 000 000,00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- 5 067 721,51 руб., из них 3 200 000,00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- 13 210 527,00 руб., из них 1 200 000,00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Постановлений Правительства Омской области от 14.03.2018 </w:t>
      </w:r>
      <w:r>
        <w:rPr>
          <w:color w:val="0000FF"/>
        </w:rPr>
        <w:t>N 59-п</w:t>
      </w:r>
      <w:r>
        <w:t xml:space="preserve">, от 10.04.2019 </w:t>
      </w:r>
      <w:r>
        <w:rPr>
          <w:color w:val="0000FF"/>
        </w:rPr>
        <w:t>N 122-п</w:t>
      </w:r>
      <w:r>
        <w:t>)</w:t>
      </w:r>
    </w:p>
    <w:p w:rsidR="00887B4D" w:rsidRDefault="00887B4D">
      <w:pPr>
        <w:pStyle w:val="ConsPlusNormal"/>
        <w:spacing w:before="240"/>
        <w:ind w:firstLine="540"/>
        <w:jc w:val="both"/>
      </w:pPr>
      <w:r>
        <w:t>- в 2019 году - 10 200 000,00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 в ред. </w:t>
      </w:r>
      <w:r>
        <w:rPr>
          <w:color w:val="0000FF"/>
        </w:rPr>
        <w:t>Постановления</w:t>
      </w:r>
      <w:r>
        <w:t xml:space="preserve"> Правительства Омской области от 27.11.2019 N 383-п)</w:t>
      </w:r>
    </w:p>
    <w:p w:rsidR="00887B4D" w:rsidRDefault="00887B4D">
      <w:pPr>
        <w:pStyle w:val="ConsPlusNormal"/>
        <w:spacing w:before="240"/>
        <w:ind w:firstLine="540"/>
        <w:jc w:val="both"/>
      </w:pPr>
      <w:r>
        <w:t>- в 2020 году - 10 004 712,77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19.02.2020 N 38-п; в ред. </w:t>
      </w:r>
      <w:r>
        <w:rPr>
          <w:color w:val="0000FF"/>
        </w:rPr>
        <w:t>Постановления</w:t>
      </w:r>
      <w:r>
        <w:t xml:space="preserve"> Правительства Омской области от 10.12.2020 N 511-п)</w:t>
      </w:r>
    </w:p>
    <w:p w:rsidR="00887B4D" w:rsidRDefault="00887B4D">
      <w:pPr>
        <w:pStyle w:val="ConsPlusNormal"/>
        <w:spacing w:before="240"/>
        <w:ind w:firstLine="540"/>
        <w:jc w:val="both"/>
      </w:pPr>
      <w:r>
        <w:t>- в 2021 году - 20 500 000,00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 в ред. Постановлений Правительства Омской области от 19.02.2020 </w:t>
      </w:r>
      <w:r>
        <w:rPr>
          <w:color w:val="0000FF"/>
        </w:rPr>
        <w:t>N 38-п</w:t>
      </w:r>
      <w:r>
        <w:t xml:space="preserve">, от 10.02.2021 </w:t>
      </w:r>
      <w:r>
        <w:rPr>
          <w:color w:val="0000FF"/>
        </w:rPr>
        <w:t>N 34-п</w:t>
      </w:r>
      <w:r>
        <w:t>)</w:t>
      </w:r>
    </w:p>
    <w:p w:rsidR="00887B4D" w:rsidRDefault="00887B4D">
      <w:pPr>
        <w:pStyle w:val="ConsPlusNormal"/>
        <w:spacing w:before="240"/>
        <w:ind w:firstLine="540"/>
        <w:jc w:val="both"/>
      </w:pPr>
      <w:r>
        <w:t>- в 2022 году - 10 200 000,00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19.02.2020 N 38-п; в ред. </w:t>
      </w:r>
      <w:r>
        <w:rPr>
          <w:color w:val="0000FF"/>
        </w:rPr>
        <w:t>Постановления</w:t>
      </w:r>
      <w:r>
        <w:t xml:space="preserve"> Правительства Омской области от 10.02.2021 N 34-п)</w:t>
      </w:r>
    </w:p>
    <w:p w:rsidR="00887B4D" w:rsidRDefault="00887B4D">
      <w:pPr>
        <w:pStyle w:val="ConsPlusNormal"/>
        <w:spacing w:before="240"/>
        <w:ind w:firstLine="540"/>
        <w:jc w:val="both"/>
      </w:pPr>
      <w:r>
        <w:t>- в 2023 году - 10 200 000,00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10.02.2021 N 34-п)</w:t>
      </w:r>
    </w:p>
    <w:p w:rsidR="00887B4D" w:rsidRDefault="00887B4D">
      <w:pPr>
        <w:pStyle w:val="ConsPlusNormal"/>
        <w:spacing w:before="240"/>
        <w:ind w:firstLine="540"/>
        <w:jc w:val="both"/>
      </w:pPr>
      <w:r>
        <w:t>Общий объем финансирования мероприятий, осуществляемых в сфере информации и связи, составляет 26 833 717,86 руб. (включая мероприятия, не софинансируемые из федерального бюджета), из них:</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20.04.2016 </w:t>
      </w:r>
      <w:r>
        <w:rPr>
          <w:color w:val="0000FF"/>
        </w:rPr>
        <w:t>N 103-п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10.04.2019 </w:t>
      </w:r>
      <w:r>
        <w:rPr>
          <w:color w:val="0000FF"/>
        </w:rPr>
        <w:t>N 122-п</w:t>
      </w:r>
      <w:r>
        <w:t>)</w:t>
      </w:r>
    </w:p>
    <w:p w:rsidR="00887B4D" w:rsidRDefault="00887B4D">
      <w:pPr>
        <w:pStyle w:val="ConsPlusNormal"/>
        <w:spacing w:before="240"/>
        <w:ind w:firstLine="540"/>
        <w:jc w:val="both"/>
      </w:pPr>
      <w:r>
        <w:lastRenderedPageBreak/>
        <w:t>- в 2014 году - 8 845 240,00 руб., из них 4 062 620,00 руб. - средства федерального бюджета;</w:t>
      </w:r>
    </w:p>
    <w:p w:rsidR="00887B4D" w:rsidRDefault="00887B4D">
      <w:pPr>
        <w:pStyle w:val="ConsPlusNormal"/>
        <w:spacing w:before="240"/>
        <w:ind w:firstLine="540"/>
        <w:jc w:val="both"/>
      </w:pPr>
      <w:r>
        <w:t>- в 2015 году - 8 852 497,86 руб., из них 4 963 300,00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23.12.2015 </w:t>
      </w:r>
      <w:r>
        <w:rPr>
          <w:color w:val="0000FF"/>
        </w:rPr>
        <w:t>N 396-п</w:t>
      </w:r>
      <w:r>
        <w:t xml:space="preserve">, от 20.04.2016 </w:t>
      </w:r>
      <w:r>
        <w:rPr>
          <w:color w:val="0000FF"/>
        </w:rPr>
        <w:t>N 103-п</w:t>
      </w:r>
      <w:r>
        <w:t>)</w:t>
      </w:r>
    </w:p>
    <w:p w:rsidR="00887B4D" w:rsidRDefault="00887B4D">
      <w:pPr>
        <w:pStyle w:val="ConsPlusNormal"/>
        <w:spacing w:before="240"/>
        <w:ind w:firstLine="540"/>
        <w:jc w:val="both"/>
      </w:pPr>
      <w:r>
        <w:t>- в 2016 году - 3 327 980,00 руб., из них 1 000 000,00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t>- в 2017 году - 2 980 000,00 руб., из них 1 500 000,00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w:t>
      </w:r>
      <w:r>
        <w:rPr>
          <w:color w:val="0000FF"/>
        </w:rPr>
        <w:t>Постановления</w:t>
      </w:r>
      <w:r>
        <w:t xml:space="preserve"> Правительства Омской области от 25.10.2017 N 323-п)</w:t>
      </w:r>
    </w:p>
    <w:p w:rsidR="00887B4D" w:rsidRDefault="00887B4D">
      <w:pPr>
        <w:pStyle w:val="ConsPlusNormal"/>
        <w:spacing w:before="240"/>
        <w:ind w:firstLine="540"/>
        <w:jc w:val="both"/>
      </w:pPr>
      <w:r>
        <w:t>- в 2018 году - 2 130 000,00 руб., из них 650 000,00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10.04.2019 N 122-п)</w:t>
      </w:r>
    </w:p>
    <w:p w:rsidR="00887B4D" w:rsidRDefault="00887B4D">
      <w:pPr>
        <w:pStyle w:val="ConsPlusNormal"/>
        <w:spacing w:before="240"/>
        <w:ind w:firstLine="540"/>
        <w:jc w:val="both"/>
      </w:pPr>
      <w:r>
        <w:t>- в 2019 году - 198 000,00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w:t>
      </w:r>
    </w:p>
    <w:p w:rsidR="00887B4D" w:rsidRDefault="00887B4D">
      <w:pPr>
        <w:pStyle w:val="ConsPlusNormal"/>
        <w:spacing w:before="240"/>
        <w:ind w:firstLine="540"/>
        <w:jc w:val="both"/>
      </w:pPr>
      <w:r>
        <w:t>- в 2024 году - 500 000,00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10.04.2019 N 122-п; в ред. Постановлений Правительства Омской области от 19.02.2020 </w:t>
      </w:r>
      <w:r>
        <w:rPr>
          <w:color w:val="0000FF"/>
        </w:rPr>
        <w:t>N 38-п</w:t>
      </w:r>
      <w:r>
        <w:t xml:space="preserve">, от 15.10.2020 </w:t>
      </w:r>
      <w:r>
        <w:rPr>
          <w:color w:val="0000FF"/>
        </w:rPr>
        <w:t>N 406-п</w:t>
      </w:r>
      <w:r>
        <w:t>)</w:t>
      </w:r>
    </w:p>
    <w:p w:rsidR="00887B4D" w:rsidRDefault="00887B4D">
      <w:pPr>
        <w:pStyle w:val="ConsPlusNormal"/>
        <w:spacing w:before="240"/>
        <w:ind w:firstLine="540"/>
        <w:jc w:val="both"/>
      </w:pPr>
      <w:r>
        <w:t>Общий объем финансирования мероприятий, осуществляемых в сфере социальной защиты, составляет 1 713 302 474,74 руб. (включая мероприятия, не софинансируемые из федерального бюджета), из них:</w:t>
      </w:r>
    </w:p>
    <w:p w:rsidR="00887B4D" w:rsidRDefault="00887B4D">
      <w:pPr>
        <w:pStyle w:val="ConsPlusNormal"/>
        <w:jc w:val="both"/>
      </w:pPr>
      <w:r>
        <w:t xml:space="preserve">(в ред. Постановлений Правительства Омской области от 29.12.2014 </w:t>
      </w:r>
      <w:r>
        <w:rPr>
          <w:color w:val="0000FF"/>
        </w:rPr>
        <w:t>N 364-п</w:t>
      </w:r>
      <w:r>
        <w:t xml:space="preserve">, от 26.05.2015 </w:t>
      </w:r>
      <w:r>
        <w:rPr>
          <w:color w:val="0000FF"/>
        </w:rPr>
        <w:t>N 131-п</w:t>
      </w:r>
      <w:r>
        <w:t xml:space="preserve">, от 15.09.2015 </w:t>
      </w:r>
      <w:r>
        <w:rPr>
          <w:color w:val="0000FF"/>
        </w:rPr>
        <w:t>N 247-п</w:t>
      </w:r>
      <w:r>
        <w:t xml:space="preserve">, от 23.12.2015 </w:t>
      </w:r>
      <w:r>
        <w:rPr>
          <w:color w:val="0000FF"/>
        </w:rPr>
        <w:t>N 396-п</w:t>
      </w:r>
      <w:r>
        <w:t xml:space="preserve">, от 20.04.2016 </w:t>
      </w:r>
      <w:r>
        <w:rPr>
          <w:color w:val="0000FF"/>
        </w:rPr>
        <w:t>N 103-п</w:t>
      </w:r>
      <w:r>
        <w:t xml:space="preserve">, от 20.07.2016 </w:t>
      </w:r>
      <w:r>
        <w:rPr>
          <w:color w:val="0000FF"/>
        </w:rPr>
        <w:t>N 207-п</w:t>
      </w:r>
      <w:r>
        <w:t xml:space="preserve">, от 21.09.2016 </w:t>
      </w:r>
      <w:r>
        <w:rPr>
          <w:color w:val="0000FF"/>
        </w:rPr>
        <w:t>N 265-п</w:t>
      </w:r>
      <w:r>
        <w:t xml:space="preserve">, от 07.12.2016 </w:t>
      </w:r>
      <w:r>
        <w:rPr>
          <w:color w:val="0000FF"/>
        </w:rPr>
        <w:t>N 357-п</w:t>
      </w:r>
      <w:r>
        <w:t xml:space="preserve">, от 21.12.2016 </w:t>
      </w:r>
      <w:r>
        <w:rPr>
          <w:color w:val="0000FF"/>
        </w:rPr>
        <w:t>N 386-п</w:t>
      </w:r>
      <w:r>
        <w:t xml:space="preserve">, от 09.02.2017 </w:t>
      </w:r>
      <w:r>
        <w:rPr>
          <w:color w:val="0000FF"/>
        </w:rPr>
        <w:t>N 28-п</w:t>
      </w:r>
      <w:r>
        <w:t xml:space="preserve">, от 25.10.2017 </w:t>
      </w:r>
      <w:r>
        <w:rPr>
          <w:color w:val="0000FF"/>
        </w:rPr>
        <w:t>N 323-п</w:t>
      </w:r>
      <w:r>
        <w:t xml:space="preserve">, от 13.12.2017 </w:t>
      </w:r>
      <w:r>
        <w:rPr>
          <w:color w:val="0000FF"/>
        </w:rPr>
        <w:t>N 380-п</w:t>
      </w:r>
      <w:r>
        <w:t xml:space="preserve">, от 14.03.2018 </w:t>
      </w:r>
      <w:r>
        <w:rPr>
          <w:color w:val="0000FF"/>
        </w:rPr>
        <w:t>N 59-п</w:t>
      </w:r>
      <w:r>
        <w:t xml:space="preserve">, от 19.09.2018 </w:t>
      </w:r>
      <w:r>
        <w:rPr>
          <w:color w:val="0000FF"/>
        </w:rPr>
        <w:t>N 265-п</w:t>
      </w:r>
      <w:r>
        <w:t xml:space="preserve">, от 30.01.2019 </w:t>
      </w:r>
      <w:r>
        <w:rPr>
          <w:color w:val="0000FF"/>
        </w:rPr>
        <w:t>N 14-п</w:t>
      </w:r>
      <w:r>
        <w:t xml:space="preserve">, от 14.03.2019 </w:t>
      </w:r>
      <w:r>
        <w:rPr>
          <w:color w:val="0000FF"/>
        </w:rPr>
        <w:t>N 85-п</w:t>
      </w:r>
      <w:r>
        <w:t xml:space="preserve">, от 10.04.2019 </w:t>
      </w:r>
      <w:r>
        <w:rPr>
          <w:color w:val="0000FF"/>
        </w:rPr>
        <w:t>N 122-п</w:t>
      </w:r>
      <w:r>
        <w:t xml:space="preserve">, от 14.08.2019 </w:t>
      </w:r>
      <w:r>
        <w:rPr>
          <w:color w:val="0000FF"/>
        </w:rPr>
        <w:t>N 253-п</w:t>
      </w:r>
      <w:r>
        <w:t xml:space="preserve">, от 09.10.2019 </w:t>
      </w:r>
      <w:r>
        <w:rPr>
          <w:color w:val="0000FF"/>
        </w:rPr>
        <w:t>N 325-п</w:t>
      </w:r>
      <w:r>
        <w:t xml:space="preserve">, от 17.10.2019 </w:t>
      </w:r>
      <w:r>
        <w:rPr>
          <w:color w:val="0000FF"/>
        </w:rPr>
        <w:t>N 336-п</w:t>
      </w:r>
      <w:r>
        <w:t xml:space="preserve">, от 27.11.2019 </w:t>
      </w:r>
      <w:r>
        <w:rPr>
          <w:color w:val="0000FF"/>
        </w:rPr>
        <w:t>N 383-п</w:t>
      </w:r>
      <w:r>
        <w:t xml:space="preserve">, от 19.02.2020 </w:t>
      </w:r>
      <w:r>
        <w:rPr>
          <w:color w:val="0000FF"/>
        </w:rPr>
        <w:t>N 38-п</w:t>
      </w:r>
      <w:r>
        <w:t xml:space="preserve">, от 15.04.2020 </w:t>
      </w:r>
      <w:r>
        <w:rPr>
          <w:color w:val="0000FF"/>
        </w:rPr>
        <w:t>N 132-п</w:t>
      </w:r>
      <w:r>
        <w:t xml:space="preserve">, от 15.10.2020 </w:t>
      </w:r>
      <w:r>
        <w:rPr>
          <w:color w:val="0000FF"/>
        </w:rPr>
        <w:t>N 406-п</w:t>
      </w:r>
      <w:r>
        <w:t xml:space="preserve">, от 10.12.2020 </w:t>
      </w:r>
      <w:r>
        <w:rPr>
          <w:color w:val="0000FF"/>
        </w:rPr>
        <w:t>N 511-п</w:t>
      </w:r>
      <w:r>
        <w:t xml:space="preserve">, от 29.12.2020 </w:t>
      </w:r>
      <w:r>
        <w:rPr>
          <w:color w:val="0000FF"/>
        </w:rPr>
        <w:t>N 583-п</w:t>
      </w:r>
      <w:r>
        <w:t xml:space="preserve">, от 10.02.2021 </w:t>
      </w:r>
      <w:r>
        <w:rPr>
          <w:color w:val="0000FF"/>
        </w:rPr>
        <w:t>N 34-п</w:t>
      </w:r>
      <w:r>
        <w:t>)</w:t>
      </w:r>
    </w:p>
    <w:p w:rsidR="00887B4D" w:rsidRDefault="00887B4D">
      <w:pPr>
        <w:pStyle w:val="ConsPlusNormal"/>
        <w:spacing w:before="240"/>
        <w:ind w:firstLine="540"/>
        <w:jc w:val="both"/>
      </w:pPr>
      <w:r>
        <w:t>- в 2014 году - 69 249 762,23 руб., из них 13 161 790,00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29.12.2014 N 364-п)</w:t>
      </w:r>
    </w:p>
    <w:p w:rsidR="00887B4D" w:rsidRDefault="00887B4D">
      <w:pPr>
        <w:pStyle w:val="ConsPlusNormal"/>
        <w:spacing w:before="240"/>
        <w:ind w:firstLine="540"/>
        <w:jc w:val="both"/>
      </w:pPr>
      <w:r>
        <w:t>- в 2015 году - 43 344 680,00 руб., из них 8 248 660,00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26.05.2015 </w:t>
      </w:r>
      <w:r>
        <w:rPr>
          <w:color w:val="0000FF"/>
        </w:rPr>
        <w:t>N 131-п</w:t>
      </w:r>
      <w:r>
        <w:t xml:space="preserve">, от 15.09.2015 </w:t>
      </w:r>
      <w:r>
        <w:rPr>
          <w:color w:val="0000FF"/>
        </w:rPr>
        <w:t>N 247-п</w:t>
      </w:r>
      <w:r>
        <w:t xml:space="preserve">, от 23.12.2015 </w:t>
      </w:r>
      <w:r>
        <w:rPr>
          <w:color w:val="0000FF"/>
        </w:rPr>
        <w:t>N 396-п</w:t>
      </w:r>
      <w:r>
        <w:t xml:space="preserve">, от 20.04.2016 </w:t>
      </w:r>
      <w:r>
        <w:rPr>
          <w:color w:val="0000FF"/>
        </w:rPr>
        <w:t>N 103-п</w:t>
      </w:r>
      <w:r>
        <w:t>)</w:t>
      </w:r>
    </w:p>
    <w:p w:rsidR="00887B4D" w:rsidRDefault="00887B4D">
      <w:pPr>
        <w:pStyle w:val="ConsPlusNormal"/>
        <w:spacing w:before="240"/>
        <w:ind w:firstLine="540"/>
        <w:jc w:val="both"/>
      </w:pPr>
      <w:r>
        <w:t>- в 2016 году - 12 704 682,61 руб., из них 400 000,00 руб. - неиспользованные обязательства в предшествующем году, 3 700 000,00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21.09.2016 </w:t>
      </w:r>
      <w:r>
        <w:rPr>
          <w:color w:val="0000FF"/>
        </w:rPr>
        <w:t>N 265-п</w:t>
      </w:r>
      <w:r>
        <w:t xml:space="preserve">, от 07.12.2016 </w:t>
      </w:r>
      <w:r>
        <w:rPr>
          <w:color w:val="0000FF"/>
        </w:rPr>
        <w:t>N 357-п</w:t>
      </w:r>
      <w:r>
        <w:t xml:space="preserve">, от 21.12.2016 </w:t>
      </w:r>
      <w:r>
        <w:rPr>
          <w:color w:val="0000FF"/>
        </w:rPr>
        <w:t>N 386-п</w:t>
      </w:r>
      <w:r>
        <w:t xml:space="preserve">, от 09.02.2017 </w:t>
      </w:r>
      <w:r>
        <w:rPr>
          <w:color w:val="0000FF"/>
        </w:rPr>
        <w:t>N 28-п</w:t>
      </w:r>
      <w:r>
        <w:t>)</w:t>
      </w:r>
    </w:p>
    <w:p w:rsidR="00887B4D" w:rsidRDefault="00887B4D">
      <w:pPr>
        <w:pStyle w:val="ConsPlusNormal"/>
        <w:spacing w:before="240"/>
        <w:ind w:firstLine="540"/>
        <w:jc w:val="both"/>
      </w:pPr>
      <w:r>
        <w:t>- в 2017 году - 17 890 656,00 руб., из них 6 640 200,00 руб. - средства федерального бюджета;</w:t>
      </w:r>
    </w:p>
    <w:p w:rsidR="00887B4D" w:rsidRDefault="00887B4D">
      <w:pPr>
        <w:pStyle w:val="ConsPlusNormal"/>
        <w:jc w:val="both"/>
      </w:pPr>
      <w:r>
        <w:lastRenderedPageBreak/>
        <w:t xml:space="preserve">(абзац введен </w:t>
      </w:r>
      <w:r>
        <w:rPr>
          <w:color w:val="0000FF"/>
        </w:rPr>
        <w:t>Постановлением</w:t>
      </w:r>
      <w:r>
        <w:t xml:space="preserve"> Правительства Омской области от 09.02.2017 N 28-п; в ред. Постановлений Правительства Омской области от 25.10.2017 </w:t>
      </w:r>
      <w:r>
        <w:rPr>
          <w:color w:val="0000FF"/>
        </w:rPr>
        <w:t>N 323-п</w:t>
      </w:r>
      <w:r>
        <w:t xml:space="preserve">, от 13.12.2017 </w:t>
      </w:r>
      <w:r>
        <w:rPr>
          <w:color w:val="0000FF"/>
        </w:rPr>
        <w:t>N 380-п</w:t>
      </w:r>
      <w:r>
        <w:t>)</w:t>
      </w:r>
    </w:p>
    <w:p w:rsidR="00887B4D" w:rsidRDefault="00887B4D">
      <w:pPr>
        <w:pStyle w:val="ConsPlusNormal"/>
        <w:spacing w:before="240"/>
        <w:ind w:firstLine="540"/>
        <w:jc w:val="both"/>
      </w:pPr>
      <w:r>
        <w:t>- в 2018 году - 19 762 527,00 руб., из них 1 082 000,00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Постановлений Правительства Омской области от 14.03.2018 </w:t>
      </w:r>
      <w:r>
        <w:rPr>
          <w:color w:val="0000FF"/>
        </w:rPr>
        <w:t>N 59-п</w:t>
      </w:r>
      <w:r>
        <w:t xml:space="preserve">, от 19.09.2018 </w:t>
      </w:r>
      <w:r>
        <w:rPr>
          <w:color w:val="0000FF"/>
        </w:rPr>
        <w:t>N 265-п</w:t>
      </w:r>
      <w:r>
        <w:t xml:space="preserve">, от 30.01.2019 </w:t>
      </w:r>
      <w:r>
        <w:rPr>
          <w:color w:val="0000FF"/>
        </w:rPr>
        <w:t>N 14-п</w:t>
      </w:r>
      <w:r>
        <w:t>)</w:t>
      </w:r>
    </w:p>
    <w:p w:rsidR="00887B4D" w:rsidRDefault="00887B4D">
      <w:pPr>
        <w:pStyle w:val="ConsPlusNormal"/>
        <w:spacing w:before="240"/>
        <w:ind w:firstLine="540"/>
        <w:jc w:val="both"/>
      </w:pPr>
      <w:r>
        <w:t>- в 2019 году - 168 804 879,36 руб., из них 150 000 000,00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30.01.2019 N 14-п; в ред. Постановлений Правительства Омской области от 10.04.2019 </w:t>
      </w:r>
      <w:r>
        <w:rPr>
          <w:color w:val="0000FF"/>
        </w:rPr>
        <w:t>N 122-п</w:t>
      </w:r>
      <w:r>
        <w:t xml:space="preserve">, от 27.11.2019 </w:t>
      </w:r>
      <w:r>
        <w:rPr>
          <w:color w:val="0000FF"/>
        </w:rPr>
        <w:t>N 383-п</w:t>
      </w:r>
      <w:r>
        <w:t xml:space="preserve">, от 19.02.2020 </w:t>
      </w:r>
      <w:r>
        <w:rPr>
          <w:color w:val="0000FF"/>
        </w:rPr>
        <w:t>N 38-п</w:t>
      </w:r>
      <w:r>
        <w:t>)</w:t>
      </w:r>
    </w:p>
    <w:p w:rsidR="00887B4D" w:rsidRDefault="00887B4D">
      <w:pPr>
        <w:pStyle w:val="ConsPlusNormal"/>
        <w:spacing w:before="240"/>
        <w:ind w:firstLine="540"/>
        <w:jc w:val="both"/>
      </w:pPr>
      <w:r>
        <w:t>- в 2020 году - 285 248 584,43 руб., из них 257 460 880,00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2021 году - 181 502 319,15 руб., из них 150 586 698,00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29.12.2020 </w:t>
      </w:r>
      <w:r>
        <w:rPr>
          <w:color w:val="0000FF"/>
        </w:rPr>
        <w:t>N 583-п</w:t>
      </w:r>
      <w:r>
        <w:t xml:space="preserve">, от 10.02.2021 </w:t>
      </w:r>
      <w:r>
        <w:rPr>
          <w:color w:val="0000FF"/>
        </w:rPr>
        <w:t>N 34-п</w:t>
      </w:r>
      <w:r>
        <w:t>)</w:t>
      </w:r>
    </w:p>
    <w:p w:rsidR="00887B4D" w:rsidRDefault="00887B4D">
      <w:pPr>
        <w:pStyle w:val="ConsPlusNormal"/>
        <w:spacing w:before="240"/>
        <w:ind w:firstLine="540"/>
        <w:jc w:val="both"/>
      </w:pPr>
      <w:r>
        <w:t>- в 2022 году - 113 076 133,96 руб., из них 97 300 000,00 руб. - средства федерального бюджета;</w:t>
      </w:r>
    </w:p>
    <w:p w:rsidR="00887B4D" w:rsidRDefault="00887B4D">
      <w:pPr>
        <w:pStyle w:val="ConsPlusNormal"/>
        <w:jc w:val="both"/>
      </w:pPr>
      <w:r>
        <w:t xml:space="preserve">(в ред. Постановлений Правительства Омской области от 29.12.2020 </w:t>
      </w:r>
      <w:r>
        <w:rPr>
          <w:color w:val="0000FF"/>
        </w:rPr>
        <w:t>N 583-п</w:t>
      </w:r>
      <w:r>
        <w:t xml:space="preserve">, от 10.02.2021 </w:t>
      </w:r>
      <w:r>
        <w:rPr>
          <w:color w:val="0000FF"/>
        </w:rPr>
        <w:t>N 34-п</w:t>
      </w:r>
      <w:r>
        <w:t>)</w:t>
      </w:r>
    </w:p>
    <w:p w:rsidR="00887B4D" w:rsidRDefault="00887B4D">
      <w:pPr>
        <w:pStyle w:val="ConsPlusNormal"/>
        <w:spacing w:before="240"/>
        <w:ind w:firstLine="540"/>
        <w:jc w:val="both"/>
      </w:pPr>
      <w:r>
        <w:t>- в 2023 году - 12 520 000,00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10.02.2021 N 34-п)</w:t>
      </w:r>
    </w:p>
    <w:p w:rsidR="00887B4D" w:rsidRDefault="00887B4D">
      <w:pPr>
        <w:pStyle w:val="ConsPlusNormal"/>
        <w:spacing w:before="240"/>
        <w:ind w:firstLine="540"/>
        <w:jc w:val="both"/>
      </w:pPr>
      <w:r>
        <w:t>- в 2024 году - 790 698 150,00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15.10.2020 N 406-п)</w:t>
      </w:r>
    </w:p>
    <w:p w:rsidR="00887B4D" w:rsidRDefault="00887B4D">
      <w:pPr>
        <w:pStyle w:val="ConsPlusNormal"/>
        <w:spacing w:before="240"/>
        <w:ind w:firstLine="540"/>
        <w:jc w:val="both"/>
      </w:pPr>
      <w:r>
        <w:t>Общий объем финансирования мероприятий, осуществляемых в сфере жилищного фонда, составляет 59 842 215,98 руб., из них:</w:t>
      </w:r>
    </w:p>
    <w:p w:rsidR="00887B4D" w:rsidRDefault="00887B4D">
      <w:pPr>
        <w:pStyle w:val="ConsPlusNormal"/>
        <w:jc w:val="both"/>
      </w:pPr>
      <w:r>
        <w:t xml:space="preserve">(в ред. Постановлений Правительства Омской области от 29.12.2014 </w:t>
      </w:r>
      <w:r>
        <w:rPr>
          <w:color w:val="0000FF"/>
        </w:rPr>
        <w:t>N 364-п</w:t>
      </w:r>
      <w:r>
        <w:t xml:space="preserve">, от 23.12.2015 </w:t>
      </w:r>
      <w:r>
        <w:rPr>
          <w:color w:val="0000FF"/>
        </w:rPr>
        <w:t>N 396-п</w:t>
      </w:r>
      <w:r>
        <w:t xml:space="preserve">, от 20.07.2016 </w:t>
      </w:r>
      <w:r>
        <w:rPr>
          <w:color w:val="0000FF"/>
        </w:rPr>
        <w:t>N 207-п</w:t>
      </w:r>
      <w:r>
        <w:t xml:space="preserve">, от 07.12.2016 </w:t>
      </w:r>
      <w:r>
        <w:rPr>
          <w:color w:val="0000FF"/>
        </w:rPr>
        <w:t>N 357-п</w:t>
      </w:r>
      <w:r>
        <w:t xml:space="preserve">, от 09.02.2017 </w:t>
      </w:r>
      <w:r>
        <w:rPr>
          <w:color w:val="0000FF"/>
        </w:rPr>
        <w:t>N 28-п</w:t>
      </w:r>
      <w:r>
        <w:t xml:space="preserve">, от 25.10.2017 </w:t>
      </w:r>
      <w:r>
        <w:rPr>
          <w:color w:val="0000FF"/>
        </w:rPr>
        <w:t>N 323-п</w:t>
      </w:r>
      <w:r>
        <w:t xml:space="preserve">, от 13.12.2017 </w:t>
      </w:r>
      <w:r>
        <w:rPr>
          <w:color w:val="0000FF"/>
        </w:rPr>
        <w:t>N 380-п</w:t>
      </w:r>
      <w:r>
        <w:t xml:space="preserve">, от 14.03.2018 </w:t>
      </w:r>
      <w:r>
        <w:rPr>
          <w:color w:val="0000FF"/>
        </w:rPr>
        <w:t>N 59-п</w:t>
      </w:r>
      <w:r>
        <w:t xml:space="preserve">, от 19.09.2018 </w:t>
      </w:r>
      <w:r>
        <w:rPr>
          <w:color w:val="0000FF"/>
        </w:rPr>
        <w:t>N 265-п</w:t>
      </w:r>
      <w:r>
        <w:t xml:space="preserve">, от 12.12.2018 </w:t>
      </w:r>
      <w:r>
        <w:rPr>
          <w:color w:val="0000FF"/>
        </w:rPr>
        <w:t>N 372-п</w:t>
      </w:r>
      <w:r>
        <w:t xml:space="preserve">, от 14.03.2019 </w:t>
      </w:r>
      <w:r>
        <w:rPr>
          <w:color w:val="0000FF"/>
        </w:rPr>
        <w:t>N 85-п</w:t>
      </w:r>
      <w:r>
        <w:t xml:space="preserve">, от 10.04.2019 </w:t>
      </w:r>
      <w:r>
        <w:rPr>
          <w:color w:val="0000FF"/>
        </w:rPr>
        <w:t>N 122-п</w:t>
      </w:r>
      <w:r>
        <w:t xml:space="preserve">, от 14.08.2019 </w:t>
      </w:r>
      <w:r>
        <w:rPr>
          <w:color w:val="0000FF"/>
        </w:rPr>
        <w:t>N 253-п</w:t>
      </w:r>
      <w:r>
        <w:t xml:space="preserve">, от 27.11.2019 </w:t>
      </w:r>
      <w:r>
        <w:rPr>
          <w:color w:val="0000FF"/>
        </w:rPr>
        <w:t>N 383-п</w:t>
      </w:r>
      <w:r>
        <w:t xml:space="preserve">, от 19.02.2020 </w:t>
      </w:r>
      <w:r>
        <w:rPr>
          <w:color w:val="0000FF"/>
        </w:rPr>
        <w:t>N 38-п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2014 году - 7 933 000,00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29.12.2014 N 364-п)</w:t>
      </w:r>
    </w:p>
    <w:p w:rsidR="00887B4D" w:rsidRDefault="00887B4D">
      <w:pPr>
        <w:pStyle w:val="ConsPlusNormal"/>
        <w:spacing w:before="240"/>
        <w:ind w:firstLine="540"/>
        <w:jc w:val="both"/>
      </w:pPr>
      <w:r>
        <w:t>- в 2015 году - 7 000 000,00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20.07.2016 N 207-п)</w:t>
      </w:r>
    </w:p>
    <w:p w:rsidR="00887B4D" w:rsidRDefault="00887B4D">
      <w:pPr>
        <w:pStyle w:val="ConsPlusNormal"/>
        <w:spacing w:before="240"/>
        <w:ind w:firstLine="540"/>
        <w:jc w:val="both"/>
      </w:pPr>
      <w:r>
        <w:t>- в 2016 году - 3 100 000,00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20.07.2016 N 207-п; в ред. </w:t>
      </w:r>
      <w:r>
        <w:rPr>
          <w:color w:val="0000FF"/>
        </w:rPr>
        <w:t>Постановления</w:t>
      </w:r>
      <w:r>
        <w:t xml:space="preserve"> Правительства Омской области от 09.02.2017 N 28-п)</w:t>
      </w:r>
    </w:p>
    <w:p w:rsidR="00887B4D" w:rsidRDefault="00887B4D">
      <w:pPr>
        <w:pStyle w:val="ConsPlusNormal"/>
        <w:spacing w:before="240"/>
        <w:ind w:firstLine="540"/>
        <w:jc w:val="both"/>
      </w:pPr>
      <w:r>
        <w:lastRenderedPageBreak/>
        <w:t>- в 2017 году - 2 800 000,00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09.02.2017 N 28-п; в ред. Постановлений Правительства Омской области от 25.10.2017 </w:t>
      </w:r>
      <w:r>
        <w:rPr>
          <w:color w:val="0000FF"/>
        </w:rPr>
        <w:t>N 323-п</w:t>
      </w:r>
      <w:r>
        <w:t xml:space="preserve">, от 13.12.2017 </w:t>
      </w:r>
      <w:r>
        <w:rPr>
          <w:color w:val="0000FF"/>
        </w:rPr>
        <w:t>N 380-п</w:t>
      </w:r>
      <w:r>
        <w:t>)</w:t>
      </w:r>
    </w:p>
    <w:p w:rsidR="00887B4D" w:rsidRDefault="00887B4D">
      <w:pPr>
        <w:pStyle w:val="ConsPlusNormal"/>
        <w:spacing w:before="240"/>
        <w:ind w:firstLine="540"/>
        <w:jc w:val="both"/>
      </w:pPr>
      <w:r>
        <w:t>- в 2018 году - 5 430 000,00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Постановлений Правительства Омской области от 14.03.2018 </w:t>
      </w:r>
      <w:r>
        <w:rPr>
          <w:color w:val="0000FF"/>
        </w:rPr>
        <w:t>N 59-п</w:t>
      </w:r>
      <w:r>
        <w:t xml:space="preserve">, от 19.09.2018 </w:t>
      </w:r>
      <w:r>
        <w:rPr>
          <w:color w:val="0000FF"/>
        </w:rPr>
        <w:t>N 265-п</w:t>
      </w:r>
      <w:r>
        <w:t xml:space="preserve">, от 12.12.2018 </w:t>
      </w:r>
      <w:r>
        <w:rPr>
          <w:color w:val="0000FF"/>
        </w:rPr>
        <w:t>N 372-п</w:t>
      </w:r>
      <w:r>
        <w:t xml:space="preserve">, от 14.03.2019 </w:t>
      </w:r>
      <w:r>
        <w:rPr>
          <w:color w:val="0000FF"/>
        </w:rPr>
        <w:t>N 85-п</w:t>
      </w:r>
      <w:r>
        <w:t>)</w:t>
      </w:r>
    </w:p>
    <w:p w:rsidR="00887B4D" w:rsidRDefault="00887B4D">
      <w:pPr>
        <w:pStyle w:val="ConsPlusNormal"/>
        <w:spacing w:before="240"/>
        <w:ind w:firstLine="540"/>
        <w:jc w:val="both"/>
      </w:pPr>
      <w:r>
        <w:t>- в 2019 году - 7 939 215,98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19.02.2020 N 38-п)</w:t>
      </w:r>
    </w:p>
    <w:p w:rsidR="00887B4D" w:rsidRDefault="00887B4D">
      <w:pPr>
        <w:pStyle w:val="ConsPlusNormal"/>
        <w:spacing w:before="240"/>
        <w:ind w:firstLine="540"/>
        <w:jc w:val="both"/>
      </w:pPr>
      <w:r>
        <w:t>- в 2020 году - 7 000 000,00 руб.;</w:t>
      </w:r>
    </w:p>
    <w:p w:rsidR="00887B4D" w:rsidRDefault="00887B4D">
      <w:pPr>
        <w:pStyle w:val="ConsPlusNormal"/>
        <w:jc w:val="both"/>
      </w:pPr>
      <w:r>
        <w:t xml:space="preserve">(в ред. Постановлений Правительства Омской области от 19.02.2020 </w:t>
      </w:r>
      <w:r>
        <w:rPr>
          <w:color w:val="0000FF"/>
        </w:rPr>
        <w:t>N 38-п</w:t>
      </w:r>
      <w:r>
        <w:t xml:space="preserve">, от 10.12.2020 </w:t>
      </w:r>
      <w:r>
        <w:rPr>
          <w:color w:val="0000FF"/>
        </w:rPr>
        <w:t>N 511-п</w:t>
      </w:r>
      <w:r>
        <w:t xml:space="preserve">, от 10.02.2021 </w:t>
      </w:r>
      <w:r>
        <w:rPr>
          <w:color w:val="0000FF"/>
        </w:rPr>
        <w:t>N 34-п</w:t>
      </w:r>
      <w:r>
        <w:t>)</w:t>
      </w:r>
    </w:p>
    <w:p w:rsidR="00887B4D" w:rsidRDefault="00887B4D">
      <w:pPr>
        <w:pStyle w:val="ConsPlusNormal"/>
        <w:spacing w:before="240"/>
        <w:ind w:firstLine="540"/>
        <w:jc w:val="both"/>
      </w:pPr>
      <w:r>
        <w:t>- в 2021 году - 7 000 000,00 руб.;</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19.02.2020 N 38-п)</w:t>
      </w:r>
    </w:p>
    <w:p w:rsidR="00887B4D" w:rsidRDefault="00887B4D">
      <w:pPr>
        <w:pStyle w:val="ConsPlusNormal"/>
        <w:spacing w:before="240"/>
        <w:ind w:firstLine="540"/>
        <w:jc w:val="both"/>
      </w:pPr>
      <w:r>
        <w:t>- в 2022 году - 5 060 000,00 руб.;</w:t>
      </w:r>
    </w:p>
    <w:p w:rsidR="00887B4D" w:rsidRDefault="00887B4D">
      <w:pPr>
        <w:pStyle w:val="ConsPlusNormal"/>
        <w:jc w:val="both"/>
      </w:pPr>
      <w:r>
        <w:t xml:space="preserve">(в ред. Постановлений Правительства Омской области от 19.02.2020 </w:t>
      </w:r>
      <w:r>
        <w:rPr>
          <w:color w:val="0000FF"/>
        </w:rPr>
        <w:t>N 38-п</w:t>
      </w:r>
      <w:r>
        <w:t xml:space="preserve">, от 10.02.2021 </w:t>
      </w:r>
      <w:r>
        <w:rPr>
          <w:color w:val="0000FF"/>
        </w:rPr>
        <w:t>N 34-п</w:t>
      </w:r>
      <w:r>
        <w:t>)</w:t>
      </w:r>
    </w:p>
    <w:p w:rsidR="00887B4D" w:rsidRDefault="00887B4D">
      <w:pPr>
        <w:pStyle w:val="ConsPlusNormal"/>
        <w:spacing w:before="240"/>
        <w:ind w:firstLine="540"/>
        <w:jc w:val="both"/>
      </w:pPr>
      <w:r>
        <w:t>- в 2023 году - 5 040 000,00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10.02.2021 N 34-п)</w:t>
      </w:r>
    </w:p>
    <w:p w:rsidR="00887B4D" w:rsidRDefault="00887B4D">
      <w:pPr>
        <w:pStyle w:val="ConsPlusNormal"/>
        <w:spacing w:before="240"/>
        <w:ind w:firstLine="540"/>
        <w:jc w:val="both"/>
      </w:pPr>
      <w:r>
        <w:t>- в 2024 году - 1 000 000,00 руб.</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19.02.2020 N 38-п; в ред. </w:t>
      </w:r>
      <w:r>
        <w:rPr>
          <w:color w:val="0000FF"/>
        </w:rPr>
        <w:t>Постановления</w:t>
      </w:r>
      <w:r>
        <w:t xml:space="preserve"> Правительства Омской области от 15.10.2020 N 406-п)</w:t>
      </w:r>
    </w:p>
    <w:p w:rsidR="00887B4D" w:rsidRDefault="00887B4D">
      <w:pPr>
        <w:pStyle w:val="ConsPlusNormal"/>
        <w:spacing w:before="240"/>
        <w:ind w:firstLine="540"/>
        <w:jc w:val="both"/>
      </w:pPr>
      <w:r>
        <w:t>Общий объем финансирования мероприятий, осуществляемых в сфере занятости, составляет 22 642 961,81 руб., из них:</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Постановлений Правительства Омской области от 07.12.2016 </w:t>
      </w:r>
      <w:r>
        <w:rPr>
          <w:color w:val="0000FF"/>
        </w:rPr>
        <w:t>N 357-п</w:t>
      </w:r>
      <w:r>
        <w:t xml:space="preserve">, от 09.02.2017 </w:t>
      </w:r>
      <w:r>
        <w:rPr>
          <w:color w:val="0000FF"/>
        </w:rPr>
        <w:t>N 28-п</w:t>
      </w:r>
      <w:r>
        <w:t xml:space="preserve">, от 25.10.2017 </w:t>
      </w:r>
      <w:r>
        <w:rPr>
          <w:color w:val="0000FF"/>
        </w:rPr>
        <w:t>N 323-п</w:t>
      </w:r>
      <w:r>
        <w:t xml:space="preserve">, от 13.12.2017 </w:t>
      </w:r>
      <w:r>
        <w:rPr>
          <w:color w:val="0000FF"/>
        </w:rPr>
        <w:t>N 380-п</w:t>
      </w:r>
      <w:r>
        <w:t xml:space="preserve">, от 10.04.2019 </w:t>
      </w:r>
      <w:r>
        <w:rPr>
          <w:color w:val="0000FF"/>
        </w:rPr>
        <w:t>N 122-п</w:t>
      </w:r>
      <w:r>
        <w:t xml:space="preserve">, от 14.08.2019 </w:t>
      </w:r>
      <w:r>
        <w:rPr>
          <w:color w:val="0000FF"/>
        </w:rPr>
        <w:t>N 253-п</w:t>
      </w:r>
      <w:r>
        <w:t xml:space="preserve">, от 27.11.2019 </w:t>
      </w:r>
      <w:r>
        <w:rPr>
          <w:color w:val="0000FF"/>
        </w:rPr>
        <w:t>N 383-п</w:t>
      </w:r>
      <w:r>
        <w:t xml:space="preserve">, от 19.02.2020 </w:t>
      </w:r>
      <w:r>
        <w:rPr>
          <w:color w:val="0000FF"/>
        </w:rPr>
        <w:t>N 38-п</w:t>
      </w:r>
      <w:r>
        <w:t xml:space="preserve">, от 18.03.2020 </w:t>
      </w:r>
      <w:r>
        <w:rPr>
          <w:color w:val="0000FF"/>
        </w:rPr>
        <w:t>N 89-п</w:t>
      </w:r>
      <w:r>
        <w:t xml:space="preserve">, от 10.12.2020 </w:t>
      </w:r>
      <w:r>
        <w:rPr>
          <w:color w:val="0000FF"/>
        </w:rPr>
        <w:t>N 511-п</w:t>
      </w:r>
      <w:r>
        <w:t xml:space="preserve">, от 29.12.2020 </w:t>
      </w:r>
      <w:r>
        <w:rPr>
          <w:color w:val="0000FF"/>
        </w:rPr>
        <w:t>N 583-п</w:t>
      </w:r>
      <w:r>
        <w:t>)</w:t>
      </w:r>
    </w:p>
    <w:p w:rsidR="00887B4D" w:rsidRDefault="00887B4D">
      <w:pPr>
        <w:pStyle w:val="ConsPlusNormal"/>
        <w:spacing w:before="240"/>
        <w:ind w:firstLine="540"/>
        <w:jc w:val="both"/>
      </w:pPr>
      <w:r>
        <w:t>- в 2014 году - 817 040,00 руб., из них 254 000,00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w:t>
      </w:r>
    </w:p>
    <w:p w:rsidR="00887B4D" w:rsidRDefault="00887B4D">
      <w:pPr>
        <w:pStyle w:val="ConsPlusNormal"/>
        <w:spacing w:before="240"/>
        <w:ind w:firstLine="540"/>
        <w:jc w:val="both"/>
      </w:pPr>
      <w:r>
        <w:t>- в 2015 году - 1 588 800,00 руб., из них 993 000,00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w:t>
      </w:r>
    </w:p>
    <w:p w:rsidR="00887B4D" w:rsidRDefault="00887B4D">
      <w:pPr>
        <w:pStyle w:val="ConsPlusNormal"/>
        <w:spacing w:before="240"/>
        <w:ind w:firstLine="540"/>
        <w:jc w:val="both"/>
      </w:pPr>
      <w:r>
        <w:t>- в 2016 году - 2 898 000,00 руб., из них 1 950 000,00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20.04.2016 N 103-п; в ред. Постановлений Правительства Омской области от 07.12.2016 </w:t>
      </w:r>
      <w:r>
        <w:rPr>
          <w:color w:val="0000FF"/>
        </w:rPr>
        <w:t>N 357-п</w:t>
      </w:r>
      <w:r>
        <w:t xml:space="preserve">, от 09.02.2017 </w:t>
      </w:r>
      <w:r>
        <w:rPr>
          <w:color w:val="0000FF"/>
        </w:rPr>
        <w:t>N 28-п</w:t>
      </w:r>
      <w:r>
        <w:t>)</w:t>
      </w:r>
    </w:p>
    <w:p w:rsidR="00887B4D" w:rsidRDefault="00887B4D">
      <w:pPr>
        <w:pStyle w:val="ConsPlusNormal"/>
        <w:spacing w:before="240"/>
        <w:ind w:firstLine="540"/>
        <w:jc w:val="both"/>
      </w:pPr>
      <w:r>
        <w:t>- в 2017 году - 3 324 241,08 руб., из них 2 235 700,00 руб. - средства федерального бюджета;</w:t>
      </w:r>
    </w:p>
    <w:p w:rsidR="00887B4D" w:rsidRDefault="00887B4D">
      <w:pPr>
        <w:pStyle w:val="ConsPlusNormal"/>
        <w:jc w:val="both"/>
      </w:pPr>
      <w:r>
        <w:lastRenderedPageBreak/>
        <w:t xml:space="preserve">(абзац введен </w:t>
      </w:r>
      <w:r>
        <w:rPr>
          <w:color w:val="0000FF"/>
        </w:rPr>
        <w:t>Постановлением</w:t>
      </w:r>
      <w:r>
        <w:t xml:space="preserve"> Правительства Омской области от 09.02.2017 N 28-п; в ред. Постановлений Правительства Омской области от 25.10.2017 </w:t>
      </w:r>
      <w:r>
        <w:rPr>
          <w:color w:val="0000FF"/>
        </w:rPr>
        <w:t>N 323-п</w:t>
      </w:r>
      <w:r>
        <w:t xml:space="preserve">, от 13.12.2017 </w:t>
      </w:r>
      <w:r>
        <w:rPr>
          <w:color w:val="0000FF"/>
        </w:rPr>
        <w:t>N 380-п</w:t>
      </w:r>
      <w:r>
        <w:t>)</w:t>
      </w:r>
    </w:p>
    <w:p w:rsidR="00887B4D" w:rsidRDefault="00887B4D">
      <w:pPr>
        <w:pStyle w:val="ConsPlusNormal"/>
        <w:spacing w:before="240"/>
        <w:ind w:firstLine="540"/>
        <w:jc w:val="both"/>
      </w:pPr>
      <w:r>
        <w:t>- в 2018 году - 1 710 514,04 руб., из них 750 000,00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10.04.2019 N 122-п)</w:t>
      </w:r>
    </w:p>
    <w:p w:rsidR="00887B4D" w:rsidRDefault="00887B4D">
      <w:pPr>
        <w:pStyle w:val="ConsPlusNormal"/>
        <w:spacing w:before="240"/>
        <w:ind w:firstLine="540"/>
        <w:jc w:val="both"/>
      </w:pPr>
      <w:r>
        <w:t>- в 2019 году - 1 279 737,87 руб.;</w:t>
      </w:r>
    </w:p>
    <w:p w:rsidR="00887B4D" w:rsidRDefault="00887B4D">
      <w:pPr>
        <w:pStyle w:val="ConsPlusNormal"/>
        <w:jc w:val="both"/>
      </w:pPr>
      <w:r>
        <w:t xml:space="preserve">(в ред. Постановлений Правительства Омской области от 27.11.2019 </w:t>
      </w:r>
      <w:r>
        <w:rPr>
          <w:color w:val="0000FF"/>
        </w:rPr>
        <w:t>N 383-п</w:t>
      </w:r>
      <w:r>
        <w:t xml:space="preserve">, от 19.02.2020 </w:t>
      </w:r>
      <w:r>
        <w:rPr>
          <w:color w:val="0000FF"/>
        </w:rPr>
        <w:t>N 38-п</w:t>
      </w:r>
      <w:r>
        <w:t>)</w:t>
      </w:r>
    </w:p>
    <w:p w:rsidR="00887B4D" w:rsidRDefault="00887B4D">
      <w:pPr>
        <w:pStyle w:val="ConsPlusNormal"/>
        <w:spacing w:before="240"/>
        <w:ind w:firstLine="540"/>
        <w:jc w:val="both"/>
      </w:pPr>
      <w:r>
        <w:t>- в 2020 году - 4 750 668,10 руб., из них 2 985 000,00 руб. - средства федерального бюджета;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 в ред. Постановлений Правительства Омской области от 19.02.2020 </w:t>
      </w:r>
      <w:r>
        <w:rPr>
          <w:color w:val="0000FF"/>
        </w:rPr>
        <w:t>N 38-п</w:t>
      </w:r>
      <w:r>
        <w:t xml:space="preserve">, от 18.03.2020 </w:t>
      </w:r>
      <w:r>
        <w:rPr>
          <w:color w:val="0000FF"/>
        </w:rPr>
        <w:t>N 89-п</w:t>
      </w:r>
      <w:r>
        <w:t xml:space="preserve">, от 10.12.2020 </w:t>
      </w:r>
      <w:r>
        <w:rPr>
          <w:color w:val="0000FF"/>
        </w:rPr>
        <w:t>N 511-п</w:t>
      </w:r>
      <w:r>
        <w:t>)</w:t>
      </w:r>
    </w:p>
    <w:p w:rsidR="00887B4D" w:rsidRDefault="00887B4D">
      <w:pPr>
        <w:pStyle w:val="ConsPlusNormal"/>
        <w:spacing w:before="240"/>
        <w:ind w:firstLine="540"/>
        <w:jc w:val="both"/>
      </w:pPr>
      <w:r>
        <w:t>- в 2021 году - 3 023 251,84 руб., из них 2 600 000,00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 в 2022 году - 3 250 708,92 руб., из них 2 893 129,64 руб. - средства федерального бюджета.</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Предусмотренные настоящим разделом объемы финансирования Программы за счет средств федерального и местных бюджетов являются прогнозными.</w:t>
      </w:r>
    </w:p>
    <w:p w:rsidR="00887B4D" w:rsidRDefault="00887B4D">
      <w:pPr>
        <w:pStyle w:val="ConsPlusNormal"/>
        <w:spacing w:before="240"/>
        <w:ind w:firstLine="540"/>
        <w:jc w:val="both"/>
      </w:pPr>
      <w:r>
        <w:t>Финансовое обеспечение реализации Программы осуществляется за счет средств областного бюджета (налоговых и неналоговых доходов, поступлений нецелевого характера из федерального бюджета, безвозмездных поступлений целевого характера из федерального бюджета), средств местных бюджетов.</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10.04.2019 N 122-п.</w:t>
      </w:r>
    </w:p>
    <w:p w:rsidR="00887B4D" w:rsidRDefault="00887B4D">
      <w:pPr>
        <w:pStyle w:val="ConsPlusNormal"/>
        <w:spacing w:before="240"/>
        <w:ind w:firstLine="540"/>
        <w:jc w:val="both"/>
      </w:pPr>
      <w:r>
        <w:t>Реализация мероприятий Программы предусматривает создание к 2020 году 613 новых рабочих мест и вовлечение в экономику Омской области не менее 5 тыс. инвалидов, имеющих показания к труду.</w:t>
      </w:r>
    </w:p>
    <w:p w:rsidR="00887B4D" w:rsidRDefault="00887B4D">
      <w:pPr>
        <w:pStyle w:val="ConsPlusNormal"/>
        <w:spacing w:before="240"/>
        <w:ind w:firstLine="540"/>
        <w:jc w:val="both"/>
      </w:pPr>
      <w:r>
        <w:t>Прогнозный расчет налоговых поступлений в консолидированный бюджет Омской области составит 95 456 400,00 руб., из них:</w:t>
      </w:r>
    </w:p>
    <w:p w:rsidR="00887B4D" w:rsidRDefault="00887B4D">
      <w:pPr>
        <w:pStyle w:val="ConsPlusNormal"/>
        <w:spacing w:before="240"/>
        <w:ind w:firstLine="540"/>
        <w:jc w:val="both"/>
      </w:pPr>
      <w:r>
        <w:t>- в 2014 году - 2 253 000,00 руб.;</w:t>
      </w:r>
    </w:p>
    <w:p w:rsidR="00887B4D" w:rsidRDefault="00887B4D">
      <w:pPr>
        <w:pStyle w:val="ConsPlusNormal"/>
        <w:spacing w:before="240"/>
        <w:ind w:firstLine="540"/>
        <w:jc w:val="both"/>
      </w:pPr>
      <w:r>
        <w:t>- в 2015 году - 3 026 600,00 руб.;</w:t>
      </w:r>
    </w:p>
    <w:p w:rsidR="00887B4D" w:rsidRDefault="00887B4D">
      <w:pPr>
        <w:pStyle w:val="ConsPlusNormal"/>
        <w:spacing w:before="240"/>
        <w:ind w:firstLine="540"/>
        <w:jc w:val="both"/>
      </w:pPr>
      <w:r>
        <w:t>- в 2016 году - 3 908 700,00 руб.;</w:t>
      </w:r>
    </w:p>
    <w:p w:rsidR="00887B4D" w:rsidRDefault="00887B4D">
      <w:pPr>
        <w:pStyle w:val="ConsPlusNormal"/>
        <w:spacing w:before="240"/>
        <w:ind w:firstLine="540"/>
        <w:jc w:val="both"/>
      </w:pPr>
      <w:r>
        <w:t>- в 2017 году - 4 899 500,00 руб.;</w:t>
      </w:r>
    </w:p>
    <w:p w:rsidR="00887B4D" w:rsidRDefault="00887B4D">
      <w:pPr>
        <w:pStyle w:val="ConsPlusNormal"/>
        <w:spacing w:before="240"/>
        <w:ind w:firstLine="540"/>
        <w:jc w:val="both"/>
      </w:pPr>
      <w:r>
        <w:t>- в 2018 году - 6 039 500,00 руб.;</w:t>
      </w:r>
    </w:p>
    <w:p w:rsidR="00887B4D" w:rsidRDefault="00887B4D">
      <w:pPr>
        <w:pStyle w:val="ConsPlusNormal"/>
        <w:spacing w:before="240"/>
        <w:ind w:firstLine="540"/>
        <w:jc w:val="both"/>
      </w:pPr>
      <w:r>
        <w:t>- в 2019 году - 19 149 000,00 руб.;</w:t>
      </w:r>
    </w:p>
    <w:p w:rsidR="00887B4D" w:rsidRDefault="00887B4D">
      <w:pPr>
        <w:pStyle w:val="ConsPlusNormal"/>
        <w:spacing w:before="240"/>
        <w:ind w:firstLine="540"/>
        <w:jc w:val="both"/>
      </w:pPr>
      <w:r>
        <w:lastRenderedPageBreak/>
        <w:t>- в 2020 году - 56 180 100,00 руб.</w:t>
      </w:r>
    </w:p>
    <w:p w:rsidR="00887B4D" w:rsidRDefault="00887B4D">
      <w:pPr>
        <w:pStyle w:val="ConsPlusNormal"/>
        <w:spacing w:before="240"/>
        <w:ind w:firstLine="540"/>
        <w:jc w:val="both"/>
      </w:pPr>
      <w:r>
        <w:t>Прогнозный расчет налоговых поступлений в областной бюджет в 2014 - 2020 годах составит более 76 300 000,00 руб., в местные бюджеты - 19 100 000,00 руб.</w:t>
      </w:r>
    </w:p>
    <w:p w:rsidR="00887B4D" w:rsidRDefault="00887B4D">
      <w:pPr>
        <w:pStyle w:val="ConsPlusNormal"/>
        <w:spacing w:before="240"/>
        <w:ind w:firstLine="540"/>
        <w:jc w:val="both"/>
      </w:pPr>
      <w:r>
        <w:t>Программой предусмотрено предоставление субсидий местным бюджетам на софинансирование расходов местных бюджетов, возникающих при выполнении полномочий органов местного самоуправления Омской области по вопросам местного значения в рамках реализации мероприятий Программы.</w:t>
      </w:r>
    </w:p>
    <w:p w:rsidR="00887B4D" w:rsidRDefault="00887B4D">
      <w:pPr>
        <w:pStyle w:val="ConsPlusNormal"/>
        <w:spacing w:before="240"/>
        <w:ind w:firstLine="540"/>
        <w:jc w:val="both"/>
      </w:pPr>
      <w:r>
        <w:rPr>
          <w:color w:val="0000FF"/>
        </w:rPr>
        <w:t>Объем</w:t>
      </w:r>
      <w:r>
        <w:t xml:space="preserve"> ресурсного обеспечения Программы представлен в приложении N 4 к Программе.</w:t>
      </w:r>
    </w:p>
    <w:p w:rsidR="00887B4D" w:rsidRDefault="00887B4D">
      <w:pPr>
        <w:pStyle w:val="ConsPlusNormal"/>
        <w:spacing w:before="240"/>
        <w:ind w:firstLine="540"/>
        <w:jc w:val="both"/>
      </w:pPr>
      <w:r>
        <w:rPr>
          <w:color w:val="0000FF"/>
        </w:rPr>
        <w:t>Сведения</w:t>
      </w:r>
      <w:r>
        <w:t xml:space="preserve"> о распределении средств областного бюджета по направлениям финансирования Программы представлены в приложении N 5 к Программе.</w:t>
      </w:r>
    </w:p>
    <w:p w:rsidR="00887B4D" w:rsidRDefault="00887B4D">
      <w:pPr>
        <w:pStyle w:val="ConsPlusNormal"/>
        <w:jc w:val="both"/>
      </w:pPr>
    </w:p>
    <w:p w:rsidR="00887B4D" w:rsidRDefault="00887B4D">
      <w:pPr>
        <w:pStyle w:val="ConsPlusTitle"/>
        <w:jc w:val="center"/>
        <w:outlineLvl w:val="1"/>
      </w:pPr>
      <w:r>
        <w:t>VII. Управление и контроль реализации Программы</w:t>
      </w:r>
    </w:p>
    <w:p w:rsidR="00887B4D" w:rsidRDefault="00887B4D">
      <w:pPr>
        <w:pStyle w:val="ConsPlusNormal"/>
        <w:jc w:val="both"/>
      </w:pPr>
    </w:p>
    <w:p w:rsidR="00887B4D" w:rsidRDefault="00887B4D">
      <w:pPr>
        <w:pStyle w:val="ConsPlusNormal"/>
        <w:ind w:firstLine="540"/>
        <w:jc w:val="both"/>
      </w:pPr>
      <w:r>
        <w:t xml:space="preserve">Организацию исполнения мероприятий, текущее управление, координацию работ соисполнителей Программы, в том числе оценку достижения целевых показателей (индикаторов) Программы, осуществляет ответственный исполнитель в соответствии с </w:t>
      </w:r>
      <w:r>
        <w:rPr>
          <w:color w:val="0000FF"/>
        </w:rPr>
        <w:t>Порядком</w:t>
      </w:r>
      <w:r>
        <w:t xml:space="preserve"> принятия решений о разработке государственных программ Омской области, их формирования и реализации, утвержденным постановлением Правительства Омской области от 26 июня 2013 года N 146-п.</w:t>
      </w:r>
    </w:p>
    <w:p w:rsidR="00887B4D" w:rsidRDefault="00887B4D">
      <w:pPr>
        <w:pStyle w:val="ConsPlusNormal"/>
        <w:spacing w:before="240"/>
        <w:ind w:firstLine="540"/>
        <w:jc w:val="both"/>
      </w:pPr>
      <w:r>
        <w:t>Обеспечение управления Программой, контроль и оценку ее реализации осуществляет Совет по делам инвалидов при Губернаторе Омской области, в состав которого входят представители органов исполнительной власти Омской области, органов местного самоуправления Омской области, участвующих в реализации Программы, и общественных организаций инвалидов (Омского регионального отделения Общероссийской общественной организации инвалидов "Всероссийское общество глухих", Омской областной организации Общероссийской общественной организации "Всероссийское общество инвалидов", Омской областной организации Общероссийской общественной организации инвалидов "Всероссийское Ордена Трудового Красного Знамени общество слепых", Омской региональной общественной организации инвалидов "Союз Чернобыль" и других организаций).</w:t>
      </w:r>
    </w:p>
    <w:p w:rsidR="00887B4D" w:rsidRDefault="00887B4D">
      <w:pPr>
        <w:pStyle w:val="ConsPlusNormal"/>
        <w:spacing w:before="240"/>
        <w:ind w:firstLine="540"/>
        <w:jc w:val="both"/>
      </w:pPr>
      <w:r>
        <w:t>Ответственный исполнитель и соисполнители Программы разрабатывают в пределах своей компетенции нормативные правовые акты, необходимые для реализации Программы.</w:t>
      </w:r>
    </w:p>
    <w:p w:rsidR="00887B4D" w:rsidRDefault="00887B4D">
      <w:pPr>
        <w:pStyle w:val="ConsPlusNormal"/>
        <w:spacing w:before="240"/>
        <w:ind w:firstLine="540"/>
        <w:jc w:val="both"/>
      </w:pPr>
      <w:r>
        <w:t xml:space="preserve">Организация исполнения мероприятий Программы ответственным исполнителем и соисполнителями осуществляется в соответствии с Федеральным </w:t>
      </w:r>
      <w:r>
        <w:rPr>
          <w:color w:val="0000FF"/>
        </w:rPr>
        <w:t>законом</w:t>
      </w:r>
      <w:r>
        <w:t xml:space="preserve"> "О контрактной системе в сфере закупок товаров, работ, услуг для обеспечения государственных и муниципальных нужд".</w:t>
      </w:r>
    </w:p>
    <w:p w:rsidR="00887B4D" w:rsidRDefault="00887B4D">
      <w:pPr>
        <w:pStyle w:val="ConsPlusNormal"/>
        <w:spacing w:before="240"/>
        <w:ind w:firstLine="540"/>
        <w:jc w:val="both"/>
      </w:pPr>
      <w:r>
        <w:t>Ответственный исполнитель ежеквартально представляет в Министерство труда и социальной защиты Российской Федерации:</w:t>
      </w:r>
    </w:p>
    <w:p w:rsidR="00887B4D" w:rsidRDefault="00887B4D">
      <w:pPr>
        <w:pStyle w:val="ConsPlusNormal"/>
        <w:spacing w:before="240"/>
        <w:ind w:firstLine="540"/>
        <w:jc w:val="both"/>
      </w:pPr>
      <w:r>
        <w:t>- информацию об исполнении мероприятий Программы с указанием сведений о выполнении мероприятий, включающих в себя количественно-качественные показатели и описания выполнения, или о невыполнении мероприятий;</w:t>
      </w:r>
    </w:p>
    <w:p w:rsidR="00887B4D" w:rsidRDefault="00887B4D">
      <w:pPr>
        <w:pStyle w:val="ConsPlusNormal"/>
        <w:spacing w:before="240"/>
        <w:ind w:firstLine="540"/>
        <w:jc w:val="both"/>
      </w:pPr>
      <w:r>
        <w:lastRenderedPageBreak/>
        <w:t>- отчет об осуществлении расходов бюджета Омской области (местных бюджетов), источником финансового обеспечения которых являются субсидии из федерального бюджета бюджету Омской области на софинансирование расходов по реализации мероприятий, включенных в Программу;</w:t>
      </w:r>
    </w:p>
    <w:p w:rsidR="00887B4D" w:rsidRDefault="00887B4D">
      <w:pPr>
        <w:pStyle w:val="ConsPlusNormal"/>
        <w:spacing w:before="240"/>
        <w:ind w:firstLine="540"/>
        <w:jc w:val="both"/>
      </w:pPr>
      <w:r>
        <w:t>- отчет о достижении значений целевых показателей (индикаторов) Программы.</w:t>
      </w:r>
    </w:p>
    <w:p w:rsidR="00887B4D" w:rsidRDefault="00887B4D">
      <w:pPr>
        <w:pStyle w:val="ConsPlusNormal"/>
        <w:spacing w:before="240"/>
        <w:ind w:firstLine="540"/>
        <w:jc w:val="both"/>
      </w:pPr>
      <w:r>
        <w:t xml:space="preserve">Ответственный исполнитель ежегодно по итогам года до 15 июня года, следующего за отчетным годом, представляет на рассмотрение Правительства Омской области сводный отчет о реализации Программы и ее результатах с оценкой эффективности в соответствии с </w:t>
      </w:r>
      <w:r>
        <w:rPr>
          <w:color w:val="0000FF"/>
        </w:rPr>
        <w:t>Порядком</w:t>
      </w:r>
      <w:r>
        <w:t xml:space="preserve"> принятия решений о разработке государственных программ Омской области, их формирования и реализации, утвержденным постановлением Правительства Омской области от 26 июня 2013 года N 146-п.</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17.10.2019 N 336-п)</w:t>
      </w:r>
    </w:p>
    <w:p w:rsidR="00887B4D" w:rsidRDefault="00887B4D">
      <w:pPr>
        <w:pStyle w:val="ConsPlusNormal"/>
        <w:spacing w:before="240"/>
        <w:ind w:firstLine="540"/>
        <w:jc w:val="both"/>
      </w:pPr>
      <w:r>
        <w:t xml:space="preserve">Абзац исключен. - </w:t>
      </w:r>
      <w:r>
        <w:rPr>
          <w:color w:val="0000FF"/>
        </w:rPr>
        <w:t>Постановление</w:t>
      </w:r>
      <w:r>
        <w:t xml:space="preserve"> Правительства Омской области от 13.10.2014 N 242-п.</w:t>
      </w:r>
    </w:p>
    <w:p w:rsidR="00887B4D" w:rsidRDefault="00887B4D">
      <w:pPr>
        <w:pStyle w:val="ConsPlusNormal"/>
        <w:jc w:val="both"/>
      </w:pPr>
    </w:p>
    <w:p w:rsidR="00887B4D" w:rsidRDefault="00887B4D">
      <w:pPr>
        <w:pStyle w:val="ConsPlusTitle"/>
        <w:jc w:val="center"/>
        <w:outlineLvl w:val="1"/>
      </w:pPr>
      <w:r>
        <w:t>VIII. Оценка эффективности реализации Программы</w:t>
      </w:r>
    </w:p>
    <w:p w:rsidR="00887B4D" w:rsidRDefault="00887B4D">
      <w:pPr>
        <w:pStyle w:val="ConsPlusNormal"/>
        <w:jc w:val="both"/>
      </w:pPr>
    </w:p>
    <w:p w:rsidR="00887B4D" w:rsidRDefault="00887B4D">
      <w:pPr>
        <w:pStyle w:val="ConsPlusNormal"/>
        <w:ind w:firstLine="540"/>
        <w:jc w:val="both"/>
      </w:pPr>
      <w:r>
        <w:t>Оценка эффективности реализации Программы проводится в целях определения эффективности использования средств областного бюджета, полученных для реализации Программы.</w:t>
      </w:r>
    </w:p>
    <w:p w:rsidR="00887B4D" w:rsidRDefault="00887B4D">
      <w:pPr>
        <w:pStyle w:val="ConsPlusNormal"/>
        <w:spacing w:before="240"/>
        <w:ind w:firstLine="540"/>
        <w:jc w:val="both"/>
      </w:pPr>
      <w:r>
        <w:t>Оценка эффективности реализации Программы осуществляется путем сопоставления эффективности реализации государственной программы по целевым индикаторам мероприятий с итоговой степенью достижения плановых значений ожидаемых результатов реализации государственной программы.</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Оценка эффективности реализации Программы проводится ответственным исполнителем.</w:t>
      </w:r>
    </w:p>
    <w:p w:rsidR="00887B4D" w:rsidRDefault="00887B4D">
      <w:pPr>
        <w:pStyle w:val="ConsPlusNormal"/>
        <w:spacing w:before="240"/>
        <w:ind w:firstLine="540"/>
        <w:jc w:val="both"/>
      </w:pPr>
      <w:r>
        <w:t>В целях проведения оценки эффективности реализации Программы исполнители мероприятий Программы представляют ответственному исполнителю Программы результаты оценки эффективности мероприятий, степени достижения плановых значений ожидаемых результатов реализации Программы.</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Оценка эффективности реализации Программы осуществляется за каждый отчетный год Программы и по итогам всего периода ее реализации.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Критериями оценки эффективности реализации Программы являются:</w:t>
      </w:r>
    </w:p>
    <w:p w:rsidR="00887B4D" w:rsidRDefault="00887B4D">
      <w:pPr>
        <w:pStyle w:val="ConsPlusNormal"/>
        <w:spacing w:before="240"/>
        <w:ind w:firstLine="540"/>
        <w:jc w:val="both"/>
      </w:pPr>
      <w:r>
        <w:t>- эффективность реализации Программы;</w:t>
      </w:r>
    </w:p>
    <w:p w:rsidR="00887B4D" w:rsidRDefault="00887B4D">
      <w:pPr>
        <w:pStyle w:val="ConsPlusNormal"/>
        <w:spacing w:before="240"/>
        <w:ind w:firstLine="540"/>
        <w:jc w:val="both"/>
      </w:pPr>
      <w:r>
        <w:t>- эффективность реализации мероприятий;</w:t>
      </w:r>
    </w:p>
    <w:p w:rsidR="00887B4D" w:rsidRDefault="00887B4D">
      <w:pPr>
        <w:pStyle w:val="ConsPlusNormal"/>
        <w:spacing w:before="240"/>
        <w:ind w:firstLine="540"/>
        <w:jc w:val="both"/>
      </w:pPr>
      <w:r>
        <w:t>- степень достижения значения целевого индикатора;</w:t>
      </w:r>
    </w:p>
    <w:p w:rsidR="00887B4D" w:rsidRDefault="00887B4D">
      <w:pPr>
        <w:pStyle w:val="ConsPlusNormal"/>
        <w:spacing w:before="240"/>
        <w:ind w:firstLine="540"/>
        <w:jc w:val="both"/>
      </w:pPr>
      <w:r>
        <w:lastRenderedPageBreak/>
        <w:t>- степень достижения плановых значений ожидаемых результатов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 уровень финансового обеспечения мероприятий.</w:t>
      </w:r>
    </w:p>
    <w:p w:rsidR="00887B4D" w:rsidRDefault="00887B4D">
      <w:pPr>
        <w:pStyle w:val="ConsPlusNormal"/>
        <w:spacing w:before="240"/>
        <w:ind w:firstLine="540"/>
        <w:jc w:val="both"/>
      </w:pPr>
      <w:r>
        <w:t>Оценка эффективности реализации Программы по целевым индикаторам определяется по формуле:</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jc w:val="both"/>
      </w:pPr>
    </w:p>
    <w:p w:rsidR="00887B4D" w:rsidRDefault="00E32881">
      <w:pPr>
        <w:pStyle w:val="ConsPlusNormal"/>
        <w:jc w:val="center"/>
      </w:pPr>
      <w:r>
        <w:rPr>
          <w:noProof/>
          <w:position w:val="-22"/>
        </w:rPr>
        <w:drawing>
          <wp:inline distT="0" distB="0" distL="0" distR="0">
            <wp:extent cx="1860550" cy="4451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860550" cy="445135"/>
                    </a:xfrm>
                    <a:prstGeom prst="rect">
                      <a:avLst/>
                    </a:prstGeom>
                    <a:noFill/>
                    <a:ln w="9525">
                      <a:noFill/>
                      <a:miter lim="800000"/>
                      <a:headEnd/>
                      <a:tailEnd/>
                    </a:ln>
                  </pic:spPr>
                </pic:pic>
              </a:graphicData>
            </a:graphic>
          </wp:inline>
        </w:drawing>
      </w:r>
    </w:p>
    <w:p w:rsidR="00887B4D" w:rsidRDefault="00887B4D">
      <w:pPr>
        <w:pStyle w:val="ConsPlusNormal"/>
        <w:jc w:val="both"/>
      </w:pPr>
    </w:p>
    <w:p w:rsidR="00887B4D" w:rsidRDefault="00887B4D">
      <w:pPr>
        <w:pStyle w:val="ConsPlusNormal"/>
        <w:ind w:firstLine="540"/>
        <w:jc w:val="both"/>
      </w:pPr>
      <w:r>
        <w:t>где:</w:t>
      </w:r>
    </w:p>
    <w:p w:rsidR="00887B4D" w:rsidRDefault="00887B4D">
      <w:pPr>
        <w:pStyle w:val="ConsPlusNormal"/>
        <w:spacing w:before="240"/>
        <w:ind w:firstLine="540"/>
        <w:jc w:val="both"/>
      </w:pPr>
      <w:r>
        <w:t>E - эффективность реализации Программы по целевым индикаторам;</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spacing w:before="240"/>
        <w:ind w:firstLine="540"/>
        <w:jc w:val="both"/>
      </w:pPr>
      <w:r>
        <w:t>P</w:t>
      </w:r>
      <w:r>
        <w:rPr>
          <w:vertAlign w:val="subscript"/>
        </w:rPr>
        <w:t>i</w:t>
      </w:r>
      <w:r>
        <w:t xml:space="preserve"> - эффективность реализации мероприятия Программы;</w:t>
      </w:r>
    </w:p>
    <w:p w:rsidR="00887B4D" w:rsidRDefault="00887B4D">
      <w:pPr>
        <w:pStyle w:val="ConsPlusNormal"/>
        <w:spacing w:before="240"/>
        <w:ind w:firstLine="540"/>
        <w:jc w:val="both"/>
      </w:pPr>
      <w:r>
        <w:t>i - мероприятие Программы (далее - i-е мероприятие);</w:t>
      </w:r>
    </w:p>
    <w:p w:rsidR="00887B4D" w:rsidRDefault="00887B4D">
      <w:pPr>
        <w:pStyle w:val="ConsPlusNormal"/>
        <w:spacing w:before="240"/>
        <w:ind w:firstLine="540"/>
        <w:jc w:val="both"/>
      </w:pPr>
      <w:r>
        <w:t>n - количество i-х мероприятий.</w:t>
      </w:r>
    </w:p>
    <w:p w:rsidR="00887B4D" w:rsidRDefault="00887B4D">
      <w:pPr>
        <w:pStyle w:val="ConsPlusNormal"/>
        <w:spacing w:before="240"/>
        <w:ind w:firstLine="540"/>
        <w:jc w:val="both"/>
      </w:pPr>
      <w:r>
        <w:t>Расчет эффективности реализации i-го мероприятия Программы осуществляется по формуле:</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jc w:val="center"/>
      </w:pPr>
      <w:r>
        <w:t>Pi = Gi / Vi,</w:t>
      </w:r>
    </w:p>
    <w:p w:rsidR="00887B4D" w:rsidRDefault="00887B4D">
      <w:pPr>
        <w:pStyle w:val="ConsPlusNormal"/>
        <w:jc w:val="both"/>
      </w:pPr>
    </w:p>
    <w:p w:rsidR="00887B4D" w:rsidRDefault="00887B4D">
      <w:pPr>
        <w:pStyle w:val="ConsPlusNormal"/>
        <w:ind w:firstLine="540"/>
        <w:jc w:val="both"/>
      </w:pPr>
      <w:r>
        <w:t>где:</w:t>
      </w:r>
    </w:p>
    <w:p w:rsidR="00887B4D" w:rsidRDefault="00887B4D">
      <w:pPr>
        <w:pStyle w:val="ConsPlusNormal"/>
        <w:spacing w:before="240"/>
        <w:ind w:firstLine="540"/>
        <w:jc w:val="both"/>
      </w:pPr>
      <w:r>
        <w:t>Gi - степень достижения значения целевого индикатора i-го мероприятия;</w:t>
      </w:r>
    </w:p>
    <w:p w:rsidR="00887B4D" w:rsidRDefault="00887B4D">
      <w:pPr>
        <w:pStyle w:val="ConsPlusNormal"/>
        <w:spacing w:before="240"/>
        <w:ind w:firstLine="540"/>
        <w:jc w:val="both"/>
      </w:pPr>
      <w:r>
        <w:t>Vi - уровень финансового обеспечения i-го мероприятия.</w:t>
      </w:r>
    </w:p>
    <w:p w:rsidR="00887B4D" w:rsidRDefault="00887B4D">
      <w:pPr>
        <w:pStyle w:val="ConsPlusNormal"/>
        <w:spacing w:before="240"/>
        <w:ind w:firstLine="540"/>
        <w:jc w:val="both"/>
      </w:pPr>
      <w:r>
        <w:t>Если значение Pi по итогам расчета превышает 1, то значение Pi принимается равным 1.</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Расчет степени достижения значения целевого индикатора i-го мероприятия производится по формуле:</w:t>
      </w:r>
    </w:p>
    <w:p w:rsidR="00887B4D" w:rsidRDefault="00887B4D">
      <w:pPr>
        <w:pStyle w:val="ConsPlusNormal"/>
        <w:jc w:val="both"/>
      </w:pPr>
    </w:p>
    <w:p w:rsidR="00887B4D" w:rsidRDefault="00887B4D">
      <w:pPr>
        <w:pStyle w:val="ConsPlusNormal"/>
        <w:jc w:val="center"/>
      </w:pPr>
      <w:r>
        <w:t>Gi = Gfi / Gpi,</w:t>
      </w:r>
    </w:p>
    <w:p w:rsidR="00887B4D" w:rsidRDefault="00887B4D">
      <w:pPr>
        <w:pStyle w:val="ConsPlusNormal"/>
        <w:jc w:val="both"/>
      </w:pPr>
    </w:p>
    <w:p w:rsidR="00887B4D" w:rsidRDefault="00887B4D">
      <w:pPr>
        <w:pStyle w:val="ConsPlusNormal"/>
        <w:ind w:firstLine="540"/>
        <w:jc w:val="both"/>
      </w:pPr>
      <w:r>
        <w:t>где:</w:t>
      </w:r>
    </w:p>
    <w:p w:rsidR="00887B4D" w:rsidRDefault="00887B4D">
      <w:pPr>
        <w:pStyle w:val="ConsPlusNormal"/>
        <w:spacing w:before="240"/>
        <w:ind w:firstLine="540"/>
        <w:jc w:val="both"/>
      </w:pPr>
      <w:r>
        <w:t>Gfi - фактическое значение целевого индикатора i-го мероприятия;</w:t>
      </w:r>
    </w:p>
    <w:p w:rsidR="00887B4D" w:rsidRDefault="00887B4D">
      <w:pPr>
        <w:pStyle w:val="ConsPlusNormal"/>
        <w:spacing w:before="240"/>
        <w:ind w:firstLine="540"/>
        <w:jc w:val="both"/>
      </w:pPr>
      <w:r>
        <w:t>Gpi - запланированное значение целевого индикатора i-го мероприятия.</w:t>
      </w:r>
    </w:p>
    <w:p w:rsidR="00887B4D" w:rsidRDefault="00887B4D">
      <w:pPr>
        <w:pStyle w:val="ConsPlusNormal"/>
        <w:spacing w:before="240"/>
        <w:ind w:firstLine="540"/>
        <w:jc w:val="both"/>
      </w:pPr>
      <w:r>
        <w:lastRenderedPageBreak/>
        <w:t>В случае если положительной динамикой достижения значения целевого индикатора является снижение его значения, расчет Gi производится по формуле:</w:t>
      </w:r>
    </w:p>
    <w:p w:rsidR="00887B4D" w:rsidRDefault="00887B4D">
      <w:pPr>
        <w:pStyle w:val="ConsPlusNormal"/>
        <w:jc w:val="both"/>
      </w:pPr>
    </w:p>
    <w:p w:rsidR="00887B4D" w:rsidRDefault="00887B4D">
      <w:pPr>
        <w:pStyle w:val="ConsPlusNormal"/>
        <w:jc w:val="center"/>
      </w:pPr>
      <w:r>
        <w:t>Gi = (2 - Gfi / Gpi),</w:t>
      </w:r>
    </w:p>
    <w:p w:rsidR="00887B4D" w:rsidRDefault="00887B4D">
      <w:pPr>
        <w:pStyle w:val="ConsPlusNormal"/>
        <w:jc w:val="both"/>
      </w:pPr>
    </w:p>
    <w:p w:rsidR="00887B4D" w:rsidRDefault="00887B4D">
      <w:pPr>
        <w:pStyle w:val="ConsPlusNormal"/>
        <w:ind w:firstLine="540"/>
        <w:jc w:val="both"/>
      </w:pPr>
      <w:r>
        <w:t xml:space="preserve">В случае если реализация i-го мероприятия Программы предусматривает предоставление бюджетным и автономным учреждениям Омской области (далее - учреждения), государственным унитарным предприятиям Омской области (далее - предприятия) бюджетных ассигнований из областного бюджета в виде субсидии на осуществление учреждениями и предприятиями капитальных вложений в объекты капитального строительства собственности Омской области, а также на реализацию бюджетных инвестиций в форме капитальных вложений в объекты капитального строительства собственности Омской области, расчет Gi осуществляется в соответствии с </w:t>
      </w:r>
      <w:r>
        <w:rPr>
          <w:color w:val="0000FF"/>
        </w:rPr>
        <w:t>пунктом 10</w:t>
      </w:r>
      <w:r>
        <w:t xml:space="preserve"> приложения N 9 "Порядок проведения оценки эффективности реализации государственной программы Омской области" к Порядку принятия решений о разработке государственных программ Омской области, их формирования и реализации, утвержденному постановлением Правительства Омской области от 26 июня 2013 года N 146-п (далее - Порядок).</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Расчет уровня финансового обеспечения i-го мероприятия производится по формуле:</w:t>
      </w:r>
    </w:p>
    <w:p w:rsidR="00887B4D" w:rsidRDefault="00887B4D">
      <w:pPr>
        <w:pStyle w:val="ConsPlusNormal"/>
        <w:jc w:val="both"/>
      </w:pPr>
    </w:p>
    <w:p w:rsidR="00887B4D" w:rsidRDefault="00887B4D">
      <w:pPr>
        <w:pStyle w:val="ConsPlusNormal"/>
        <w:jc w:val="center"/>
      </w:pPr>
      <w:r>
        <w:t>Vi = Vfi / Vpi,</w:t>
      </w:r>
    </w:p>
    <w:p w:rsidR="00887B4D" w:rsidRDefault="00887B4D">
      <w:pPr>
        <w:pStyle w:val="ConsPlusNormal"/>
        <w:jc w:val="both"/>
      </w:pPr>
    </w:p>
    <w:p w:rsidR="00887B4D" w:rsidRDefault="00887B4D">
      <w:pPr>
        <w:pStyle w:val="ConsPlusNormal"/>
        <w:ind w:firstLine="540"/>
        <w:jc w:val="both"/>
      </w:pPr>
      <w:r>
        <w:t>где:</w:t>
      </w:r>
    </w:p>
    <w:p w:rsidR="00887B4D" w:rsidRDefault="00887B4D">
      <w:pPr>
        <w:pStyle w:val="ConsPlusNormal"/>
        <w:spacing w:before="240"/>
        <w:ind w:firstLine="540"/>
        <w:jc w:val="both"/>
      </w:pPr>
      <w:r>
        <w:t>Vfi - фактический объем финансового обеспечения i-го мероприятия;</w:t>
      </w:r>
    </w:p>
    <w:p w:rsidR="00887B4D" w:rsidRDefault="00887B4D">
      <w:pPr>
        <w:pStyle w:val="ConsPlusNormal"/>
        <w:spacing w:before="240"/>
        <w:ind w:firstLine="540"/>
        <w:jc w:val="both"/>
      </w:pPr>
      <w:r>
        <w:t>Vpi - запланированный объем финансового обеспечения i-го мероприятия.</w:t>
      </w:r>
    </w:p>
    <w:p w:rsidR="00887B4D" w:rsidRDefault="00887B4D">
      <w:pPr>
        <w:pStyle w:val="ConsPlusNormal"/>
        <w:spacing w:before="240"/>
        <w:ind w:firstLine="540"/>
        <w:jc w:val="both"/>
      </w:pPr>
      <w:r>
        <w:t>В случае образования кредиторской задолженности по i-му мероприятию Программы по состоянию на 1 января отчетного финансового года, сложившейся по причине недофинансирования за счет средств областного бюджета в году, предшествующем отчетному году, плановый и фактический объемы обеспечения i-го мероприятия Программы при расчете оценки эффективности реализации Программы указываются без учета объема кредиторской задолженности.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В случае образования кредиторской задолженности по i-му мероприятию Программы по состоянию на 1 января текущего финансового года, сложившейся по причине недофинансирования за счет средств областного бюджета в отчетном году, фактический объем финансового обеспечения i-го мероприятия Программы указывается с учетом объема кредиторской задолженности.</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В случае если объем кредиторской задолженности по i-му мероприятию Программы по состоянию на 1 января отчетного финансового года, сложившейся по причине недофинансирования за счет средств областного бюджета в году, предшествующем отчетному году, равен фактическому объему финансового обеспечения i-го мероприятия Программы в отчетном году, то оценка эффективности реализации Программы за отчетный год в отношении g-го и (или) а-го мероприятий не проводится.</w:t>
      </w:r>
    </w:p>
    <w:p w:rsidR="00887B4D" w:rsidRDefault="00887B4D">
      <w:pPr>
        <w:pStyle w:val="ConsPlusNormal"/>
        <w:jc w:val="both"/>
      </w:pPr>
      <w:r>
        <w:lastRenderedPageBreak/>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В случае если в отчетном году реализация i-х мероприятий Программы не осуществлялась по причине отсутствия финансирования из областного бюджета, то оценка эффективности реализации Программы за отчетный год в отношении i-х мероприятий Программы не проводится.</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Итоговая степень достижения плановых значений ожидаемых результатов реализации Программы определяется в процентах (с точностью до сотых долей процентов) по формуле: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E32881">
      <w:pPr>
        <w:pStyle w:val="ConsPlusNormal"/>
        <w:ind w:firstLine="540"/>
        <w:jc w:val="both"/>
      </w:pPr>
      <w:r>
        <w:rPr>
          <w:noProof/>
          <w:position w:val="-29"/>
        </w:rPr>
        <w:drawing>
          <wp:inline distT="0" distB="0" distL="0" distR="0">
            <wp:extent cx="1995805" cy="524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995805" cy="524510"/>
                    </a:xfrm>
                    <a:prstGeom prst="rect">
                      <a:avLst/>
                    </a:prstGeom>
                    <a:noFill/>
                    <a:ln w="9525">
                      <a:noFill/>
                      <a:miter lim="800000"/>
                      <a:headEnd/>
                      <a:tailEnd/>
                    </a:ln>
                  </pic:spPr>
                </pic:pic>
              </a:graphicData>
            </a:graphic>
          </wp:inline>
        </w:drawing>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где: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R - итоговая степень достижения плановых значений ожидаемых результатов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z - ожидаемый результат реализации Программы (далее - z-ый ожидаемый результат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Gz - степень достижения планового значения z-го ожидаемого результата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s - количество ожидаемых результатов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Степень достижения планового значения z-го ожидаемого результата реализации Программы определяется в единицах (с точностью до сотых долей единицы) по формуле: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Gz = OPf / OPp,</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где: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OPf - фактическое значение z-го ожидаемого результата реализации Программы;</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OPp - плановое значение z-го ожидаемого результата реализации Программы.</w:t>
      </w:r>
    </w:p>
    <w:p w:rsidR="00887B4D" w:rsidRDefault="00887B4D">
      <w:pPr>
        <w:pStyle w:val="ConsPlusNormal"/>
        <w:jc w:val="both"/>
      </w:pPr>
      <w:r>
        <w:lastRenderedPageBreak/>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В случае если положительной динамикой достижения значения z-го ожидаемого результата реализации Программы является снижение его значения, расчет Gz производится по формуле: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Gz = 2 - OPf / OPp.</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Если значение Gz по итогам расчета превышает 1, то значение Gz принимается равным 1.</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В случае если методика расчета z-го ожидаемого результата реализации Программы предполагает вычисление прироста в отчетном году показателя, на основании которого рассчитывается z-й ожидаемый результат реализации Программы, по отношению к его значению, сложившемуся в году, предшествующем отчетному году, то расчет Gz при условии достижения положительной динамики указанного показателя в отчетном году по отношению к значению, фактически сложившемуся по итогам года, предшествующего отчетному году, производится по формуле: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Gz = (OPf + 100) / (OPp + 100).</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В случае если положительной динамикой достижения значения такого ожидаемого результата является снижение его значения, то расчет Gz производится по формуле: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Gz = 2 - (OPf + 100) / (OPp + 100).</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jc w:val="both"/>
      </w:pPr>
    </w:p>
    <w:p w:rsidR="00887B4D" w:rsidRDefault="00887B4D">
      <w:pPr>
        <w:pStyle w:val="ConsPlusNormal"/>
        <w:ind w:firstLine="540"/>
        <w:jc w:val="both"/>
      </w:pPr>
      <w:r>
        <w:t>В случае если методика расчета z-го ожидаемого результата реализации Программы предполагает вычисление прироста в отчетном году показателя, на основании которого рассчитывается z-й ожидаемый результат реализации Программы, по отношению к его значению, сложившемуся в году, предшествующем отчетному году, то при отрицательной динамике указанного показателя значение Gz принимается равным 0.</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 xml:space="preserve">Выводы об эффективности реализации Программы формируются согласно </w:t>
      </w:r>
      <w:r>
        <w:rPr>
          <w:color w:val="0000FF"/>
        </w:rPr>
        <w:t>пункту 19</w:t>
      </w:r>
      <w:r>
        <w:t xml:space="preserve"> Порядка.</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07.12.2016 N 357-п)</w:t>
      </w:r>
    </w:p>
    <w:p w:rsidR="00887B4D" w:rsidRDefault="00887B4D">
      <w:pPr>
        <w:pStyle w:val="ConsPlusNormal"/>
        <w:spacing w:before="240"/>
        <w:ind w:firstLine="540"/>
        <w:jc w:val="both"/>
      </w:pPr>
      <w:r>
        <w:t xml:space="preserve">Абзацы пятый - тридцать восьмой исключены. - </w:t>
      </w:r>
      <w:r>
        <w:rPr>
          <w:color w:val="0000FF"/>
        </w:rPr>
        <w:t>Постановление</w:t>
      </w:r>
      <w:r>
        <w:t xml:space="preserve"> Правительства Омской области от 07.12.2016 N 357-п.</w:t>
      </w:r>
    </w:p>
    <w:p w:rsidR="00887B4D" w:rsidRDefault="00887B4D">
      <w:pPr>
        <w:pStyle w:val="ConsPlusNormal"/>
        <w:spacing w:before="240"/>
        <w:ind w:firstLine="540"/>
        <w:jc w:val="both"/>
      </w:pPr>
      <w:r>
        <w:t xml:space="preserve">Оценка эффективности реализации мероприятий региональной программы проводится на основании </w:t>
      </w:r>
      <w:r>
        <w:rPr>
          <w:color w:val="0000FF"/>
        </w:rPr>
        <w:t>приложения N 3</w:t>
      </w:r>
      <w:r>
        <w:t xml:space="preserve"> к региональной программе.</w:t>
      </w:r>
    </w:p>
    <w:p w:rsidR="00887B4D" w:rsidRDefault="00887B4D">
      <w:pPr>
        <w:pStyle w:val="ConsPlusNormal"/>
        <w:jc w:val="both"/>
      </w:pPr>
      <w:r>
        <w:t xml:space="preserve">(абзац введен </w:t>
      </w:r>
      <w:r>
        <w:rPr>
          <w:color w:val="0000FF"/>
        </w:rPr>
        <w:t>Постановлением</w:t>
      </w:r>
      <w:r>
        <w:t xml:space="preserve"> Правительства Омской области от 27.11.2019 N 383-п)</w:t>
      </w:r>
    </w:p>
    <w:p w:rsidR="00887B4D" w:rsidRDefault="00887B4D">
      <w:pPr>
        <w:pStyle w:val="ConsPlusNormal"/>
        <w:jc w:val="both"/>
      </w:pPr>
    </w:p>
    <w:p w:rsidR="00887B4D" w:rsidRDefault="00887B4D">
      <w:pPr>
        <w:pStyle w:val="ConsPlusTitle"/>
        <w:jc w:val="center"/>
        <w:outlineLvl w:val="1"/>
      </w:pPr>
      <w:r>
        <w:lastRenderedPageBreak/>
        <w:t>IX. Порядок предоставления и распределения субсидий</w:t>
      </w:r>
    </w:p>
    <w:p w:rsidR="00887B4D" w:rsidRDefault="00887B4D">
      <w:pPr>
        <w:pStyle w:val="ConsPlusTitle"/>
        <w:jc w:val="center"/>
      </w:pPr>
      <w:r>
        <w:t>бюджетам муниципальных образований Омской области</w:t>
      </w:r>
    </w:p>
    <w:p w:rsidR="00887B4D" w:rsidRDefault="00887B4D">
      <w:pPr>
        <w:pStyle w:val="ConsPlusTitle"/>
        <w:jc w:val="center"/>
      </w:pPr>
      <w:r>
        <w:t>из областного бюджета</w:t>
      </w:r>
    </w:p>
    <w:p w:rsidR="00887B4D" w:rsidRDefault="00887B4D">
      <w:pPr>
        <w:pStyle w:val="ConsPlusNormal"/>
        <w:jc w:val="center"/>
      </w:pPr>
      <w:r>
        <w:t xml:space="preserve">(в ред. </w:t>
      </w:r>
      <w:r>
        <w:rPr>
          <w:color w:val="0000FF"/>
        </w:rPr>
        <w:t>Постановления</w:t>
      </w:r>
      <w:r>
        <w:t xml:space="preserve"> Правительства Омской области</w:t>
      </w:r>
    </w:p>
    <w:p w:rsidR="00887B4D" w:rsidRDefault="00887B4D">
      <w:pPr>
        <w:pStyle w:val="ConsPlusNormal"/>
        <w:jc w:val="center"/>
      </w:pPr>
      <w:r>
        <w:t>от 19.02.2020 N 38-п)</w:t>
      </w:r>
    </w:p>
    <w:p w:rsidR="00887B4D" w:rsidRDefault="00887B4D">
      <w:pPr>
        <w:pStyle w:val="ConsPlusNormal"/>
        <w:jc w:val="both"/>
      </w:pPr>
    </w:p>
    <w:p w:rsidR="00887B4D" w:rsidRDefault="00887B4D">
      <w:pPr>
        <w:pStyle w:val="ConsPlusNormal"/>
        <w:ind w:firstLine="540"/>
        <w:jc w:val="both"/>
      </w:pPr>
      <w:bookmarkStart w:id="3" w:name="Par1187"/>
      <w:bookmarkEnd w:id="3"/>
      <w:r>
        <w:t xml:space="preserve">1. Программой предусматривается определение порядка предоставления и распределения субсидий бюджетам муниципальных образований Омской области из областного бюджета (далее - Субсидии) в целях софинансирования расходных обязательств, возникающих при выполнении полномочий органов местного самоуправления Омской области по вопросам местного значения в рамках реализации следующих мероприятий, предусмотренных </w:t>
      </w:r>
      <w:r>
        <w:rPr>
          <w:color w:val="0000FF"/>
        </w:rPr>
        <w:t>перечнем</w:t>
      </w:r>
      <w:r>
        <w:t xml:space="preserve"> мероприятий Программы, представленным в приложении N 3 к Программе:</w:t>
      </w:r>
    </w:p>
    <w:p w:rsidR="00887B4D" w:rsidRDefault="00887B4D">
      <w:pPr>
        <w:pStyle w:val="ConsPlusNormal"/>
        <w:spacing w:before="240"/>
        <w:ind w:firstLine="540"/>
        <w:jc w:val="both"/>
      </w:pPr>
      <w:r>
        <w:t>1) создание в муниципальных организациях дополнительного образования детей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организаций дополнительного образования детей специальным, в том числе учебным, реабилитационным, компьютерным оборудованием и автотранспортом;</w:t>
      </w:r>
    </w:p>
    <w:p w:rsidR="00887B4D" w:rsidRDefault="00887B4D">
      <w:pPr>
        <w:pStyle w:val="ConsPlusNormal"/>
        <w:spacing w:before="240"/>
        <w:ind w:firstLine="540"/>
        <w:jc w:val="both"/>
      </w:pPr>
      <w:r>
        <w:t>2) создание в муниципальных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муниципальных общеобразовательных организаций специальным, в том числе учебным, реабилитационным, компьютерным оборудованием и автотранспортом;</w:t>
      </w:r>
    </w:p>
    <w:p w:rsidR="00887B4D" w:rsidRDefault="00887B4D">
      <w:pPr>
        <w:pStyle w:val="ConsPlusNormal"/>
        <w:spacing w:before="240"/>
        <w:ind w:firstLine="540"/>
        <w:jc w:val="both"/>
      </w:pPr>
      <w:r>
        <w:t>3) создание в муниципальных дошкольных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муниципальных дошкольных образовательных организаций специальным, в том числе учебным, реабилитационным, компьютерным оборудованием и автотранспортом;</w:t>
      </w:r>
    </w:p>
    <w:p w:rsidR="00887B4D" w:rsidRDefault="00887B4D">
      <w:pPr>
        <w:pStyle w:val="ConsPlusNormal"/>
        <w:spacing w:before="240"/>
        <w:ind w:firstLine="540"/>
        <w:jc w:val="both"/>
      </w:pPr>
      <w:r>
        <w:t>4) обустройство пешеходных переходов светофорами со звуковыми сигналами, оборудование светофоров звуковыми сигналами;</w:t>
      </w:r>
    </w:p>
    <w:p w:rsidR="00887B4D" w:rsidRDefault="00887B4D">
      <w:pPr>
        <w:pStyle w:val="ConsPlusNormal"/>
        <w:spacing w:before="240"/>
        <w:ind w:firstLine="540"/>
        <w:jc w:val="both"/>
      </w:pPr>
      <w:r>
        <w:t>5) обеспечение беспрепятственного доступа инвалидов и МГН к остановочным комплексам и пешеходным переходам на маршрутах общественного транспорта.</w:t>
      </w:r>
    </w:p>
    <w:p w:rsidR="00887B4D" w:rsidRDefault="00887B4D">
      <w:pPr>
        <w:pStyle w:val="ConsPlusNormal"/>
        <w:spacing w:before="240"/>
        <w:ind w:firstLine="540"/>
        <w:jc w:val="both"/>
      </w:pPr>
      <w:r>
        <w:t>2. Условиями предоставления Субсидий являются:</w:t>
      </w:r>
    </w:p>
    <w:p w:rsidR="00887B4D" w:rsidRDefault="00887B4D">
      <w:pPr>
        <w:pStyle w:val="ConsPlusNormal"/>
        <w:spacing w:before="240"/>
        <w:ind w:firstLine="540"/>
        <w:jc w:val="both"/>
      </w:pPr>
      <w:bookmarkStart w:id="4" w:name="Par1194"/>
      <w:bookmarkEnd w:id="4"/>
      <w:r>
        <w:t>1) наличие муниципальной программы в соответствующей сфере деятельности, на софинансирование мероприятий которой предоставляется Субсидия, а также соответствие мероприятий муниципальной программы требованиям Программы;</w:t>
      </w:r>
    </w:p>
    <w:p w:rsidR="00887B4D" w:rsidRDefault="00887B4D">
      <w:pPr>
        <w:pStyle w:val="ConsPlusNormal"/>
        <w:spacing w:before="240"/>
        <w:ind w:firstLine="540"/>
        <w:jc w:val="both"/>
      </w:pPr>
      <w:r>
        <w:t>2) наличие в бюджете муниципального образования Омской области (сводной бюджетной росписи местного бюджета) бюджетных ассигнований на исполнение расходных обязательств муниципального образования Омской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Субсидии;</w:t>
      </w:r>
    </w:p>
    <w:p w:rsidR="00887B4D" w:rsidRDefault="00887B4D">
      <w:pPr>
        <w:pStyle w:val="ConsPlusNormal"/>
        <w:spacing w:before="240"/>
        <w:ind w:firstLine="540"/>
        <w:jc w:val="both"/>
      </w:pPr>
      <w:r>
        <w:lastRenderedPageBreak/>
        <w:t xml:space="preserve">3) заключение в соответствии с </w:t>
      </w:r>
      <w:r>
        <w:rPr>
          <w:color w:val="0000FF"/>
        </w:rPr>
        <w:t>пунктом 3</w:t>
      </w:r>
      <w:r>
        <w:t xml:space="preserve"> настоящего раздела соглашения о предоставлении Субсидии между соответствующим исполнителем мероприятий Программы, указанных в </w:t>
      </w:r>
      <w:r>
        <w:rPr>
          <w:color w:val="0000FF"/>
        </w:rPr>
        <w:t>пункте 1</w:t>
      </w:r>
      <w:r>
        <w:t xml:space="preserve"> настоящего раздела (далее - мероприятия), и органом местного самоуправления Омской области (далее - соглашение), предусматривающего обязательства муниципального образования Омской области по исполнению расходных обязательств муниципального образования Омской области, в целях софинансирования которых предоставляется Субсидия, и ответственность за неисполнение предусмотренных соглашением обязательств.</w:t>
      </w:r>
    </w:p>
    <w:p w:rsidR="00887B4D" w:rsidRDefault="00887B4D">
      <w:pPr>
        <w:pStyle w:val="ConsPlusNormal"/>
        <w:spacing w:before="240"/>
        <w:ind w:firstLine="540"/>
        <w:jc w:val="both"/>
      </w:pPr>
      <w:bookmarkStart w:id="5" w:name="Par1197"/>
      <w:bookmarkEnd w:id="5"/>
      <w:r>
        <w:t>3. Соглашение должно содержать:</w:t>
      </w:r>
    </w:p>
    <w:p w:rsidR="00887B4D" w:rsidRDefault="00887B4D">
      <w:pPr>
        <w:pStyle w:val="ConsPlusNormal"/>
        <w:spacing w:before="240"/>
        <w:ind w:firstLine="540"/>
        <w:jc w:val="both"/>
      </w:pPr>
      <w:r>
        <w:t>1) размер Субсидии, порядок, условия, сроки ее предоставления и перечисления в бюджет муниципального образования Омской области, а также объем (прогнозный объем) бюджетных ассигнований бюджета муниципального образования Омской области на исполнение соответствующих расходных обязательств муниципального образования Омской области;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2) уровень софинансирования расходного обязательства муниципального образования Омской области из областного бюджета (далее - уровень софинансирования);</w:t>
      </w:r>
    </w:p>
    <w:p w:rsidR="00887B4D" w:rsidRDefault="00887B4D">
      <w:pPr>
        <w:pStyle w:val="ConsPlusNormal"/>
        <w:spacing w:before="240"/>
        <w:ind w:firstLine="540"/>
        <w:jc w:val="both"/>
      </w:pPr>
      <w:r>
        <w:t>3) значения результатов использования Субсидии;</w:t>
      </w:r>
    </w:p>
    <w:p w:rsidR="00887B4D" w:rsidRDefault="00887B4D">
      <w:pPr>
        <w:pStyle w:val="ConsPlusNormal"/>
        <w:spacing w:before="240"/>
        <w:ind w:firstLine="540"/>
        <w:jc w:val="both"/>
      </w:pPr>
      <w:bookmarkStart w:id="6" w:name="Par1202"/>
      <w:bookmarkEnd w:id="6"/>
      <w:r>
        <w:t>4) обязательства муниципального образования Омской области по достижению результатов использования Субсидии;</w:t>
      </w:r>
    </w:p>
    <w:p w:rsidR="00887B4D" w:rsidRDefault="00887B4D">
      <w:pPr>
        <w:pStyle w:val="ConsPlusNormal"/>
        <w:spacing w:before="240"/>
        <w:ind w:firstLine="540"/>
        <w:jc w:val="both"/>
      </w:pPr>
      <w:r>
        <w:t xml:space="preserve">5) обязательства органа местного самоуправления Омской области по возврату средств в областной бюджет в соответствии с </w:t>
      </w:r>
      <w:r>
        <w:rPr>
          <w:color w:val="0000FF"/>
        </w:rPr>
        <w:t>пунктами 19</w:t>
      </w:r>
      <w:r>
        <w:t xml:space="preserve"> - </w:t>
      </w:r>
      <w:r>
        <w:rPr>
          <w:color w:val="0000FF"/>
        </w:rPr>
        <w:t>21</w:t>
      </w:r>
      <w:r>
        <w:t xml:space="preserve"> настоящего раздела;</w:t>
      </w:r>
    </w:p>
    <w:p w:rsidR="00887B4D" w:rsidRDefault="00887B4D">
      <w:pPr>
        <w:pStyle w:val="ConsPlusNormal"/>
        <w:spacing w:before="240"/>
        <w:ind w:firstLine="540"/>
        <w:jc w:val="both"/>
      </w:pPr>
      <w:r>
        <w:t>6) реквизиты правового акта муниципального образования Омской области, устанавливающего расходное обязательство муниципального образования Омской области, в целях софинансирования которого предоставляется Субсидия;</w:t>
      </w:r>
    </w:p>
    <w:p w:rsidR="00887B4D" w:rsidRDefault="00887B4D">
      <w:pPr>
        <w:pStyle w:val="ConsPlusNormal"/>
        <w:spacing w:before="240"/>
        <w:ind w:firstLine="540"/>
        <w:jc w:val="both"/>
      </w:pPr>
      <w:r>
        <w:t>7) сроки и порядок представления отчетности об осуществлении расходов бюджета муниципального образования Омской области, в целях софинансирования которых предоставляется Субсидия, а также о достижении значений результатов использования Субсидии (далее - отчетность);</w:t>
      </w:r>
    </w:p>
    <w:p w:rsidR="00887B4D" w:rsidRDefault="00887B4D">
      <w:pPr>
        <w:pStyle w:val="ConsPlusNormal"/>
        <w:spacing w:before="240"/>
        <w:ind w:firstLine="540"/>
        <w:jc w:val="both"/>
      </w:pPr>
      <w:r>
        <w:t>8) указание органа местного самоуправления Омской области, на который возлагаются функции по исполнению (координации исполнения) соглашения и представлению отчетности;</w:t>
      </w:r>
    </w:p>
    <w:p w:rsidR="00887B4D" w:rsidRDefault="00887B4D">
      <w:pPr>
        <w:pStyle w:val="ConsPlusNormal"/>
        <w:spacing w:before="240"/>
        <w:ind w:firstLine="540"/>
        <w:jc w:val="both"/>
      </w:pPr>
      <w:r>
        <w:t>9) порядок осуществления контроля за выполнением муниципальным образованием Омской области обязательств, предусмотренных соглашением;</w:t>
      </w:r>
    </w:p>
    <w:p w:rsidR="00887B4D" w:rsidRDefault="00887B4D">
      <w:pPr>
        <w:pStyle w:val="ConsPlusNormal"/>
        <w:spacing w:before="240"/>
        <w:ind w:firstLine="540"/>
        <w:jc w:val="both"/>
      </w:pPr>
      <w:r>
        <w:t>10) ответственность сторон за нарушение условий соглашения;</w:t>
      </w:r>
    </w:p>
    <w:p w:rsidR="00887B4D" w:rsidRDefault="00887B4D">
      <w:pPr>
        <w:pStyle w:val="ConsPlusNormal"/>
        <w:spacing w:before="240"/>
        <w:ind w:firstLine="540"/>
        <w:jc w:val="both"/>
      </w:pPr>
      <w:r>
        <w:t>11) условие о вступлении в силу соглашения.</w:t>
      </w:r>
    </w:p>
    <w:p w:rsidR="00887B4D" w:rsidRDefault="00887B4D">
      <w:pPr>
        <w:pStyle w:val="ConsPlusNormal"/>
        <w:spacing w:before="240"/>
        <w:ind w:firstLine="540"/>
        <w:jc w:val="both"/>
      </w:pPr>
      <w:r>
        <w:t>4. Перечень документов, необходимых для заключения соглашения:</w:t>
      </w:r>
    </w:p>
    <w:p w:rsidR="00887B4D" w:rsidRDefault="00887B4D">
      <w:pPr>
        <w:pStyle w:val="ConsPlusNormal"/>
        <w:spacing w:before="240"/>
        <w:ind w:firstLine="540"/>
        <w:jc w:val="both"/>
      </w:pPr>
      <w:r>
        <w:t xml:space="preserve">1) копия муниципальной программы, указанной в </w:t>
      </w:r>
      <w:r>
        <w:rPr>
          <w:color w:val="0000FF"/>
        </w:rPr>
        <w:t>подпункте 1 пункта 2</w:t>
      </w:r>
      <w:r>
        <w:t xml:space="preserve"> настоящего раздела, </w:t>
      </w:r>
      <w:r>
        <w:lastRenderedPageBreak/>
        <w:t>заверенная уполномоченным должностным лицом органа местного самоуправления Омской области;</w:t>
      </w:r>
    </w:p>
    <w:p w:rsidR="00887B4D" w:rsidRDefault="00887B4D">
      <w:pPr>
        <w:pStyle w:val="ConsPlusNormal"/>
        <w:spacing w:before="240"/>
        <w:ind w:firstLine="540"/>
        <w:jc w:val="both"/>
      </w:pPr>
      <w:r>
        <w:t>2) выписка из решения представительного органа муниципального образования Омской области о бюджете муниципального образования Омской области, предусматривающего объем бюджетных ассигнований на соответствующий финансовый год на исполнение расходных обязательств муниципального образования Омской области, в целях софинансирования которых предоставляется Субсидия (либо выписка из сводной бюджетной росписи местного бюджета), заверенная уполномоченным должностным лицом органа местного самоуправления Омской области.</w:t>
      </w:r>
    </w:p>
    <w:p w:rsidR="00887B4D" w:rsidRDefault="00887B4D">
      <w:pPr>
        <w:pStyle w:val="ConsPlusNormal"/>
        <w:spacing w:before="240"/>
        <w:ind w:firstLine="540"/>
        <w:jc w:val="both"/>
      </w:pPr>
      <w:r>
        <w:t>5. Соглашение заключается в соответствии с типовой формой, утвержденной Министерством финансов Омской области.</w:t>
      </w:r>
    </w:p>
    <w:p w:rsidR="00887B4D" w:rsidRDefault="00887B4D">
      <w:pPr>
        <w:pStyle w:val="ConsPlusNormal"/>
        <w:spacing w:before="240"/>
        <w:ind w:firstLine="540"/>
        <w:jc w:val="both"/>
      </w:pPr>
      <w:r>
        <w:t xml:space="preserve">В случае софинансирования из федерального бюджета расходного обязательства Омской области по предоставлению Субсидии соглашение должно соответствовать требованиям, установленным правилами, предусмотренными </w:t>
      </w:r>
      <w:r>
        <w:rPr>
          <w:color w:val="0000FF"/>
        </w:rPr>
        <w:t>абзацем первым пункта 3 статьи 132</w:t>
      </w:r>
      <w:r>
        <w:t xml:space="preserve"> Бюджетного кодекса Российской Федерации.</w:t>
      </w:r>
    </w:p>
    <w:p w:rsidR="00887B4D" w:rsidRDefault="00887B4D">
      <w:pPr>
        <w:pStyle w:val="ConsPlusNormal"/>
        <w:spacing w:before="240"/>
        <w:ind w:firstLine="540"/>
        <w:jc w:val="both"/>
      </w:pPr>
      <w:r>
        <w:t>В случае внесения в закон Омской области об областном бюджете на текущий финансовый год и на плановый период и (или) Программу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887B4D" w:rsidRDefault="00887B4D">
      <w:pPr>
        <w:pStyle w:val="ConsPlusNormal"/>
        <w:spacing w:before="24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целевых индикаторов реализации мероприятий, сокращения размера Субсидии.</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t xml:space="preserve">Абзацы пятый - седьмой исключены. - </w:t>
      </w:r>
      <w:r>
        <w:rPr>
          <w:color w:val="0000FF"/>
        </w:rPr>
        <w:t>Постановление</w:t>
      </w:r>
      <w:r>
        <w:t xml:space="preserve"> Правительства Омской области от 29.12.2020 N 583-п.</w:t>
      </w:r>
    </w:p>
    <w:p w:rsidR="00887B4D" w:rsidRDefault="00887B4D">
      <w:pPr>
        <w:pStyle w:val="ConsPlusNormal"/>
        <w:spacing w:before="240"/>
        <w:ind w:firstLine="540"/>
        <w:jc w:val="both"/>
      </w:pPr>
      <w:r>
        <w:t>При предоставлении муниципальному образованию Омской области в составе Субсидии средств на погашение кредиторской задолженности, возникшей по состоянию на 1 января текущего финансового года, суммы, направляемые на погашение кредиторской задолженности, предусматриваются в соглашении отдельно, результаты использования Субсидии в отношении данных средств не устанавливаются.</w:t>
      </w:r>
    </w:p>
    <w:p w:rsidR="00887B4D" w:rsidRDefault="00887B4D">
      <w:pPr>
        <w:pStyle w:val="ConsPlusNormal"/>
        <w:spacing w:before="240"/>
        <w:ind w:firstLine="540"/>
        <w:jc w:val="both"/>
      </w:pPr>
      <w: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Омской области, в пределах средств и на сроки, которые установлены указанными актами.</w:t>
      </w:r>
    </w:p>
    <w:p w:rsidR="00887B4D" w:rsidRDefault="00887B4D">
      <w:pPr>
        <w:pStyle w:val="ConsPlusNormal"/>
        <w:spacing w:before="240"/>
        <w:ind w:firstLine="540"/>
        <w:jc w:val="both"/>
      </w:pPr>
      <w:r>
        <w:t xml:space="preserve">6.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Омской области, предусмотренных в бюджете муниципального образования Омской области, в целях софинансирования которого предоставляется Субсидия, не может превышать предельный уровень </w:t>
      </w:r>
      <w:r>
        <w:lastRenderedPageBreak/>
        <w:t>софинансирования, ежегодно утверждаемый Правительством Омской области по муниципальным образованиям Омской области (далее - предельный уровень софинансирования) (за исключением расходного обязательства муниципального образования Омской области, возникающего при реализации национальных проектов (программ) и (или) федеральных проектов).</w:t>
      </w:r>
    </w:p>
    <w:p w:rsidR="00887B4D" w:rsidRDefault="00887B4D">
      <w:pPr>
        <w:pStyle w:val="ConsPlusNormal"/>
        <w:spacing w:before="240"/>
        <w:ind w:firstLine="540"/>
        <w:jc w:val="both"/>
      </w:pPr>
      <w:bookmarkStart w:id="7" w:name="Par1222"/>
      <w:bookmarkEnd w:id="7"/>
      <w:r>
        <w:t>Уровень софинансирования расходного обязательства муниципального образования Омской области, возникающего при реализации национальных проектов (программ) и (или) федеральных проектов, одним из источников финансирования которых являются субсидии из федерального бюджета, определяется на основании соглашений (договоров), заключенных Правительством Омской области с федеральными органами исполнительной власти.</w:t>
      </w:r>
    </w:p>
    <w:p w:rsidR="00887B4D" w:rsidRDefault="00887B4D">
      <w:pPr>
        <w:pStyle w:val="ConsPlusNormal"/>
        <w:spacing w:before="240"/>
        <w:ind w:firstLine="540"/>
        <w:jc w:val="both"/>
      </w:pPr>
      <w:r>
        <w:t>7. Конкурсный отбор муниципальных образований Омской области для предоставления Субсидий (далее - отбор) осуществляется в течение 30 рабочих дней со дня истечения срока представления органами местного самоуправления Омской области заявок на участие в отборе исполнителям мероприятий.</w:t>
      </w:r>
    </w:p>
    <w:p w:rsidR="00887B4D" w:rsidRDefault="00887B4D">
      <w:pPr>
        <w:pStyle w:val="ConsPlusNormal"/>
        <w:spacing w:before="240"/>
        <w:ind w:firstLine="540"/>
        <w:jc w:val="both"/>
      </w:pPr>
      <w:r>
        <w:t>Форма и сроки представления заявок на участие в отборе, а также перечень прилагаемых к ним документов определяются исполнителями мероприятий.</w:t>
      </w:r>
    </w:p>
    <w:p w:rsidR="00887B4D" w:rsidRDefault="00887B4D">
      <w:pPr>
        <w:pStyle w:val="ConsPlusNormal"/>
        <w:spacing w:before="240"/>
        <w:ind w:firstLine="540"/>
        <w:jc w:val="both"/>
      </w:pPr>
      <w:bookmarkStart w:id="8" w:name="Par1225"/>
      <w:bookmarkEnd w:id="8"/>
      <w:r>
        <w:t>8. Критериями отбора являются:</w:t>
      </w:r>
    </w:p>
    <w:p w:rsidR="00887B4D" w:rsidRDefault="00887B4D">
      <w:pPr>
        <w:pStyle w:val="ConsPlusNormal"/>
        <w:spacing w:before="240"/>
        <w:ind w:firstLine="540"/>
        <w:jc w:val="both"/>
      </w:pPr>
      <w:r>
        <w:t>1) осуществление органами местного самоуправления Омской области деятельности по решению вопросов местного значения, соответствующей целям предоставления Субсидии;</w:t>
      </w:r>
    </w:p>
    <w:p w:rsidR="00887B4D" w:rsidRDefault="00887B4D">
      <w:pPr>
        <w:pStyle w:val="ConsPlusNormal"/>
        <w:spacing w:before="240"/>
        <w:ind w:firstLine="540"/>
        <w:jc w:val="both"/>
      </w:pPr>
      <w:r>
        <w:t xml:space="preserve">2) потребность в повышении уровня доступности для инвалидов и других маломобильных групп населения объектов и услуг посредством достижения целей предоставления Субсидий, предусмотренных </w:t>
      </w:r>
      <w:r>
        <w:rPr>
          <w:color w:val="0000FF"/>
        </w:rPr>
        <w:t>пунктом 1</w:t>
      </w:r>
      <w:r>
        <w:t xml:space="preserve"> настоящего раздела.</w:t>
      </w:r>
    </w:p>
    <w:p w:rsidR="00887B4D" w:rsidRDefault="00887B4D">
      <w:pPr>
        <w:pStyle w:val="ConsPlusNormal"/>
        <w:spacing w:before="240"/>
        <w:ind w:firstLine="540"/>
        <w:jc w:val="both"/>
      </w:pPr>
      <w:r>
        <w:t>9. По результатам отбора исполнитель мероприятий в течение 10 рабочих дней со дня его проведения принимает решение о предоставлении или об отказе в предоставлении Субсидий в форме распоряжения.</w:t>
      </w:r>
    </w:p>
    <w:p w:rsidR="00887B4D" w:rsidRDefault="00887B4D">
      <w:pPr>
        <w:pStyle w:val="ConsPlusNormal"/>
        <w:spacing w:before="240"/>
        <w:ind w:firstLine="540"/>
        <w:jc w:val="both"/>
      </w:pPr>
      <w:r>
        <w:t>Основаниями для отказа в предоставлении Субсидий являются:</w:t>
      </w:r>
    </w:p>
    <w:p w:rsidR="00887B4D" w:rsidRDefault="00887B4D">
      <w:pPr>
        <w:pStyle w:val="ConsPlusNormal"/>
        <w:spacing w:before="240"/>
        <w:ind w:firstLine="540"/>
        <w:jc w:val="both"/>
      </w:pPr>
      <w:r>
        <w:t>1) непредставление документов, предусмотренных для участия в отборе;</w:t>
      </w:r>
    </w:p>
    <w:p w:rsidR="00887B4D" w:rsidRDefault="00887B4D">
      <w:pPr>
        <w:pStyle w:val="ConsPlusNormal"/>
        <w:spacing w:before="240"/>
        <w:ind w:firstLine="540"/>
        <w:jc w:val="both"/>
      </w:pPr>
      <w:r>
        <w:t xml:space="preserve">2) несоответствие муниципальных образований Омской области критериям отбора, установленным </w:t>
      </w:r>
      <w:r>
        <w:rPr>
          <w:color w:val="0000FF"/>
        </w:rPr>
        <w:t>пунктом 8</w:t>
      </w:r>
      <w:r>
        <w:t xml:space="preserve"> настоящего раздела;</w:t>
      </w:r>
    </w:p>
    <w:p w:rsidR="00887B4D" w:rsidRDefault="00887B4D">
      <w:pPr>
        <w:pStyle w:val="ConsPlusNormal"/>
        <w:spacing w:before="240"/>
        <w:ind w:firstLine="540"/>
        <w:jc w:val="both"/>
      </w:pPr>
      <w:r>
        <w:t>3) наличие в документах, представленных для участия в отборе, недостоверных сведений.</w:t>
      </w:r>
    </w:p>
    <w:p w:rsidR="00887B4D" w:rsidRDefault="00887B4D">
      <w:pPr>
        <w:pStyle w:val="ConsPlusNormal"/>
        <w:spacing w:before="240"/>
        <w:ind w:firstLine="540"/>
        <w:jc w:val="both"/>
      </w:pPr>
      <w:r>
        <w:t>На основании решения о предоставлении Субсидий исполнитель мероприятий в течение 10 рабочих дней со дня его принятия подготавливает проект постановления Правительства Омской области о распределении субсидий.</w:t>
      </w:r>
    </w:p>
    <w:p w:rsidR="00887B4D" w:rsidRDefault="00887B4D">
      <w:pPr>
        <w:pStyle w:val="ConsPlusNormal"/>
        <w:spacing w:before="240"/>
        <w:ind w:firstLine="540"/>
        <w:jc w:val="both"/>
      </w:pPr>
      <w:r>
        <w:t>Распределение субсидий утверждается постановлением Правительства Омской области.</w:t>
      </w:r>
    </w:p>
    <w:p w:rsidR="00887B4D" w:rsidRDefault="00887B4D">
      <w:pPr>
        <w:pStyle w:val="ConsPlusNormal"/>
        <w:spacing w:before="240"/>
        <w:ind w:firstLine="540"/>
        <w:jc w:val="both"/>
      </w:pPr>
      <w:r>
        <w:t xml:space="preserve">10.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в установленном порядке </w:t>
      </w:r>
      <w:r>
        <w:lastRenderedPageBreak/>
        <w:t>исполнителям мероприятий на соответствующий финансовый год.</w:t>
      </w:r>
    </w:p>
    <w:p w:rsidR="00887B4D" w:rsidRDefault="00887B4D">
      <w:pPr>
        <w:pStyle w:val="ConsPlusNormal"/>
        <w:spacing w:before="240"/>
        <w:ind w:firstLine="540"/>
        <w:jc w:val="both"/>
      </w:pPr>
      <w:r>
        <w:t>11. Определение размера Субсидии, предоставляемой муниципальному образованию Омской области, осуществляется исполнителями мероприятий исходя из:</w:t>
      </w:r>
    </w:p>
    <w:p w:rsidR="00887B4D" w:rsidRDefault="00887B4D">
      <w:pPr>
        <w:pStyle w:val="ConsPlusNormal"/>
        <w:spacing w:before="240"/>
        <w:ind w:firstLine="540"/>
        <w:jc w:val="both"/>
      </w:pPr>
      <w:r>
        <w:t>1) объема бюджетных ассигнований, предусмотренных исполнителям мероприятий сводной бюджетной росписью областного бюджета;</w:t>
      </w:r>
    </w:p>
    <w:p w:rsidR="00887B4D" w:rsidRDefault="00887B4D">
      <w:pPr>
        <w:pStyle w:val="ConsPlusNormal"/>
        <w:spacing w:before="240"/>
        <w:ind w:firstLine="540"/>
        <w:jc w:val="both"/>
      </w:pPr>
      <w:r>
        <w:t>2) количества муниципальных образований Омской области, прошедших отбор;</w:t>
      </w:r>
    </w:p>
    <w:p w:rsidR="00887B4D" w:rsidRDefault="00887B4D">
      <w:pPr>
        <w:pStyle w:val="ConsPlusNormal"/>
        <w:spacing w:before="240"/>
        <w:ind w:firstLine="540"/>
        <w:jc w:val="both"/>
      </w:pPr>
      <w:r>
        <w:t>3) потребности в финансовых средствах на реализацию мероприятий.</w:t>
      </w:r>
    </w:p>
    <w:p w:rsidR="00887B4D" w:rsidRDefault="00887B4D">
      <w:pPr>
        <w:pStyle w:val="ConsPlusNormal"/>
        <w:spacing w:before="240"/>
        <w:ind w:firstLine="540"/>
        <w:jc w:val="both"/>
      </w:pPr>
      <w:r>
        <w:t>12. Размер Субсидии, предоставляемой i-му муниципальному образованию Омской области, измеряется в рублях и определяется по формуле:</w:t>
      </w:r>
    </w:p>
    <w:p w:rsidR="00887B4D" w:rsidRDefault="00887B4D">
      <w:pPr>
        <w:pStyle w:val="ConsPlusNormal"/>
        <w:jc w:val="both"/>
      </w:pPr>
    </w:p>
    <w:p w:rsidR="00887B4D" w:rsidRDefault="00887B4D">
      <w:pPr>
        <w:pStyle w:val="ConsPlusNormal"/>
        <w:ind w:firstLine="540"/>
        <w:jc w:val="both"/>
      </w:pPr>
      <w:r>
        <w:t>Сi = (СОБ / П) x Пi x Di, где:</w:t>
      </w:r>
    </w:p>
    <w:p w:rsidR="00887B4D" w:rsidRDefault="00887B4D">
      <w:pPr>
        <w:pStyle w:val="ConsPlusNormal"/>
        <w:jc w:val="both"/>
      </w:pPr>
    </w:p>
    <w:p w:rsidR="00887B4D" w:rsidRDefault="00887B4D">
      <w:pPr>
        <w:pStyle w:val="ConsPlusNormal"/>
        <w:ind w:firstLine="540"/>
        <w:jc w:val="both"/>
      </w:pPr>
      <w:r>
        <w:t>Сi - размер Субсидии, предоставляемой i-му муниципальному образованию Омской области;</w:t>
      </w:r>
    </w:p>
    <w:p w:rsidR="00887B4D" w:rsidRDefault="00887B4D">
      <w:pPr>
        <w:pStyle w:val="ConsPlusNormal"/>
        <w:spacing w:before="240"/>
        <w:ind w:firstLine="540"/>
        <w:jc w:val="both"/>
      </w:pPr>
      <w:r>
        <w:t>СОБ - средства областного бюджета, предусмотренные на софинансирование соответствующих расходов;</w:t>
      </w:r>
    </w:p>
    <w:p w:rsidR="00887B4D" w:rsidRDefault="00887B4D">
      <w:pPr>
        <w:pStyle w:val="ConsPlusNormal"/>
        <w:spacing w:before="240"/>
        <w:ind w:firstLine="540"/>
        <w:jc w:val="both"/>
      </w:pPr>
      <w:r>
        <w:t>П - суммарный объем потребности муниципальных образований Омской области в средствах областного бюджета для выполнения мероприятий в текущем финансовом году;</w:t>
      </w:r>
    </w:p>
    <w:p w:rsidR="00887B4D" w:rsidRDefault="00887B4D">
      <w:pPr>
        <w:pStyle w:val="ConsPlusNormal"/>
        <w:spacing w:before="240"/>
        <w:ind w:firstLine="540"/>
        <w:jc w:val="both"/>
      </w:pPr>
      <w:r>
        <w:t>Пi - общий объем потребности i-го муниципального образования Омской области в средствах областного и местного бюджетов для выполнения мероприятий в текущем финансовом году (с учетом предельного уровня софинансирования);</w:t>
      </w:r>
    </w:p>
    <w:p w:rsidR="00887B4D" w:rsidRDefault="00887B4D">
      <w:pPr>
        <w:pStyle w:val="ConsPlusNormal"/>
        <w:spacing w:before="240"/>
        <w:ind w:firstLine="540"/>
        <w:jc w:val="both"/>
      </w:pPr>
      <w:r>
        <w:t>Di - уровень софинансирования в процентах, определяемый по формуле:</w:t>
      </w:r>
    </w:p>
    <w:p w:rsidR="00887B4D" w:rsidRDefault="00887B4D">
      <w:pPr>
        <w:pStyle w:val="ConsPlusNormal"/>
        <w:jc w:val="both"/>
      </w:pPr>
    </w:p>
    <w:p w:rsidR="00887B4D" w:rsidRDefault="00887B4D">
      <w:pPr>
        <w:pStyle w:val="ConsPlusNormal"/>
        <w:ind w:firstLine="540"/>
        <w:jc w:val="both"/>
      </w:pPr>
      <w:r>
        <w:t>Di = Dср / РБОi, где:</w:t>
      </w:r>
    </w:p>
    <w:p w:rsidR="00887B4D" w:rsidRDefault="00887B4D">
      <w:pPr>
        <w:pStyle w:val="ConsPlusNormal"/>
        <w:jc w:val="both"/>
      </w:pPr>
    </w:p>
    <w:p w:rsidR="00887B4D" w:rsidRDefault="00887B4D">
      <w:pPr>
        <w:pStyle w:val="ConsPlusNormal"/>
        <w:ind w:firstLine="540"/>
        <w:jc w:val="both"/>
      </w:pPr>
      <w:r>
        <w:t>Dср - средний уровень софинансирования, установленный в размере 87 процентов для муниципальных районов (городского округа) Омской области и 90 процентов для городских, сельских поселений Омской области;</w:t>
      </w:r>
    </w:p>
    <w:p w:rsidR="00887B4D" w:rsidRDefault="00887B4D">
      <w:pPr>
        <w:pStyle w:val="ConsPlusNormal"/>
        <w:spacing w:before="240"/>
        <w:ind w:firstLine="540"/>
        <w:jc w:val="both"/>
      </w:pPr>
      <w:r>
        <w:t>РБОi - уровень расчетной бюджетной обеспеченности муниципальных образований Омской области.</w:t>
      </w:r>
    </w:p>
    <w:p w:rsidR="00887B4D" w:rsidRDefault="00887B4D">
      <w:pPr>
        <w:pStyle w:val="ConsPlusNormal"/>
        <w:spacing w:before="240"/>
        <w:ind w:firstLine="540"/>
        <w:jc w:val="both"/>
      </w:pPr>
      <w:r>
        <w:t xml:space="preserve">Если расчетное значение уровня софинансирования для i-го муниципального образования Омской области превышает предельный уровень софинансирования (за исключением случая, установленного </w:t>
      </w:r>
      <w:r>
        <w:rPr>
          <w:color w:val="0000FF"/>
        </w:rPr>
        <w:t>абзацем вторым пункта 6</w:t>
      </w:r>
      <w:r>
        <w:t xml:space="preserve"> настоящего раздела), уровень софинансирования определяется исходя из указанного предельного уровня софинансирования.</w:t>
      </w:r>
    </w:p>
    <w:p w:rsidR="00887B4D" w:rsidRDefault="00887B4D">
      <w:pPr>
        <w:pStyle w:val="ConsPlusNormal"/>
        <w:spacing w:before="240"/>
        <w:ind w:firstLine="540"/>
        <w:jc w:val="both"/>
      </w:pPr>
      <w:r>
        <w:t xml:space="preserve">Если значение Сi превышает размер заявленной потребности i-го муниципального образования Омской области на софинансирование мероприятий, сумма Субсидии, предоставляемая i-му муниципальному образованию Омской области, принимается равной </w:t>
      </w:r>
      <w:r>
        <w:lastRenderedPageBreak/>
        <w:t>заявленной потребности.</w:t>
      </w:r>
    </w:p>
    <w:p w:rsidR="00887B4D" w:rsidRDefault="00887B4D">
      <w:pPr>
        <w:pStyle w:val="ConsPlusNormal"/>
        <w:spacing w:before="240"/>
        <w:ind w:firstLine="540"/>
        <w:jc w:val="both"/>
      </w:pPr>
      <w:r>
        <w:t>13. Объем бюджетных ассигнований бюджета муниципального образования Омской области на финансовое обеспечение расходного обязательства муниципального образования Омской области, софинансируемого за счет Субсидии, утверждается решением представительного органа муниципального образования Омской области о бюджете муниципального образования 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887B4D" w:rsidRDefault="00887B4D">
      <w:pPr>
        <w:pStyle w:val="ConsPlusNormal"/>
        <w:spacing w:before="240"/>
        <w:ind w:firstLine="540"/>
        <w:jc w:val="both"/>
      </w:pPr>
      <w:r>
        <w:t>14. Перечисление Субсидий на счета муниципальных образований Омской области осуществляется исполнителями мероприятий в соответствии с законодательством в порядке и сроки, установленные соглашением.</w:t>
      </w:r>
    </w:p>
    <w:p w:rsidR="00887B4D" w:rsidRDefault="00887B4D">
      <w:pPr>
        <w:pStyle w:val="ConsPlusNormal"/>
        <w:spacing w:before="240"/>
        <w:ind w:firstLine="540"/>
        <w:jc w:val="both"/>
      </w:pPr>
      <w:r>
        <w:t>15. Результаты использования Субсидий соответствуют целевым индикаторам реализации мероприятий.</w:t>
      </w:r>
    </w:p>
    <w:p w:rsidR="00887B4D" w:rsidRDefault="00887B4D">
      <w:pPr>
        <w:pStyle w:val="ConsPlusNormal"/>
        <w:spacing w:before="240"/>
        <w:ind w:firstLine="540"/>
        <w:jc w:val="both"/>
      </w:pPr>
      <w:bookmarkStart w:id="9" w:name="Par1259"/>
      <w:bookmarkEnd w:id="9"/>
      <w:r>
        <w:t>16. Отчетность представляется муниципальными образованиями Омской области в срок до 15 числа месяца, следующего за отчетным кварталом, соответствующим исполнителям мероприятий по установленным ими формам.</w:t>
      </w:r>
    </w:p>
    <w:p w:rsidR="00887B4D" w:rsidRDefault="00887B4D">
      <w:pPr>
        <w:pStyle w:val="ConsPlusNormal"/>
        <w:spacing w:before="240"/>
        <w:ind w:firstLine="540"/>
        <w:jc w:val="both"/>
      </w:pPr>
      <w:r>
        <w:t xml:space="preserve">17. Оценка эффективности использования Субсидий осуществляется исполнителями мероприятий на основании анализа представленной муниципальными образованиями Омской области отчетности в соответствии с </w:t>
      </w:r>
      <w:r>
        <w:rPr>
          <w:color w:val="0000FF"/>
        </w:rPr>
        <w:t>пунктом 16</w:t>
      </w:r>
      <w:r>
        <w:t xml:space="preserve"> настоящего раздела путем расчета процента исполнения установленных соглашением значений результатов использования Субсидии по следующей формуле:</w:t>
      </w:r>
    </w:p>
    <w:p w:rsidR="00887B4D" w:rsidRDefault="00887B4D">
      <w:pPr>
        <w:pStyle w:val="ConsPlusNormal"/>
        <w:jc w:val="both"/>
      </w:pPr>
    </w:p>
    <w:p w:rsidR="00887B4D" w:rsidRDefault="00887B4D">
      <w:pPr>
        <w:pStyle w:val="ConsPlusNormal"/>
        <w:ind w:firstLine="540"/>
        <w:jc w:val="both"/>
      </w:pPr>
      <w:r>
        <w:t>ЭПi = m / n x 100%, где:</w:t>
      </w:r>
    </w:p>
    <w:p w:rsidR="00887B4D" w:rsidRDefault="00887B4D">
      <w:pPr>
        <w:pStyle w:val="ConsPlusNormal"/>
        <w:jc w:val="both"/>
      </w:pPr>
    </w:p>
    <w:p w:rsidR="00887B4D" w:rsidRDefault="00887B4D">
      <w:pPr>
        <w:pStyle w:val="ConsPlusNormal"/>
        <w:ind w:firstLine="540"/>
        <w:jc w:val="both"/>
      </w:pPr>
      <w:r>
        <w:t>ЭПi - эффективность использования Субсидии i-м муниципальным образованием Омской области;</w:t>
      </w:r>
    </w:p>
    <w:p w:rsidR="00887B4D" w:rsidRDefault="00887B4D">
      <w:pPr>
        <w:pStyle w:val="ConsPlusNormal"/>
        <w:spacing w:before="240"/>
        <w:ind w:firstLine="540"/>
        <w:jc w:val="both"/>
      </w:pPr>
      <w:r>
        <w:t>m - значения результатов использования Субсидии, фактически достигнутые муниципальным образованием Омской области по состоянию на 31 декабря года предоставления Субсидии;</w:t>
      </w:r>
    </w:p>
    <w:p w:rsidR="00887B4D" w:rsidRDefault="00887B4D">
      <w:pPr>
        <w:pStyle w:val="ConsPlusNormal"/>
        <w:spacing w:before="240"/>
        <w:ind w:firstLine="540"/>
        <w:jc w:val="both"/>
      </w:pPr>
      <w:r>
        <w:t>n - значения результатов использования Субсидии, установленные соглашением.</w:t>
      </w:r>
    </w:p>
    <w:p w:rsidR="00887B4D" w:rsidRDefault="00887B4D">
      <w:pPr>
        <w:pStyle w:val="ConsPlusNormal"/>
        <w:spacing w:before="240"/>
        <w:ind w:firstLine="540"/>
        <w:jc w:val="both"/>
      </w:pPr>
      <w:r>
        <w:t>18. В случае использования Субсидии не по целевому назначению соответствующие средства подлежат возврату в областной бюджет в порядке, установленном законодательством.</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both"/>
              <w:rPr>
                <w:color w:val="392C69"/>
              </w:rPr>
            </w:pPr>
            <w:r>
              <w:rPr>
                <w:color w:val="392C69"/>
              </w:rPr>
              <w:t xml:space="preserve">Действие п. 19 разд. IX приостановлено до 01.01.2022 </w:t>
            </w:r>
            <w:r>
              <w:rPr>
                <w:color w:val="0000FF"/>
              </w:rPr>
              <w:t>Постановлением</w:t>
            </w:r>
            <w:r>
              <w:rPr>
                <w:color w:val="392C69"/>
              </w:rPr>
              <w:t xml:space="preserve"> Правительства Омской области от 29.12.2020 N 583-п.</w:t>
            </w:r>
          </w:p>
        </w:tc>
      </w:tr>
    </w:tbl>
    <w:p w:rsidR="00887B4D" w:rsidRDefault="00887B4D">
      <w:pPr>
        <w:pStyle w:val="ConsPlusNormal"/>
        <w:spacing w:before="300"/>
        <w:ind w:firstLine="540"/>
        <w:jc w:val="both"/>
      </w:pPr>
      <w:bookmarkStart w:id="10" w:name="Par1269"/>
      <w:bookmarkEnd w:id="10"/>
      <w:r>
        <w:t xml:space="preserve">19. В случае если муниципальным образованием Омской области по состоянию на 31 декабря года предоставления Субсидии допущены нарушения обязательств, предусмотренных соглашением в соответствии с </w:t>
      </w:r>
      <w:r>
        <w:rPr>
          <w:color w:val="0000FF"/>
        </w:rPr>
        <w:t>подпунктом 4 пункта 3</w:t>
      </w:r>
      <w:r>
        <w:t xml:space="preserve"> настоящего раздела,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w:t>
      </w:r>
      <w:r>
        <w:lastRenderedPageBreak/>
        <w:t>нарушения не устранены, объем средств, подлежащий возврату из бюджета муниципального образования Омской области в областной бюджет в срок до 20 мая года, следующего за годом предоставления Субсидии, определяется по формуле:</w:t>
      </w:r>
    </w:p>
    <w:p w:rsidR="00887B4D" w:rsidRDefault="00887B4D">
      <w:pPr>
        <w:pStyle w:val="ConsPlusNormal"/>
        <w:jc w:val="both"/>
      </w:pPr>
    </w:p>
    <w:p w:rsidR="00887B4D" w:rsidRDefault="00887B4D">
      <w:pPr>
        <w:pStyle w:val="ConsPlusNormal"/>
        <w:ind w:firstLine="540"/>
        <w:jc w:val="both"/>
      </w:pPr>
      <w:r>
        <w:t>СВi = (Сi x Кi x m / n) x 0,1, где:</w:t>
      </w:r>
    </w:p>
    <w:p w:rsidR="00887B4D" w:rsidRDefault="00887B4D">
      <w:pPr>
        <w:pStyle w:val="ConsPlusNormal"/>
        <w:jc w:val="both"/>
      </w:pPr>
    </w:p>
    <w:p w:rsidR="00887B4D" w:rsidRDefault="00887B4D">
      <w:pPr>
        <w:pStyle w:val="ConsPlusNormal"/>
        <w:ind w:firstLine="540"/>
        <w:jc w:val="both"/>
      </w:pPr>
      <w:r>
        <w:t>СВi - объем средств, подлежащий возврату i-м муниципальным образованием Омской области в областной бюджет;</w:t>
      </w:r>
    </w:p>
    <w:p w:rsidR="00887B4D" w:rsidRDefault="00887B4D">
      <w:pPr>
        <w:pStyle w:val="ConsPlusNormal"/>
        <w:spacing w:before="240"/>
        <w:ind w:firstLine="540"/>
        <w:jc w:val="both"/>
      </w:pPr>
      <w:r>
        <w:t>Сi - объем Субсидии, фактически предоставленной бюджету i-го муниципального образования Омской области в отчетном финансовом году, а также Субсидии, фактически предоставленной в текущем финансовом году на погашение кредиторской задолженности, возникшей по состоянию на 1 января текущего финансового года.</w:t>
      </w:r>
    </w:p>
    <w:p w:rsidR="00887B4D" w:rsidRDefault="00887B4D">
      <w:pPr>
        <w:pStyle w:val="ConsPlusNormal"/>
        <w:spacing w:before="240"/>
        <w:ind w:firstLine="540"/>
        <w:jc w:val="both"/>
      </w:pPr>
      <w:r>
        <w:t>В указанном объеме показателя Сi не учитывается размер остатка Субсидии, не использованного по состоянию на 1 января текущего финансового года, а также часть Субсидии, фактически предоставленная на погашение кредиторской задолженности, возникшей по состоянию на 1 января отчетного финансового года;</w:t>
      </w:r>
    </w:p>
    <w:p w:rsidR="00887B4D" w:rsidRDefault="00887B4D">
      <w:pPr>
        <w:pStyle w:val="ConsPlusNormal"/>
        <w:spacing w:before="240"/>
        <w:ind w:firstLine="540"/>
        <w:jc w:val="both"/>
      </w:pPr>
      <w:r>
        <w:t>Кi - коэффициент возврата Субсидии для i-го муниципального образования Омской области;</w:t>
      </w:r>
    </w:p>
    <w:p w:rsidR="00887B4D" w:rsidRDefault="00887B4D">
      <w:pPr>
        <w:pStyle w:val="ConsPlusNormal"/>
        <w:spacing w:before="240"/>
        <w:ind w:firstLine="540"/>
        <w:jc w:val="both"/>
      </w:pPr>
      <w:r>
        <w:t>m - количество t-х результатов использования Субсидии, по которым индекс, отражающий уровень недостижения t-го результата использования Субсидии, имеет положительное значение;</w:t>
      </w:r>
    </w:p>
    <w:p w:rsidR="00887B4D" w:rsidRDefault="00887B4D">
      <w:pPr>
        <w:pStyle w:val="ConsPlusNormal"/>
        <w:spacing w:before="240"/>
        <w:ind w:firstLine="540"/>
        <w:jc w:val="both"/>
      </w:pPr>
      <w:r>
        <w:t>n - общее количество t-х результатов использования Субсидии.</w:t>
      </w:r>
    </w:p>
    <w:p w:rsidR="00887B4D" w:rsidRDefault="00887B4D">
      <w:pPr>
        <w:pStyle w:val="ConsPlusNormal"/>
        <w:spacing w:before="240"/>
        <w:ind w:firstLine="540"/>
        <w:jc w:val="both"/>
      </w:pPr>
      <w:r>
        <w:t>Коэффициент возврата Субсидии для i-го муниципального образования Омской области определяется по формуле:</w:t>
      </w:r>
    </w:p>
    <w:p w:rsidR="00887B4D" w:rsidRDefault="00887B4D">
      <w:pPr>
        <w:pStyle w:val="ConsPlusNormal"/>
        <w:jc w:val="both"/>
      </w:pPr>
    </w:p>
    <w:p w:rsidR="00887B4D" w:rsidRDefault="00E32881">
      <w:pPr>
        <w:pStyle w:val="ConsPlusNormal"/>
        <w:ind w:firstLine="540"/>
        <w:jc w:val="both"/>
      </w:pPr>
      <w:r>
        <w:rPr>
          <w:noProof/>
          <w:position w:val="-29"/>
        </w:rPr>
        <w:drawing>
          <wp:inline distT="0" distB="0" distL="0" distR="0">
            <wp:extent cx="1844675" cy="5245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844675" cy="524510"/>
                    </a:xfrm>
                    <a:prstGeom prst="rect">
                      <a:avLst/>
                    </a:prstGeom>
                    <a:noFill/>
                    <a:ln w="9525">
                      <a:noFill/>
                      <a:miter lim="800000"/>
                      <a:headEnd/>
                      <a:tailEnd/>
                    </a:ln>
                  </pic:spPr>
                </pic:pic>
              </a:graphicData>
            </a:graphic>
          </wp:inline>
        </w:drawing>
      </w:r>
    </w:p>
    <w:p w:rsidR="00887B4D" w:rsidRDefault="00887B4D">
      <w:pPr>
        <w:pStyle w:val="ConsPlusNormal"/>
        <w:jc w:val="both"/>
      </w:pPr>
    </w:p>
    <w:p w:rsidR="00887B4D" w:rsidRDefault="00887B4D">
      <w:pPr>
        <w:pStyle w:val="ConsPlusNormal"/>
        <w:ind w:firstLine="540"/>
        <w:jc w:val="both"/>
      </w:pPr>
      <w:r>
        <w:t>Dit - индекс, отражающий уровень недостижения i-м муниципальным образованием Омской области t-го результата использования Субсидии, определяемый по формуле:</w:t>
      </w:r>
    </w:p>
    <w:p w:rsidR="00887B4D" w:rsidRDefault="00887B4D">
      <w:pPr>
        <w:pStyle w:val="ConsPlusNormal"/>
        <w:spacing w:before="240"/>
        <w:ind w:firstLine="540"/>
        <w:jc w:val="both"/>
      </w:pPr>
      <w:r>
        <w:t>1) для результатов использования Субсидии, по которым рост фактического значения отражает большую эффективность использования Субсидии:</w:t>
      </w:r>
    </w:p>
    <w:p w:rsidR="00887B4D" w:rsidRDefault="00887B4D">
      <w:pPr>
        <w:pStyle w:val="ConsPlusNormal"/>
        <w:jc w:val="both"/>
      </w:pPr>
    </w:p>
    <w:p w:rsidR="00887B4D" w:rsidRDefault="00887B4D">
      <w:pPr>
        <w:pStyle w:val="ConsPlusNormal"/>
        <w:ind w:firstLine="540"/>
        <w:jc w:val="both"/>
      </w:pPr>
      <w:r>
        <w:t>Dit = 1 - Tit / Sit, где:</w:t>
      </w:r>
    </w:p>
    <w:p w:rsidR="00887B4D" w:rsidRDefault="00887B4D">
      <w:pPr>
        <w:pStyle w:val="ConsPlusNormal"/>
        <w:jc w:val="both"/>
      </w:pPr>
    </w:p>
    <w:p w:rsidR="00887B4D" w:rsidRDefault="00887B4D">
      <w:pPr>
        <w:pStyle w:val="ConsPlusNormal"/>
        <w:ind w:firstLine="540"/>
        <w:jc w:val="both"/>
      </w:pPr>
      <w:r>
        <w:t>Tit - фактическое значение t-го результата использования Субсидии по i-му муниципальному образованию Омской области на отчетную дату;</w:t>
      </w:r>
    </w:p>
    <w:p w:rsidR="00887B4D" w:rsidRDefault="00887B4D">
      <w:pPr>
        <w:pStyle w:val="ConsPlusNormal"/>
        <w:spacing w:before="240"/>
        <w:ind w:firstLine="540"/>
        <w:jc w:val="both"/>
      </w:pPr>
      <w:r>
        <w:t>Sit - плановое значение t-го результата использования Субсидии по i-му муниципальному образованию Омской области, установленное соглашением;</w:t>
      </w:r>
    </w:p>
    <w:p w:rsidR="00887B4D" w:rsidRDefault="00887B4D">
      <w:pPr>
        <w:pStyle w:val="ConsPlusNormal"/>
        <w:spacing w:before="240"/>
        <w:ind w:firstLine="540"/>
        <w:jc w:val="both"/>
      </w:pPr>
      <w:r>
        <w:t xml:space="preserve">2) для результатов использования Субсидии, по которым рост фактического значения </w:t>
      </w:r>
      <w:r>
        <w:lastRenderedPageBreak/>
        <w:t>отражает меньшую эффективность использования Субсидии:</w:t>
      </w:r>
    </w:p>
    <w:p w:rsidR="00887B4D" w:rsidRDefault="00887B4D">
      <w:pPr>
        <w:pStyle w:val="ConsPlusNormal"/>
        <w:jc w:val="both"/>
      </w:pPr>
    </w:p>
    <w:p w:rsidR="00887B4D" w:rsidRDefault="00887B4D">
      <w:pPr>
        <w:pStyle w:val="ConsPlusNormal"/>
        <w:ind w:firstLine="540"/>
        <w:jc w:val="both"/>
      </w:pPr>
      <w:r>
        <w:t>Dit = 1 - Sit / Tit.</w:t>
      </w:r>
    </w:p>
    <w:p w:rsidR="00887B4D" w:rsidRDefault="00887B4D">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both"/>
              <w:rPr>
                <w:color w:val="392C69"/>
              </w:rPr>
            </w:pPr>
            <w:r>
              <w:rPr>
                <w:color w:val="392C69"/>
              </w:rPr>
              <w:t xml:space="preserve">Действие п. 20 разд. IX приостановлено до 01.01.2022 </w:t>
            </w:r>
            <w:r>
              <w:rPr>
                <w:color w:val="0000FF"/>
              </w:rPr>
              <w:t>Постановлением</w:t>
            </w:r>
            <w:r>
              <w:rPr>
                <w:color w:val="392C69"/>
              </w:rPr>
              <w:t xml:space="preserve"> Правительства Омской области от 29.12.2020 N 583-п.</w:t>
            </w:r>
          </w:p>
        </w:tc>
      </w:tr>
    </w:tbl>
    <w:p w:rsidR="00887B4D" w:rsidRDefault="00887B4D">
      <w:pPr>
        <w:pStyle w:val="ConsPlusNormal"/>
        <w:spacing w:before="300"/>
        <w:ind w:firstLine="540"/>
        <w:jc w:val="both"/>
      </w:pPr>
      <w:r>
        <w:t xml:space="preserve">20. Расчет объема средств, подлежащих возврату из бюджета муниципального образования Омской области в областной бюджет, осуществляется отдельно для каждого мероприятия, в отношении которого допущены нарушения обязательств, предусмотренных соглашением в соответствии с </w:t>
      </w:r>
      <w:r>
        <w:rPr>
          <w:color w:val="0000FF"/>
        </w:rPr>
        <w:t>подпунктом 4 пункта 3</w:t>
      </w:r>
      <w:r>
        <w:t xml:space="preserve"> настоящего раздела, с учетом применения результатов использования Субсидии, предусмотренных для такого мероприятия. Общий объем средств, подлежащих возврату, определяется как сумма объемов средств, подлежащих возврату, для каждого из мероприятий в соответствии с </w:t>
      </w:r>
      <w:r>
        <w:rPr>
          <w:color w:val="0000FF"/>
        </w:rPr>
        <w:t>пунктом 19</w:t>
      </w:r>
      <w:r>
        <w:t xml:space="preserve"> настоящего раздела, в отношении которых были допущены нарушения.</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both"/>
              <w:rPr>
                <w:color w:val="392C69"/>
              </w:rPr>
            </w:pPr>
            <w:r>
              <w:rPr>
                <w:color w:val="392C69"/>
              </w:rPr>
              <w:t xml:space="preserve">Действие п. 21 разд. IX приостановлено до 01.01.2022 </w:t>
            </w:r>
            <w:r>
              <w:rPr>
                <w:color w:val="0000FF"/>
              </w:rPr>
              <w:t>Постановлением</w:t>
            </w:r>
            <w:r>
              <w:rPr>
                <w:color w:val="392C69"/>
              </w:rPr>
              <w:t xml:space="preserve"> Правительства Омской области от 29.12.2020 N 583-п.</w:t>
            </w:r>
          </w:p>
        </w:tc>
      </w:tr>
    </w:tbl>
    <w:p w:rsidR="00887B4D" w:rsidRDefault="00887B4D">
      <w:pPr>
        <w:pStyle w:val="ConsPlusNormal"/>
        <w:spacing w:before="300"/>
        <w:ind w:firstLine="540"/>
        <w:jc w:val="both"/>
      </w:pPr>
      <w:bookmarkStart w:id="11" w:name="Par1297"/>
      <w:bookmarkEnd w:id="11"/>
      <w:r>
        <w:t xml:space="preserv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допущены нарушения обязательств, предусмотренных соглашением в соответствии с </w:t>
      </w:r>
      <w:r>
        <w:rPr>
          <w:color w:val="0000FF"/>
        </w:rPr>
        <w:t>подпунктом 4 пункта 3</w:t>
      </w:r>
      <w:r>
        <w:t xml:space="preserve"> настоящего раздела,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Омской области в областной бюджет в срок до 20 мая года, следующего за годом предоставления Субсидии, определяется в соответствии с </w:t>
      </w:r>
      <w:r>
        <w:rPr>
          <w:color w:val="0000FF"/>
        </w:rPr>
        <w:t>пунктом 19</w:t>
      </w:r>
      <w:r>
        <w:t xml:space="preserve"> настоящего раздела с учетом требований федерального законодательства.</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both"/>
              <w:rPr>
                <w:color w:val="392C69"/>
              </w:rPr>
            </w:pPr>
            <w:r>
              <w:rPr>
                <w:color w:val="392C69"/>
              </w:rPr>
              <w:t xml:space="preserve">Действие п. 22 разд. IX приостановлено до 01.01.2022 </w:t>
            </w:r>
            <w:r>
              <w:rPr>
                <w:color w:val="0000FF"/>
              </w:rPr>
              <w:t>Постановлением</w:t>
            </w:r>
            <w:r>
              <w:rPr>
                <w:color w:val="392C69"/>
              </w:rPr>
              <w:t xml:space="preserve"> Правительства Омской области от 29.12.2020 N 583-п.</w:t>
            </w:r>
          </w:p>
        </w:tc>
      </w:tr>
    </w:tbl>
    <w:p w:rsidR="00887B4D" w:rsidRDefault="00887B4D">
      <w:pPr>
        <w:pStyle w:val="ConsPlusNormal"/>
        <w:spacing w:before="300"/>
        <w:ind w:firstLine="540"/>
        <w:jc w:val="both"/>
      </w:pPr>
      <w:r>
        <w:t xml:space="preserve">22. Основанием для освобождения муниципального образования Омской области от применения мер ответственности, предусмотренных </w:t>
      </w:r>
      <w:r>
        <w:rPr>
          <w:color w:val="0000FF"/>
        </w:rPr>
        <w:t>пунктами 19</w:t>
      </w:r>
      <w:r>
        <w:t xml:space="preserve"> - </w:t>
      </w:r>
      <w:r>
        <w:rPr>
          <w:color w:val="0000FF"/>
        </w:rPr>
        <w:t>21</w:t>
      </w:r>
      <w:r>
        <w:t xml:space="preserve"> настоящего раздела, является документально подтвержденное наступление обстоятельств непреодолимой силы, препятствующих исполнению соответствующих обязательств, указанных в </w:t>
      </w:r>
      <w:r>
        <w:rPr>
          <w:color w:val="0000FF"/>
        </w:rPr>
        <w:t>пункте 17</w:t>
      </w:r>
      <w:r>
        <w:t xml:space="preserve"> Правил, устанавливающих общие требования к формированию, предоставлению и распределению субсидий бюджетам муниципальных образований Омской области из областного бюджета, а также порядок определения и установления предельного уровня софинансирования из областного бюджета (в процентах) объема расходного обязательства муниципального образования Омской области, утвержденных постановлением Правительства Омской области от 27 ноября 2019 года N 382-п.</w:t>
      </w:r>
    </w:p>
    <w:p w:rsidR="00887B4D" w:rsidRDefault="00887B4D">
      <w:pPr>
        <w:pStyle w:val="ConsPlusNormal"/>
        <w:jc w:val="both"/>
      </w:pPr>
      <w:r>
        <w:t xml:space="preserve">(в ред. </w:t>
      </w:r>
      <w:r>
        <w:rPr>
          <w:color w:val="0000FF"/>
        </w:rPr>
        <w:t>Постановления</w:t>
      </w:r>
      <w:r>
        <w:t xml:space="preserve"> Правительства Омской области от 29.12.2020 N 583-п)</w:t>
      </w:r>
    </w:p>
    <w:p w:rsidR="00887B4D" w:rsidRDefault="00887B4D">
      <w:pPr>
        <w:pStyle w:val="ConsPlusNormal"/>
        <w:spacing w:before="240"/>
        <w:ind w:firstLine="540"/>
        <w:jc w:val="both"/>
      </w:pPr>
      <w:r>
        <w:lastRenderedPageBreak/>
        <w:t xml:space="preserve">Абзацы второй - пятый исключены. - </w:t>
      </w:r>
      <w:r>
        <w:rPr>
          <w:color w:val="0000FF"/>
        </w:rPr>
        <w:t>Постановление</w:t>
      </w:r>
      <w:r>
        <w:t xml:space="preserve"> Правительства Омской области от 29.12.2020 N 583-п.</w:t>
      </w:r>
    </w:p>
    <w:p w:rsidR="00887B4D" w:rsidRDefault="00887B4D">
      <w:pPr>
        <w:pStyle w:val="ConsPlusNormal"/>
        <w:spacing w:before="240"/>
        <w:ind w:firstLine="540"/>
        <w:jc w:val="both"/>
      </w:pPr>
      <w:r>
        <w:t>Документы (копии соответствующих правовых актов), подтверждающие наступление обстоятельств непреодолимой силы, представляются органами местного самоуправления Омской области соответствующим исполнителям мероприятий не позднее 1 марта года, следующего за годом предоставления Субсидии.</w:t>
      </w:r>
    </w:p>
    <w:p w:rsidR="00887B4D" w:rsidRDefault="00887B4D">
      <w:pPr>
        <w:pStyle w:val="ConsPlusNormal"/>
        <w:spacing w:before="240"/>
        <w:ind w:firstLine="540"/>
        <w:jc w:val="both"/>
      </w:pPr>
      <w:r>
        <w:t xml:space="preserve">Исполнитель мероприятий в течение 7 рабочих дней с даты поступления документов (копий соответствующих правовых актов), подтверждающих наступление обстоятельств непреодолимой силы, подготавливает заключение о причинах недостижения результатов использования Субсидии и не позднее 15 апреля года, следующего за годом предоставления Субсидии, вносит в Правительство Омской области предложения об освобождении муниципальных образований Омской области от применения мер ответственности, предусмотренных </w:t>
      </w:r>
      <w:r>
        <w:rPr>
          <w:color w:val="0000FF"/>
        </w:rPr>
        <w:t>пунктами 19</w:t>
      </w:r>
      <w:r>
        <w:t xml:space="preserve"> - </w:t>
      </w:r>
      <w:r>
        <w:rPr>
          <w:color w:val="0000FF"/>
        </w:rPr>
        <w:t>21</w:t>
      </w:r>
      <w:r>
        <w:t xml:space="preserve"> настоящего раздела, с приложением соответствующего проекта распоряжения Правительства Омской области и указанного заключения.</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both"/>
              <w:rPr>
                <w:color w:val="392C69"/>
              </w:rPr>
            </w:pPr>
            <w:r>
              <w:rPr>
                <w:color w:val="392C69"/>
              </w:rPr>
              <w:t xml:space="preserve">Действие п. 23 разд. IX приостановлено до 01.01.2022 </w:t>
            </w:r>
            <w:r>
              <w:rPr>
                <w:color w:val="0000FF"/>
              </w:rPr>
              <w:t>Постановлением</w:t>
            </w:r>
            <w:r>
              <w:rPr>
                <w:color w:val="392C69"/>
              </w:rPr>
              <w:t xml:space="preserve"> Правительства Омской области от 29.12.2020 N 583-п.</w:t>
            </w:r>
          </w:p>
        </w:tc>
      </w:tr>
    </w:tbl>
    <w:p w:rsidR="00887B4D" w:rsidRDefault="00887B4D">
      <w:pPr>
        <w:pStyle w:val="ConsPlusNormal"/>
        <w:spacing w:before="300"/>
        <w:ind w:firstLine="540"/>
        <w:jc w:val="both"/>
      </w:pPr>
      <w:r>
        <w:t xml:space="preserve">23. В случае отсутствия оснований для освобождения муниципального образования Омской области от применения мер ответственности, предусмотренных </w:t>
      </w:r>
      <w:r>
        <w:rPr>
          <w:color w:val="0000FF"/>
        </w:rPr>
        <w:t>пунктами 19</w:t>
      </w:r>
      <w:r>
        <w:t xml:space="preserve"> - </w:t>
      </w:r>
      <w:r>
        <w:rPr>
          <w:color w:val="0000FF"/>
        </w:rPr>
        <w:t>21</w:t>
      </w:r>
      <w:r>
        <w:t xml:space="preserve"> настоящего раздела, исполнитель мероприятий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Омской области требование о возврате из бюджета муниципального образования Омской области в областной бюджет объема средств, рассчитанного в соответствии с </w:t>
      </w:r>
      <w:r>
        <w:rPr>
          <w:color w:val="0000FF"/>
        </w:rPr>
        <w:t>пунктами 19</w:t>
      </w:r>
      <w:r>
        <w:t xml:space="preserve"> - </w:t>
      </w:r>
      <w:r>
        <w:rPr>
          <w:color w:val="0000FF"/>
        </w:rPr>
        <w:t>21</w:t>
      </w:r>
      <w:r>
        <w:t xml:space="preserve"> настоящего раздела, с указанием сумм, подлежащих возврату, средств и сроков их возврата в соответствии с настоящим разделом (далее - требование о возврате).</w:t>
      </w:r>
    </w:p>
    <w:p w:rsidR="00887B4D" w:rsidRDefault="00887B4D">
      <w:pPr>
        <w:pStyle w:val="ConsPlusNormal"/>
        <w:spacing w:before="240"/>
        <w:ind w:firstLine="540"/>
        <w:jc w:val="both"/>
      </w:pPr>
      <w:r>
        <w:t xml:space="preserve">Исполнитель мероприятий в случае полного или частичного неперечисления сумм, указанных в требовании о возврате, в течение 5 рабочих дней со дня истечения установленных </w:t>
      </w:r>
      <w:r>
        <w:rPr>
          <w:color w:val="0000FF"/>
        </w:rPr>
        <w:t>пунктами 19</w:t>
      </w:r>
      <w:r>
        <w:t xml:space="preserve">, </w:t>
      </w:r>
      <w:r>
        <w:rPr>
          <w:color w:val="0000FF"/>
        </w:rPr>
        <w:t>21</w:t>
      </w:r>
      <w:r>
        <w:t xml:space="preserve"> настоящего раздела сроков для возврата в областной бюджет средств из бюджета муниципального образования Омской области представляет информацию о неисполнении требования о возврате в Главное управление финансового контроля Омской области.</w:t>
      </w:r>
    </w:p>
    <w:p w:rsidR="00887B4D" w:rsidRDefault="00887B4D">
      <w:pPr>
        <w:pStyle w:val="ConsPlusNormal"/>
        <w:spacing w:before="240"/>
        <w:ind w:firstLine="540"/>
        <w:jc w:val="both"/>
      </w:pPr>
      <w:r>
        <w:t>24. Контроль за соблюдением муниципальными образованиями Омской области условий предоставления Субсидий, в том числе достижением ими результатов использования Субсидий, осуществляет соответствующий исполнитель мероприятий, а также орган государственного финансового контроля в соответствии с законодательством.</w:t>
      </w:r>
    </w:p>
    <w:p w:rsidR="00887B4D" w:rsidRDefault="00887B4D">
      <w:pPr>
        <w:pStyle w:val="ConsPlusNormal"/>
        <w:jc w:val="both"/>
      </w:pPr>
    </w:p>
    <w:p w:rsidR="00887B4D" w:rsidRDefault="00887B4D">
      <w:pPr>
        <w:pStyle w:val="ConsPlusTitle"/>
        <w:jc w:val="center"/>
        <w:outlineLvl w:val="1"/>
      </w:pPr>
      <w:r>
        <w:t>Раздел X. Сведения о налоговых расходах Омской области</w:t>
      </w:r>
    </w:p>
    <w:p w:rsidR="00887B4D" w:rsidRDefault="00887B4D">
      <w:pPr>
        <w:pStyle w:val="ConsPlusNormal"/>
        <w:jc w:val="center"/>
      </w:pPr>
      <w:r>
        <w:t xml:space="preserve">(введен </w:t>
      </w:r>
      <w:r>
        <w:rPr>
          <w:color w:val="0000FF"/>
        </w:rPr>
        <w:t>Постановлением</w:t>
      </w:r>
      <w:r>
        <w:t xml:space="preserve"> Правительства Омской области</w:t>
      </w:r>
    </w:p>
    <w:p w:rsidR="00887B4D" w:rsidRDefault="00887B4D">
      <w:pPr>
        <w:pStyle w:val="ConsPlusNormal"/>
        <w:jc w:val="center"/>
      </w:pPr>
      <w:r>
        <w:t>от 27.11.2019 N 383-п)</w:t>
      </w:r>
    </w:p>
    <w:p w:rsidR="00887B4D" w:rsidRDefault="00887B4D">
      <w:pPr>
        <w:pStyle w:val="ConsPlusNormal"/>
        <w:jc w:val="both"/>
      </w:pPr>
    </w:p>
    <w:p w:rsidR="00887B4D" w:rsidRDefault="00887B4D">
      <w:pPr>
        <w:pStyle w:val="ConsPlusNormal"/>
        <w:ind w:firstLine="540"/>
        <w:jc w:val="both"/>
      </w:pPr>
      <w:r>
        <w:rPr>
          <w:color w:val="0000FF"/>
        </w:rPr>
        <w:t>Сведения</w:t>
      </w:r>
      <w:r>
        <w:t xml:space="preserve"> о налоговых расходах Омской области отражены в приложении N 6 к Программе.</w:t>
      </w:r>
    </w:p>
    <w:p w:rsidR="00887B4D" w:rsidRDefault="00887B4D">
      <w:pPr>
        <w:pStyle w:val="ConsPlusNormal"/>
        <w:jc w:val="both"/>
      </w:pPr>
    </w:p>
    <w:p w:rsidR="00887B4D" w:rsidRDefault="00887B4D">
      <w:pPr>
        <w:pStyle w:val="ConsPlusNormal"/>
        <w:jc w:val="center"/>
      </w:pPr>
      <w:r>
        <w:lastRenderedPageBreak/>
        <w:t>_______________</w:t>
      </w: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right"/>
        <w:outlineLvl w:val="1"/>
      </w:pPr>
      <w:r>
        <w:t>Приложение N 1</w:t>
      </w:r>
    </w:p>
    <w:p w:rsidR="00887B4D" w:rsidRDefault="00887B4D">
      <w:pPr>
        <w:pStyle w:val="ConsPlusNormal"/>
        <w:jc w:val="right"/>
      </w:pPr>
      <w:r>
        <w:t>к государственной программе</w:t>
      </w:r>
    </w:p>
    <w:p w:rsidR="00887B4D" w:rsidRDefault="00887B4D">
      <w:pPr>
        <w:pStyle w:val="ConsPlusNormal"/>
        <w:jc w:val="right"/>
      </w:pPr>
      <w:r>
        <w:t>Омской области "Доступная среда"</w:t>
      </w:r>
    </w:p>
    <w:p w:rsidR="00887B4D" w:rsidRDefault="00887B4D">
      <w:pPr>
        <w:pStyle w:val="ConsPlusNormal"/>
        <w:jc w:val="both"/>
      </w:pPr>
    </w:p>
    <w:p w:rsidR="00887B4D" w:rsidRDefault="00887B4D">
      <w:pPr>
        <w:pStyle w:val="ConsPlusTitle"/>
        <w:jc w:val="center"/>
      </w:pPr>
      <w:bookmarkStart w:id="12" w:name="Par1325"/>
      <w:bookmarkEnd w:id="12"/>
      <w:r>
        <w:t>Система целевых показателей</w:t>
      </w:r>
    </w:p>
    <w:p w:rsidR="00887B4D" w:rsidRDefault="00887B4D">
      <w:pPr>
        <w:pStyle w:val="ConsPlusTitle"/>
        <w:jc w:val="center"/>
      </w:pPr>
      <w:r>
        <w:t>(индикаторов) государственной программы Омской области</w:t>
      </w:r>
    </w:p>
    <w:p w:rsidR="00887B4D" w:rsidRDefault="00887B4D">
      <w:pPr>
        <w:pStyle w:val="ConsPlusTitle"/>
        <w:jc w:val="center"/>
      </w:pPr>
      <w:r>
        <w:t>"Доступная среда" (далее - Программа)</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center"/>
              <w:rPr>
                <w:color w:val="392C69"/>
              </w:rPr>
            </w:pPr>
            <w:r>
              <w:rPr>
                <w:color w:val="392C69"/>
              </w:rPr>
              <w:t>Список изменяющих документов</w:t>
            </w:r>
          </w:p>
          <w:p w:rsidR="00887B4D" w:rsidRDefault="00887B4D">
            <w:pPr>
              <w:pStyle w:val="ConsPlusNormal"/>
              <w:jc w:val="center"/>
              <w:rPr>
                <w:color w:val="392C69"/>
              </w:rPr>
            </w:pPr>
            <w:r>
              <w:rPr>
                <w:color w:val="392C69"/>
              </w:rPr>
              <w:t xml:space="preserve">(в ред. Постановлений Правительства Омской области от 29.12.2020 </w:t>
            </w:r>
            <w:r>
              <w:rPr>
                <w:color w:val="0000FF"/>
              </w:rPr>
              <w:t>N 583-п</w:t>
            </w:r>
            <w:r>
              <w:rPr>
                <w:color w:val="392C69"/>
              </w:rPr>
              <w:t>,</w:t>
            </w:r>
          </w:p>
          <w:p w:rsidR="00887B4D" w:rsidRDefault="00887B4D">
            <w:pPr>
              <w:pStyle w:val="ConsPlusNormal"/>
              <w:jc w:val="center"/>
              <w:rPr>
                <w:color w:val="392C69"/>
              </w:rPr>
            </w:pPr>
            <w:r>
              <w:rPr>
                <w:color w:val="392C69"/>
              </w:rPr>
              <w:t xml:space="preserve">от 10.02.2021 </w:t>
            </w:r>
            <w:r>
              <w:rPr>
                <w:color w:val="0000FF"/>
              </w:rPr>
              <w:t>N 34-п</w:t>
            </w:r>
            <w:r>
              <w:rPr>
                <w:color w:val="392C69"/>
              </w:rPr>
              <w:t>)</w:t>
            </w:r>
          </w:p>
        </w:tc>
      </w:tr>
    </w:tbl>
    <w:p w:rsidR="00887B4D" w:rsidRDefault="00887B4D">
      <w:pPr>
        <w:pStyle w:val="ConsPlusNormal"/>
        <w:jc w:val="center"/>
      </w:pPr>
    </w:p>
    <w:p w:rsidR="00887B4D" w:rsidRDefault="00887B4D">
      <w:pPr>
        <w:pStyle w:val="ConsPlusNormal"/>
        <w:jc w:val="center"/>
        <w:sectPr w:rsidR="00887B4D">
          <w:headerReference w:type="default" r:id="rId14"/>
          <w:footerReference w:type="default" r:id="rId15"/>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608"/>
        <w:gridCol w:w="2778"/>
        <w:gridCol w:w="1474"/>
        <w:gridCol w:w="680"/>
        <w:gridCol w:w="680"/>
        <w:gridCol w:w="680"/>
        <w:gridCol w:w="680"/>
        <w:gridCol w:w="1814"/>
        <w:gridCol w:w="680"/>
        <w:gridCol w:w="680"/>
        <w:gridCol w:w="1871"/>
        <w:gridCol w:w="1871"/>
        <w:gridCol w:w="680"/>
        <w:gridCol w:w="680"/>
        <w:gridCol w:w="1531"/>
      </w:tblGrid>
      <w:tr w:rsidR="00887B4D">
        <w:tc>
          <w:tcPr>
            <w:tcW w:w="2608"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Цель и задачи Программы</w:t>
            </w:r>
          </w:p>
        </w:tc>
        <w:tc>
          <w:tcPr>
            <w:tcW w:w="2778"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Перечень целевых показателей (индикаторов) Программы</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Фактическое значение на момент разработки Программы</w:t>
            </w:r>
          </w:p>
        </w:tc>
        <w:tc>
          <w:tcPr>
            <w:tcW w:w="10996" w:type="dxa"/>
            <w:gridSpan w:val="11"/>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Изменение значений по годам реализации Программы (в процентах)</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Планируемое значение на момент окончания действия Программы</w:t>
            </w:r>
          </w:p>
        </w:tc>
      </w:tr>
      <w:tr w:rsidR="00887B4D">
        <w:tc>
          <w:tcPr>
            <w:tcW w:w="2608"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2014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2015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2016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2017 год</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2019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2020 год</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2021 год</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2022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2023 год</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2024 год</w:t>
            </w:r>
          </w:p>
        </w:tc>
        <w:tc>
          <w:tcPr>
            <w:tcW w:w="153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r>
      <w:tr w:rsidR="00887B4D">
        <w:tc>
          <w:tcPr>
            <w:tcW w:w="2608"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2778"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14</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15</w:t>
            </w:r>
          </w:p>
        </w:tc>
      </w:tr>
      <w:tr w:rsidR="00887B4D">
        <w:tc>
          <w:tcPr>
            <w:tcW w:w="260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Цель Программы: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(далее - МГН) в Омской области</w:t>
            </w:r>
          </w:p>
        </w:tc>
        <w:tc>
          <w:tcPr>
            <w:tcW w:w="2778"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r>
      <w:tr w:rsidR="00887B4D">
        <w:tc>
          <w:tcPr>
            <w:tcW w:w="2608"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pPr>
            <w:r>
              <w:t xml:space="preserve">Задача Программы: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w:t>
            </w:r>
            <w:r>
              <w:lastRenderedPageBreak/>
              <w:t>сферах жизнедеятельности инвалидов и других МГН в Омской области</w:t>
            </w: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lastRenderedPageBreak/>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65</w:t>
            </w:r>
          </w:p>
        </w:tc>
      </w:tr>
      <w:tr w:rsidR="00887B4D">
        <w:tc>
          <w:tcPr>
            <w:tcW w:w="2608"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приоритетных объектов и услуг в приоритетных сферах жизнедеятельности инвалидов, нанесенных на карту доступности Омской области по результатам их паспортизации, среди всех приоритетных объектов и услуг</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r>
      <w:tr w:rsidR="00887B4D">
        <w:tc>
          <w:tcPr>
            <w:tcW w:w="2608" w:type="dxa"/>
            <w:vMerge w:val="restart"/>
            <w:tcBorders>
              <w:top w:val="single" w:sz="4" w:space="0" w:color="auto"/>
              <w:left w:val="single" w:sz="4" w:space="0" w:color="auto"/>
              <w:right w:val="single" w:sz="4" w:space="0" w:color="auto"/>
            </w:tcBorders>
          </w:tcPr>
          <w:p w:rsidR="00887B4D" w:rsidRDefault="00887B4D">
            <w:pPr>
              <w:pStyle w:val="ConsPlusNormal"/>
            </w:pPr>
            <w:r>
              <w:lastRenderedPageBreak/>
              <w:t>Задача Программы: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Омской области</w:t>
            </w: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16</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44,4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54,2</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66,1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66,1</w:t>
            </w:r>
          </w:p>
        </w:tc>
      </w:tr>
      <w:tr w:rsidR="00887B4D">
        <w:tc>
          <w:tcPr>
            <w:tcW w:w="2608" w:type="dxa"/>
            <w:vMerge/>
            <w:tcBorders>
              <w:top w:val="single" w:sz="4" w:space="0" w:color="auto"/>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w:t>
            </w:r>
            <w:r>
              <w:lastRenderedPageBreak/>
              <w:t>жизнедеятельности инвалидов и других МГН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30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vMerge w:val="restart"/>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указанного подвижного состава в Омской области (автобусного, трамвайного, троллейбусного)</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12</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13,4</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15,1</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16 (всего)</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16</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13,9 (по автобусному составу)</w:t>
            </w: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5,6 (по трамвайному составу)</w:t>
            </w: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12,9 (по троллейбусному составу)</w:t>
            </w: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пешеходных переходов, оборудованных светофорами со звуковыми сигналами в текущем календарном году</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33</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87</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Количество остановочных комплексов и пешеходных переходов на маршрутах общественного </w:t>
            </w:r>
            <w:r>
              <w:lastRenderedPageBreak/>
              <w:t>транспорта, к которым обеспечен беспрепятственный доступ инвалидов и МГН в текущем календарном году</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141</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52,4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62,2</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73,9</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75,9</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77,9</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79,9</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79,9</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приоритетных объектов органов службы занятости, доступных для инвалидов и других МГН, в общем количестве объектов органов службы занятости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37,4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47,2</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62,1</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62,1</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Доля приоритетных объектов, доступных для инвалидов и других МГН в сфере здравоохранения, в общем количестве приоритетных объектов в </w:t>
            </w:r>
            <w:r>
              <w:lastRenderedPageBreak/>
              <w:t>сфере здравоохранения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45,4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55,2</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65</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приоритетных объектов, доступных для инвалидов и других МГН в сфере культуры, в общем количестве приоритетных объектов в сфере культуры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36,8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46,6</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56,4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59,4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60,6</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60,6</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56,2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66</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75,8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75,8</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приоритетных объектов, доступных для инвалидов и других МГН в сфере физической культуры и спорта, в общем количестве приоритетных объектов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49,8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59,6</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69,4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69,4</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Доля организаций </w:t>
            </w:r>
            <w:r>
              <w:lastRenderedPageBreak/>
              <w:t>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нарушения развития, в общем количестве организаций профессионального образования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6,5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12,5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23</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22,3</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22,6</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22,9</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22,9</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Доля инвалидов, обеспеченных техническими средствами реабилитации (далее - ТСР) в </w:t>
            </w:r>
            <w:r>
              <w:lastRenderedPageBreak/>
              <w:t>соответствии с региональным перечнем ТСР, предоставляемых инвалиду в рамках индивидуальной программы реабилитации или абилитации инвалида (далее - региональный перечень), в общей численности инвалидов в Омской области, состоящих на учете по обеспечению ТСР в соответствии с региональным перечнем</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30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57</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45</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Численность инвалидов, обеспеченных ТСР в соответствии с региональным перечнем</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1 200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1 200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5 200</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занятых в этой сфере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детей-инвалидов в возрасте от 1,5 до 7 лет, охваченных дошкольным образованием, в общей численности детей-инвалидов данного возраста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46</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17</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17,5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18,5</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18,5</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w:t>
            </w:r>
            <w:r>
              <w:lastRenderedPageBreak/>
              <w:t>детей-инвалидов школьного возраста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90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97</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99</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детей-инвалидов в возрасте от 5 до 18 лет, получающих дополнительное образование, в общей численности детей-инвалидов такого возраста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35</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выпускников-инвалидов 9 и 11 классов, охваченных профориентационной работой, в общей численности выпускников-инвалидов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85</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100</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жилых домов инвалидов-колясочников, оборудованных откидными, стационарными металлическими пандусами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120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225</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75</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47</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541</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Количество </w:t>
            </w:r>
            <w:r>
              <w:lastRenderedPageBreak/>
              <w:t>адаптированных к потребностям инвалидов жилых помещений</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11</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20</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188</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государственных учреждений культуры Омской области, обеспеченных специальными устройствами для инвалидов</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специалистов, прошедших обучение русскому жестовому языку, работающих в сфере реабилитации инвалидов в государственных учреждениях социального обслуживания населения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16</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Общий объем эфирного времени на телевизионных каналах (территория вещания - город Омск, Омская область), </w:t>
            </w:r>
            <w:r>
              <w:lastRenderedPageBreak/>
              <w:t>сопровождаемого субтитрами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880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3 130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1 150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710</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265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70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6 205</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Общий объем эфирного времени, сопровождаемого сурдопереводом</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1 600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1 600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57</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4 957</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цветных видеороликов и радиосюжетов, пропагандирующих идеи доступности для инвалидов объектов и услуг, размещенных в электронных средствах массовой информации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13</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Общий объем эфирного времени цветных видеороликов и радиосюжетов, пропагандирующих идеи доступности для инвалидов объектов и услуг, размещенных в электронных средствах массовой информации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160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660</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Количество выпусков телевизионных передач о проблемах инвалидности, достижениях инвалидов, </w:t>
            </w:r>
            <w:r>
              <w:lastRenderedPageBreak/>
              <w:t>проживающих на территории Омской области, на региональных телевизионных каналах</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33</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90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273</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выпусков передач (рубрик) о проблемах инвалидности, достижениях инвалидов, проживающих на территории города Омска и Омской области, в средствах массовой информации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30</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30</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инвалидов-колясочников, которым оказано содействие в переселении на первые этажи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Количество мероприятий, организованных в целях социокультурной реабилитации инвалидов и детей-инвалидов</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19</w:t>
            </w:r>
          </w:p>
        </w:tc>
      </w:tr>
      <w:tr w:rsidR="00887B4D">
        <w:tc>
          <w:tcPr>
            <w:tcW w:w="2608" w:type="dxa"/>
            <w:vMerge w:val="restart"/>
            <w:tcBorders>
              <w:left w:val="single" w:sz="4" w:space="0" w:color="auto"/>
              <w:right w:val="single" w:sz="4" w:space="0" w:color="auto"/>
            </w:tcBorders>
          </w:tcPr>
          <w:p w:rsidR="00887B4D" w:rsidRDefault="00887B4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Количество специализированного автотранспорта для перевозки инвалидов-колясочников, </w:t>
            </w:r>
            <w:r>
              <w:lastRenderedPageBreak/>
              <w:t>приобретенного в текущем году для организаций социального обслуживания, находящихся в ведении Омской области, представляющих социальные услуги в стационарной форме социального обслуживания</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1</w:t>
            </w:r>
          </w:p>
        </w:tc>
      </w:tr>
      <w:tr w:rsidR="00887B4D">
        <w:tc>
          <w:tcPr>
            <w:tcW w:w="2608" w:type="dxa"/>
            <w:vMerge/>
            <w:tcBorders>
              <w:left w:val="single" w:sz="4" w:space="0" w:color="auto"/>
              <w:right w:val="single" w:sz="4" w:space="0" w:color="auto"/>
            </w:tcBorders>
          </w:tcPr>
          <w:p w:rsidR="00887B4D" w:rsidRDefault="00887B4D">
            <w:pPr>
              <w:pStyle w:val="ConsPlusNormal"/>
              <w:jc w:val="center"/>
            </w:pPr>
          </w:p>
        </w:tc>
        <w:tc>
          <w:tcPr>
            <w:tcW w:w="2778" w:type="dxa"/>
            <w:tcBorders>
              <w:top w:val="single" w:sz="4" w:space="0" w:color="auto"/>
              <w:left w:val="single" w:sz="4" w:space="0" w:color="auto"/>
              <w:right w:val="single" w:sz="4" w:space="0" w:color="auto"/>
            </w:tcBorders>
          </w:tcPr>
          <w:p w:rsidR="00887B4D" w:rsidRDefault="00887B4D">
            <w:pPr>
              <w:pStyle w:val="ConsPlusNormal"/>
              <w:jc w:val="center"/>
            </w:pPr>
            <w:r>
              <w:t>Доля оснащенности служб "Социальное такси" бюджетных учреждений Омской области специализированным автотранспортом для перевозки инвалидов-колясочников</w:t>
            </w:r>
          </w:p>
        </w:tc>
        <w:tc>
          <w:tcPr>
            <w:tcW w:w="1474"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35,9</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43,6</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right w:val="single" w:sz="4" w:space="0" w:color="auto"/>
            </w:tcBorders>
            <w:vAlign w:val="center"/>
          </w:tcPr>
          <w:p w:rsidR="00887B4D" w:rsidRDefault="00887B4D">
            <w:pPr>
              <w:pStyle w:val="ConsPlusNormal"/>
              <w:jc w:val="center"/>
            </w:pPr>
            <w:r>
              <w:t>33,8</w:t>
            </w:r>
          </w:p>
        </w:tc>
        <w:tc>
          <w:tcPr>
            <w:tcW w:w="1871"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right w:val="single" w:sz="4" w:space="0" w:color="auto"/>
            </w:tcBorders>
            <w:vAlign w:val="center"/>
          </w:tcPr>
          <w:p w:rsidR="00887B4D" w:rsidRDefault="00887B4D">
            <w:pPr>
              <w:pStyle w:val="ConsPlusNormal"/>
              <w:jc w:val="center"/>
            </w:pPr>
            <w:r>
              <w:t>33,8</w:t>
            </w:r>
          </w:p>
        </w:tc>
      </w:tr>
      <w:tr w:rsidR="00887B4D">
        <w:tc>
          <w:tcPr>
            <w:tcW w:w="19387" w:type="dxa"/>
            <w:gridSpan w:val="15"/>
            <w:tcBorders>
              <w:left w:val="single" w:sz="4" w:space="0" w:color="auto"/>
              <w:bottom w:val="single" w:sz="4" w:space="0" w:color="auto"/>
              <w:right w:val="single" w:sz="4" w:space="0" w:color="auto"/>
            </w:tcBorders>
          </w:tcPr>
          <w:p w:rsidR="00887B4D" w:rsidRDefault="00887B4D">
            <w:pPr>
              <w:pStyle w:val="ConsPlusNormal"/>
              <w:jc w:val="both"/>
            </w:pPr>
            <w:r>
              <w:t xml:space="preserve">(в ред. </w:t>
            </w:r>
            <w:r>
              <w:rPr>
                <w:color w:val="0000FF"/>
              </w:rPr>
              <w:t>Постановления</w:t>
            </w:r>
            <w:r>
              <w:t xml:space="preserve"> Правительства Омской области от 10.02.2021 N 34-п)</w:t>
            </w:r>
          </w:p>
        </w:tc>
      </w:tr>
      <w:tr w:rsidR="00887B4D">
        <w:tc>
          <w:tcPr>
            <w:tcW w:w="260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Задача Программы: формирование условий для просвещенности граждан в вопросах инвалидности и устранения отношенченских барьеров в Омской области</w:t>
            </w: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Доля инвалидов, положительно оценивающих отношение населения к проблемам инвалидов, в общей численности опрошенных инвалидов в Омской области</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45</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50</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52</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55</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58</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61</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61</w:t>
            </w:r>
          </w:p>
        </w:tc>
      </w:tr>
      <w:tr w:rsidR="00887B4D">
        <w:tc>
          <w:tcPr>
            <w:tcW w:w="260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lastRenderedPageBreak/>
              <w:t>Задача Программы: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Омской области</w:t>
            </w:r>
          </w:p>
        </w:tc>
        <w:tc>
          <w:tcPr>
            <w:tcW w:w="277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 xml:space="preserve">Целевые показатели (индикаторы) мероприятий региональной программы Омской области "Формирование системы комплексной реабилитации и абилитации инвалидов, в том числе детей-инвалидов" (далее - региональная программа) отражены в </w:t>
            </w:r>
            <w:r>
              <w:rPr>
                <w:color w:val="0000FF"/>
              </w:rPr>
              <w:t>приложении N 1</w:t>
            </w:r>
            <w:r>
              <w:t xml:space="preserve"> к региональной программе</w:t>
            </w:r>
          </w:p>
        </w:tc>
        <w:tc>
          <w:tcPr>
            <w:tcW w:w="147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14"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vAlign w:val="center"/>
          </w:tcPr>
          <w:p w:rsidR="00887B4D" w:rsidRDefault="00887B4D">
            <w:pPr>
              <w:pStyle w:val="ConsPlusNormal"/>
              <w:jc w:val="center"/>
            </w:pPr>
            <w:r>
              <w:t>X</w:t>
            </w:r>
          </w:p>
        </w:tc>
      </w:tr>
    </w:tbl>
    <w:p w:rsidR="00887B4D" w:rsidRDefault="00887B4D">
      <w:pPr>
        <w:pStyle w:val="ConsPlusNormal"/>
        <w:jc w:val="center"/>
        <w:sectPr w:rsidR="00887B4D">
          <w:headerReference w:type="default" r:id="rId16"/>
          <w:footerReference w:type="default" r:id="rId17"/>
          <w:pgSz w:w="16838" w:h="11906" w:orient="landscape"/>
          <w:pgMar w:top="1133" w:right="1440" w:bottom="566" w:left="1440" w:header="0" w:footer="0" w:gutter="0"/>
          <w:cols w:space="720"/>
          <w:noEndnote/>
        </w:sectPr>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right"/>
        <w:outlineLvl w:val="1"/>
      </w:pPr>
      <w:r>
        <w:t>Приложение N 2</w:t>
      </w:r>
    </w:p>
    <w:p w:rsidR="00887B4D" w:rsidRDefault="00887B4D">
      <w:pPr>
        <w:pStyle w:val="ConsPlusNormal"/>
        <w:jc w:val="right"/>
      </w:pPr>
      <w:r>
        <w:t>к государственной программе</w:t>
      </w:r>
    </w:p>
    <w:p w:rsidR="00887B4D" w:rsidRDefault="00887B4D">
      <w:pPr>
        <w:pStyle w:val="ConsPlusNormal"/>
        <w:jc w:val="right"/>
      </w:pPr>
      <w:r>
        <w:t>Омской области "Доступная среда"</w:t>
      </w:r>
    </w:p>
    <w:p w:rsidR="00887B4D" w:rsidRDefault="00887B4D">
      <w:pPr>
        <w:pStyle w:val="ConsPlusNormal"/>
        <w:jc w:val="both"/>
      </w:pPr>
    </w:p>
    <w:p w:rsidR="00887B4D" w:rsidRDefault="00887B4D">
      <w:pPr>
        <w:pStyle w:val="ConsPlusTitle"/>
        <w:jc w:val="center"/>
      </w:pPr>
      <w:bookmarkStart w:id="13" w:name="Par1955"/>
      <w:bookmarkEnd w:id="13"/>
      <w:r>
        <w:t>Методика расчета целевых показателей</w:t>
      </w:r>
    </w:p>
    <w:p w:rsidR="00887B4D" w:rsidRDefault="00887B4D">
      <w:pPr>
        <w:pStyle w:val="ConsPlusTitle"/>
        <w:jc w:val="center"/>
      </w:pPr>
      <w:r>
        <w:t>(индикаторов) государственной программы Омской области</w:t>
      </w:r>
    </w:p>
    <w:p w:rsidR="00887B4D" w:rsidRDefault="00887B4D">
      <w:pPr>
        <w:pStyle w:val="ConsPlusTitle"/>
        <w:jc w:val="center"/>
      </w:pPr>
      <w:r>
        <w:t>"Доступная среда" (далее - Программа)</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center"/>
              <w:rPr>
                <w:color w:val="392C69"/>
              </w:rPr>
            </w:pPr>
            <w:r>
              <w:rPr>
                <w:color w:val="392C69"/>
              </w:rPr>
              <w:t>Список изменяющих документов</w:t>
            </w:r>
          </w:p>
          <w:p w:rsidR="00887B4D" w:rsidRDefault="00887B4D">
            <w:pPr>
              <w:pStyle w:val="ConsPlusNormal"/>
              <w:jc w:val="center"/>
              <w:rPr>
                <w:color w:val="392C69"/>
              </w:rPr>
            </w:pPr>
            <w:r>
              <w:rPr>
                <w:color w:val="392C69"/>
              </w:rPr>
              <w:t>(в ред. Постановлений Правительства Омской области</w:t>
            </w:r>
          </w:p>
          <w:p w:rsidR="00887B4D" w:rsidRDefault="00887B4D">
            <w:pPr>
              <w:pStyle w:val="ConsPlusNormal"/>
              <w:jc w:val="center"/>
              <w:rPr>
                <w:color w:val="392C69"/>
              </w:rPr>
            </w:pPr>
            <w:r>
              <w:rPr>
                <w:color w:val="392C69"/>
              </w:rPr>
              <w:t xml:space="preserve">от 08.12.2014 </w:t>
            </w:r>
            <w:r>
              <w:rPr>
                <w:color w:val="0000FF"/>
              </w:rPr>
              <w:t>N 296-п</w:t>
            </w:r>
            <w:r>
              <w:rPr>
                <w:color w:val="392C69"/>
              </w:rPr>
              <w:t xml:space="preserve">, от 11.03.2015 </w:t>
            </w:r>
            <w:r>
              <w:rPr>
                <w:color w:val="0000FF"/>
              </w:rPr>
              <w:t>N 43-п</w:t>
            </w:r>
            <w:r>
              <w:rPr>
                <w:color w:val="392C69"/>
              </w:rPr>
              <w:t xml:space="preserve">, от 17.02.2016 </w:t>
            </w:r>
            <w:r>
              <w:rPr>
                <w:color w:val="0000FF"/>
              </w:rPr>
              <w:t>N 26-п</w:t>
            </w:r>
            <w:r>
              <w:rPr>
                <w:color w:val="392C69"/>
              </w:rPr>
              <w:t>,</w:t>
            </w:r>
          </w:p>
          <w:p w:rsidR="00887B4D" w:rsidRDefault="00887B4D">
            <w:pPr>
              <w:pStyle w:val="ConsPlusNormal"/>
              <w:jc w:val="center"/>
              <w:rPr>
                <w:color w:val="392C69"/>
              </w:rPr>
            </w:pPr>
            <w:r>
              <w:rPr>
                <w:color w:val="392C69"/>
              </w:rPr>
              <w:t xml:space="preserve">от 20.04.2016 </w:t>
            </w:r>
            <w:r>
              <w:rPr>
                <w:color w:val="0000FF"/>
              </w:rPr>
              <w:t>N 103-п</w:t>
            </w:r>
            <w:r>
              <w:rPr>
                <w:color w:val="392C69"/>
              </w:rPr>
              <w:t xml:space="preserve">, от 25.10.2017 </w:t>
            </w:r>
            <w:r>
              <w:rPr>
                <w:color w:val="0000FF"/>
              </w:rPr>
              <w:t>N 323-п</w:t>
            </w:r>
            <w:r>
              <w:rPr>
                <w:color w:val="392C69"/>
              </w:rPr>
              <w:t xml:space="preserve">, от 13.12.2017 </w:t>
            </w:r>
            <w:r>
              <w:rPr>
                <w:color w:val="0000FF"/>
              </w:rPr>
              <w:t>N 380-п</w:t>
            </w:r>
            <w:r>
              <w:rPr>
                <w:color w:val="392C69"/>
              </w:rPr>
              <w:t>,</w:t>
            </w:r>
          </w:p>
          <w:p w:rsidR="00887B4D" w:rsidRDefault="00887B4D">
            <w:pPr>
              <w:pStyle w:val="ConsPlusNormal"/>
              <w:jc w:val="center"/>
              <w:rPr>
                <w:color w:val="392C69"/>
              </w:rPr>
            </w:pPr>
            <w:r>
              <w:rPr>
                <w:color w:val="392C69"/>
              </w:rPr>
              <w:t xml:space="preserve">от 30.05.2018 </w:t>
            </w:r>
            <w:r>
              <w:rPr>
                <w:color w:val="0000FF"/>
              </w:rPr>
              <w:t>N 147-п</w:t>
            </w:r>
            <w:r>
              <w:rPr>
                <w:color w:val="392C69"/>
              </w:rPr>
              <w:t xml:space="preserve">, от 19.09.2018 </w:t>
            </w:r>
            <w:r>
              <w:rPr>
                <w:color w:val="0000FF"/>
              </w:rPr>
              <w:t>N 265-п</w:t>
            </w:r>
            <w:r>
              <w:rPr>
                <w:color w:val="392C69"/>
              </w:rPr>
              <w:t xml:space="preserve">, от 12.12.2018 </w:t>
            </w:r>
            <w:r>
              <w:rPr>
                <w:color w:val="0000FF"/>
              </w:rPr>
              <w:t>N 372-п</w:t>
            </w:r>
            <w:r>
              <w:rPr>
                <w:color w:val="392C69"/>
              </w:rPr>
              <w:t>,</w:t>
            </w:r>
          </w:p>
          <w:p w:rsidR="00887B4D" w:rsidRDefault="00887B4D">
            <w:pPr>
              <w:pStyle w:val="ConsPlusNormal"/>
              <w:jc w:val="center"/>
              <w:rPr>
                <w:color w:val="392C69"/>
              </w:rPr>
            </w:pPr>
            <w:r>
              <w:rPr>
                <w:color w:val="392C69"/>
              </w:rPr>
              <w:t xml:space="preserve">от 30.01.2019 </w:t>
            </w:r>
            <w:r>
              <w:rPr>
                <w:color w:val="0000FF"/>
              </w:rPr>
              <w:t>N 14-п</w:t>
            </w:r>
            <w:r>
              <w:rPr>
                <w:color w:val="392C69"/>
              </w:rPr>
              <w:t xml:space="preserve">, от 10.04.2019 </w:t>
            </w:r>
            <w:r>
              <w:rPr>
                <w:color w:val="0000FF"/>
              </w:rPr>
              <w:t>N 122-п</w:t>
            </w:r>
            <w:r>
              <w:rPr>
                <w:color w:val="392C69"/>
              </w:rPr>
              <w:t xml:space="preserve">, от 14.08.2019 </w:t>
            </w:r>
            <w:r>
              <w:rPr>
                <w:color w:val="0000FF"/>
              </w:rPr>
              <w:t>N 253-п</w:t>
            </w:r>
            <w:r>
              <w:rPr>
                <w:color w:val="392C69"/>
              </w:rPr>
              <w:t>,</w:t>
            </w:r>
          </w:p>
          <w:p w:rsidR="00887B4D" w:rsidRDefault="00887B4D">
            <w:pPr>
              <w:pStyle w:val="ConsPlusNormal"/>
              <w:jc w:val="center"/>
              <w:rPr>
                <w:color w:val="392C69"/>
              </w:rPr>
            </w:pPr>
            <w:r>
              <w:rPr>
                <w:color w:val="392C69"/>
              </w:rPr>
              <w:t xml:space="preserve">от 27.11.2019 </w:t>
            </w:r>
            <w:r>
              <w:rPr>
                <w:color w:val="0000FF"/>
              </w:rPr>
              <w:t>N 383-п</w:t>
            </w:r>
            <w:r>
              <w:rPr>
                <w:color w:val="392C69"/>
              </w:rPr>
              <w:t xml:space="preserve">, от 19.02.2020 </w:t>
            </w:r>
            <w:r>
              <w:rPr>
                <w:color w:val="0000FF"/>
              </w:rPr>
              <w:t>N 38-п</w:t>
            </w:r>
            <w:r>
              <w:rPr>
                <w:color w:val="392C69"/>
              </w:rPr>
              <w:t xml:space="preserve">, от 18.03.2020 </w:t>
            </w:r>
            <w:r>
              <w:rPr>
                <w:color w:val="0000FF"/>
              </w:rPr>
              <w:t>N 89-п</w:t>
            </w:r>
            <w:r>
              <w:rPr>
                <w:color w:val="392C69"/>
              </w:rPr>
              <w:t>,</w:t>
            </w:r>
          </w:p>
          <w:p w:rsidR="00887B4D" w:rsidRDefault="00887B4D">
            <w:pPr>
              <w:pStyle w:val="ConsPlusNormal"/>
              <w:jc w:val="center"/>
              <w:rPr>
                <w:color w:val="392C69"/>
              </w:rPr>
            </w:pPr>
            <w:r>
              <w:rPr>
                <w:color w:val="392C69"/>
              </w:rPr>
              <w:t xml:space="preserve">от 29.12.2020 </w:t>
            </w:r>
            <w:r>
              <w:rPr>
                <w:color w:val="0000FF"/>
              </w:rPr>
              <w:t>N 583-п</w:t>
            </w:r>
            <w:r>
              <w:rPr>
                <w:color w:val="392C69"/>
              </w:rPr>
              <w:t>)</w:t>
            </w:r>
          </w:p>
        </w:tc>
      </w:tr>
    </w:tbl>
    <w:p w:rsidR="00887B4D" w:rsidRDefault="00887B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58"/>
        <w:gridCol w:w="3572"/>
        <w:gridCol w:w="2040"/>
      </w:tblGrid>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Наименование целевых показателей (индикаторов) Программы</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Методика расчета целевых показателей (индикаторов) Программы</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Орган исполнительной власти Омской области, ответственный за оценку достижения плановых значений целевых показателей (индикаторов) Программы</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2</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jc w:val="center"/>
            </w:pPr>
            <w:r>
              <w:t>3</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Омской области</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числа инвалидов, положительно оценивающих уровень доступности приоритетных объектов и услуг в приоритетных сферах жизнедеятельности, к общей численности опрошенных инвалидов в Омской области,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lastRenderedPageBreak/>
              <w:t>Доля приоритетных объектов и услуг в приоритетных сферах жизнедеятельности инвалидов, нанесенных на карту доступности Омской области, по результатам их паспортизации, среди всех приоритетных объектов и услуг</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количества приоритетных объектов и услуг в приоритетных сферах жизнедеятельности инвалидов, нанесенных на карту доступности Омской области, по результатам их паспортизации, к общему количеству приоритетных объектов и услуг в приоритетных сферах жизнедеятельности инвалидов,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доступных для инвалидов и других маломобильных групп населения (далее - МГН) приоритетных объектов социальной, транспортной, инженерной инфраструктуры в общем количестве приоритетных объектов в Омской области</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социальной, транспортной, инженерной инфраструктуры к общему количеству приоритетных объектов в Омской области,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МГН в Омской области</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количества объектов социальной инфраструктуры, на которые сформированы паспорта доступности, к общему количеству объектов социальной инфраструктуры в приоритетных сферах жизнедеятельности инвалидов и других МГН в Омской области,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в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единиц парка подвижного состава автомобильного и городского наземного электрического транспорта общего пользования, оборудованного для перевозки МГН, к общему количеству единиц парка этого подвижного состава в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строительства, транспорта и дорожного хозяйства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 ред. Постановлений Правительства Омской области от 11.03.2015 </w:t>
            </w:r>
            <w:r>
              <w:rPr>
                <w:color w:val="0000FF"/>
              </w:rPr>
              <w:t>N 43-п</w:t>
            </w:r>
            <w:r>
              <w:t xml:space="preserve">, от 14.08.2019 </w:t>
            </w:r>
            <w:r>
              <w:rPr>
                <w:color w:val="0000FF"/>
              </w:rPr>
              <w:t>N 253-п</w:t>
            </w:r>
            <w:r>
              <w:t xml:space="preserve">, от 27.11.2019 </w:t>
            </w:r>
            <w:r>
              <w:rPr>
                <w:color w:val="0000FF"/>
              </w:rPr>
              <w:t>N 383-п</w:t>
            </w:r>
            <w:r>
              <w:t>)</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lastRenderedPageBreak/>
              <w:t>Доля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организаций профессионального образования</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количества организаций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организаций профессионального образования,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базовых общеобразовательных организаций, в которых создана универсальная безбарьерная среда для инклюзивного образования детей-инвалидов, к общему количеству общеобразовательных организаций,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 ред. </w:t>
            </w:r>
            <w:r>
              <w:rPr>
                <w:color w:val="0000FF"/>
              </w:rPr>
              <w:t>Постановления</w:t>
            </w:r>
            <w:r>
              <w:t xml:space="preserve"> Правительства Омской области от 08.12.2014 N 296-п)</w:t>
            </w:r>
          </w:p>
        </w:tc>
      </w:tr>
      <w:tr w:rsidR="00887B4D">
        <w:tc>
          <w:tcPr>
            <w:tcW w:w="9070" w:type="dxa"/>
            <w:gridSpan w:val="3"/>
            <w:tcBorders>
              <w:top w:val="single" w:sz="4" w:space="0" w:color="auto"/>
              <w:left w:val="single" w:sz="4" w:space="0" w:color="auto"/>
              <w:right w:val="single" w:sz="4" w:space="0" w:color="auto"/>
            </w:tcBorders>
          </w:tcPr>
          <w:p w:rsidR="00887B4D" w:rsidRDefault="00887B4D">
            <w:pPr>
              <w:pStyle w:val="ConsPlusNormal"/>
              <w:jc w:val="both"/>
            </w:pPr>
            <w:r>
              <w:t xml:space="preserve">Исключено с 1 января 2021 года. - </w:t>
            </w:r>
            <w:r>
              <w:rPr>
                <w:color w:val="0000FF"/>
              </w:rPr>
              <w:t>Постановление</w:t>
            </w:r>
            <w:r>
              <w:t xml:space="preserve"> Правительства Омской области от 29.12.2020 N 583-п</w:t>
            </w:r>
          </w:p>
        </w:tc>
      </w:tr>
      <w:tr w:rsidR="00887B4D">
        <w:tc>
          <w:tcPr>
            <w:tcW w:w="3458" w:type="dxa"/>
            <w:tcBorders>
              <w:top w:val="single" w:sz="4" w:space="0" w:color="auto"/>
              <w:left w:val="single" w:sz="4" w:space="0" w:color="auto"/>
              <w:right w:val="single" w:sz="4" w:space="0" w:color="auto"/>
            </w:tcBorders>
            <w:vAlign w:val="bottom"/>
          </w:tcPr>
          <w:p w:rsidR="00887B4D" w:rsidRDefault="00887B4D">
            <w:pPr>
              <w:pStyle w:val="ConsPlusNormal"/>
            </w:pPr>
            <w:r>
              <w:t>Доля инвалидов, обеспеченных техническими средствами реабилитации (далее - ТСР) в соответствии с региональным перечнем ТСР, предоставляемых инвалиду в рамках индивидуальной программы реабилитации или абилитации инвалида (далее - региональный перечень), в общей численности инвалидов в Омской области, состоящих на учете по обеспечению ТСР в соответствии с региональным перечнем</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числа инвалидов, обеспеченных ТСР в соответствии с региональным перечнем, к общему числу инвалидов в Омской области, состоящих на учете по обеспечению ТСР в соответствии с региональным перечнем,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 ред. </w:t>
            </w:r>
            <w:r>
              <w:rPr>
                <w:color w:val="0000FF"/>
              </w:rPr>
              <w:t>Постановления</w:t>
            </w:r>
            <w:r>
              <w:t xml:space="preserve"> Правительства Омской области от 30.05.2018 N 147-п)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 xml:space="preserve">Численность инвалидов, </w:t>
            </w:r>
            <w:r>
              <w:lastRenderedPageBreak/>
              <w:t>обеспеченных техническими средствами реабилитации в соответствии с региональным перечнем</w:t>
            </w:r>
          </w:p>
        </w:tc>
        <w:tc>
          <w:tcPr>
            <w:tcW w:w="3572"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Численность инвалидов, </w:t>
            </w:r>
            <w:r>
              <w:lastRenderedPageBreak/>
              <w:t>обеспеченных техническими средствами реабилитации в соответствии с региональным перечнем, на основании внутриведомственного мониторинга</w:t>
            </w:r>
          </w:p>
        </w:tc>
        <w:tc>
          <w:tcPr>
            <w:tcW w:w="2040"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Министерство </w:t>
            </w:r>
            <w:r>
              <w:lastRenderedPageBreak/>
              <w:t>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(позиция введена </w:t>
            </w:r>
            <w:r>
              <w:rPr>
                <w:color w:val="0000FF"/>
              </w:rPr>
              <w:t>Постановлением</w:t>
            </w:r>
            <w:r>
              <w:t xml:space="preserve"> Правительства Омской области от 19.09.2018 N 265-п)</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Омской области</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числа специалистов, прошедших обучение и повышение квалификации по вопросам реабилитации и социальной интеграции инвалидов, к общему числу специалистов, занятых в этой сфере,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3458"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Доля инвалидов, положительно оценивающих отношение населения к проблемам инвалидов, в общей численности опрошенных инвалидов в Омской области</w:t>
            </w:r>
          </w:p>
        </w:tc>
        <w:tc>
          <w:tcPr>
            <w:tcW w:w="3572"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Отношение числа инвалидов, положительно оценивающих отношение населения к проблемам инвалидов, к общей численности опрошенных инвалидов, умноженное на 100%</w:t>
            </w:r>
          </w:p>
        </w:tc>
        <w:tc>
          <w:tcPr>
            <w:tcW w:w="2040" w:type="dxa"/>
            <w:tcBorders>
              <w:top w:val="single" w:sz="4" w:space="0" w:color="auto"/>
              <w:left w:val="single" w:sz="4" w:space="0" w:color="auto"/>
              <w:bottom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в сфере социальной защиты к общему количеству приоритетных объектов в сфере социальной защиты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20.04.2016 N 103-п)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органов службы занятости к общему количеству приоритетных объектов органов службы занятости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Министерство труда и социального развития Омской области </w:t>
            </w:r>
            <w:r>
              <w:rPr>
                <w:color w:val="0000FF"/>
              </w:rPr>
              <w:t>&lt;*&gt;</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20.04.2016 N 103-п; в ред. </w:t>
            </w:r>
            <w:r>
              <w:rPr>
                <w:color w:val="0000FF"/>
              </w:rPr>
              <w:t>Постановления</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lastRenderedPageBreak/>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в сфере здравоохранения к общему количеству приоритетных объектов в сфере здравоохранения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здравоохранения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20.04.2016 N 103-п)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доступных для инвалидов и других МГН в сфере культуры, в общем количестве приоритетных объектов в сфере культуры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в сфере культуры к общему количеству приоритетных объектов в сфере культуры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культуры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20.04.2016 N 103-п)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транспортной инфраструктуры к общему количеству приоритетных объектов в сфере транспортной инфраструктуры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строительства, транспорта и дорожного хозяйства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20.04.2016 N 103-п; в ред. Постановлений Правительства Омской области от 14.08.2019 </w:t>
            </w:r>
            <w:r>
              <w:rPr>
                <w:color w:val="0000FF"/>
              </w:rPr>
              <w:t>N 253-п</w:t>
            </w:r>
            <w:r>
              <w:t xml:space="preserve">, от 27.11.2019 </w:t>
            </w:r>
            <w:r>
              <w:rPr>
                <w:color w:val="0000FF"/>
              </w:rPr>
              <w:t>N 383-п</w:t>
            </w:r>
            <w:r>
              <w:t>)</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в сфере физической культуры и спорта к общему количеству приоритетных объектов в сфере физической культуры и спорта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по делам молодежи, физической культуры и спорта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20.04.2016 N 103-п)</w:t>
            </w:r>
          </w:p>
        </w:tc>
      </w:tr>
      <w:tr w:rsidR="00887B4D">
        <w:tc>
          <w:tcPr>
            <w:tcW w:w="9070" w:type="dxa"/>
            <w:gridSpan w:val="3"/>
            <w:tcBorders>
              <w:top w:val="single" w:sz="4" w:space="0" w:color="auto"/>
              <w:left w:val="single" w:sz="4" w:space="0" w:color="auto"/>
              <w:right w:val="single" w:sz="4" w:space="0" w:color="auto"/>
            </w:tcBorders>
          </w:tcPr>
          <w:p w:rsidR="00887B4D" w:rsidRDefault="00887B4D">
            <w:pPr>
              <w:pStyle w:val="ConsPlusNormal"/>
              <w:jc w:val="both"/>
            </w:pPr>
            <w:r>
              <w:lastRenderedPageBreak/>
              <w:t xml:space="preserve">Исключено с 1 января 2021 года. - </w:t>
            </w:r>
            <w:r>
              <w:rPr>
                <w:color w:val="0000FF"/>
              </w:rPr>
              <w:t>Постановление</w:t>
            </w:r>
            <w:r>
              <w:t xml:space="preserve"> Правительства Омской области от 29.12.2020 N 583-п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общего количества общеобразовательных организаций, в которых создана универсальная безбарьерная среда для инклюзивного образования детей-инвалидов, к общему количеству общеобразовательных организаций,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25.10.2017 N 323-п)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детей-инвалидов, обучающихся в общеобразовательных организациях, к общей численности детей-инвалидов школьного возраста,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25.10.2017 N 323-п)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общего количества дошкольных образовательных организаций, в которых создана универсальная безбарьерная среда для инклюзивного образования детей-инвалидов, к общему количеству дошкольных образовательных организаций,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25.10.2017 N 323-п)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детей-инвалидов в возрасте от 5 до 18 лет, получающих дополнительное образование, в общей численности детей-инвалидов такого возраста в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детей-инвалидов в возрасте от 5 до 18 лет, получающих дополнительное образование, к общей численности детей-инвалидов такого возраста в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(введено </w:t>
            </w:r>
            <w:r>
              <w:rPr>
                <w:color w:val="0000FF"/>
              </w:rPr>
              <w:t>Постановлением</w:t>
            </w:r>
            <w:r>
              <w:t xml:space="preserve"> Правительства Омской области от 25.10.2017 N 323-п; в ред. </w:t>
            </w:r>
            <w:r>
              <w:rPr>
                <w:color w:val="0000FF"/>
              </w:rPr>
              <w:t>Постановления</w:t>
            </w:r>
            <w:r>
              <w:t xml:space="preserve"> Правительства Омской области от 13.12.2017 N 380-п)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выпускников-инвалидов 9 и 11 классов, охваченных профориентационной работой, в общей численности выпускников-инвалидов</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выпускников-инвалидов 9 и 11 классов, охваченных профориентационной работой, к общей численности выпускников-инвалидов 9 и 11 классов,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25.10.2017 N 323-п)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 в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детей-инвалидов в возрасте от 1,5 до 7 лет, охваченных дошкольным образованием, к общей численности детей-инвалидов данного возраста в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образования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13.12.2017 N 380-п)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жилых домов инвалидов-колясочников, оборудованных откидными, стационарными металлическими пандусами</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жилых домов инвалидов-колясочников, оборудованных откидными, стационарными металлическими пандусами в текущем календарном году</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12.12.2018 N 372-п)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адаптированных к потребностям инвалидов жилых помещений</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адаптированных к потребностям инвалидов жилых помещений в текущем календарном году</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12.12.2018 N 372-п)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 xml:space="preserve">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 (предоставляющих </w:t>
            </w:r>
            <w:r>
              <w:lastRenderedPageBreak/>
              <w:t>услуги в стационарной форме социального обслуживания)</w:t>
            </w:r>
          </w:p>
        </w:tc>
        <w:tc>
          <w:tcPr>
            <w:tcW w:w="3572"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Отношение количества доступных для инвалидов и других МГН приоритетных объектов в сфере социальной защиты (предоставляющих услуги в стационарной форме социального обслуживания) к </w:t>
            </w:r>
            <w:r>
              <w:lastRenderedPageBreak/>
              <w:t>общему количеству приоритетных объектов в сфере социальной защиты Омской области (предоставляющих услуги в стационарной форме социального обслуживания),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lastRenderedPageBreak/>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Омской области (предоставляющих услуги в нестационарной форме социального обслуживания)</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в сфере социальной защиты (предоставляющих услуги в нестационарной форме социального обслуживания) к общему количеству приоритетных объектов в сфере социальной защиты Омской области (предоставляющих услуги в нестационарной форме социального обслуживания),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Доля приоритетных объектов, доступных для инвалидов и других МГН в сфере физической культуры и спорта (за исключением государственных (муниципальных) учреждений, казенных учреждений Омской области), в общем количестве приоритетных объектов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Отношение количества доступных для инвалидов и других МГН приоритетных объектов в сфере физической культуры и спорта (за исключением государственных (муниципальных) учреждений, казенных учреждений Омской области) к общему количеству приоритетных объектов в сфере физической культуры и спорта Омской области (за исключением государственных (муниципальных) учреждений, казенных учреждений Омской области),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по делам молодежи, физической культуры и спорта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 xml:space="preserve">Доля приоритетных объектов муниципальных учреждений </w:t>
            </w:r>
            <w:r>
              <w:lastRenderedPageBreak/>
              <w:t>физической культуры и спорта, расположенных на территории Омской области, доступных для инвалидов и других МГН, в общем количестве указанных объектов</w:t>
            </w:r>
          </w:p>
        </w:tc>
        <w:tc>
          <w:tcPr>
            <w:tcW w:w="3572"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Отношение количества доступных для инвалидов и </w:t>
            </w:r>
            <w:r>
              <w:lastRenderedPageBreak/>
              <w:t>других МГН объектов муниципальных учреждений физической культуры и спорта, расположенных на территории Омской области, к общему количеству указанных объектов,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Министерство по делам молодежи, </w:t>
            </w:r>
            <w:r>
              <w:lastRenderedPageBreak/>
              <w:t>физической культуры и спорта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пешеходных переходов, оборудованных светофорами со звуковыми сигналами в текущем календарном году</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пешеходных переходов, оборудованных светофорами со звуковыми сигналами в текущем календарном году (единиц)</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остановочных комплексов и пешеходных переходов на маршрутах общественного транспорта, к которым обеспечен беспрепятственный доступ инвалидов и МГН в текущем календарном году</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остановочных комплексов и пешеходных переходов на маршрутах общественного транспорта, к которым обеспечен беспрепятственный доступ инвалидов и МГН в текущем календарном году (единиц)</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государственных учреждений культуры Омской области, обеспеченных специальными устройствами для инвалидов</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государственных учреждений культуры Омской области, обеспеченных специальными устройствами для инвалидов в текущем году (единиц)</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культуры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специалистов, прошедших обучение русскому жестовому языку, работающих в сфере реабилитации инвалидов в государственных учреждениях социального обслуживания населения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специалистов, прошедших обучение русскому жестовому языку, работающих в сфере реабилитации инвалидов в государственных учреждениях социального обслуживания населения Омской области, в текущем году (единиц)</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Общий объем эфирного времени на телевизионных каналах (территория вещания - город Омск, Омская область), сопровождаемого субтитрированием</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значение объема эфирного времени передач в средствах массовой информации, осуществляющих телевизионное вещание, в текущем календарном году (минут)</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Министерство региональной политики и массовых коммуникаций Омской области </w:t>
            </w:r>
            <w:r>
              <w:rPr>
                <w:color w:val="0000FF"/>
              </w:rPr>
              <w:t>&lt;**&gt;</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 в ред. </w:t>
            </w:r>
            <w:r>
              <w:rPr>
                <w:color w:val="0000FF"/>
              </w:rPr>
              <w:t>Постановления</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Общий объем эфирного времени, сопровождаемого сурдопереводом</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значение объема эфирного времени передач в средствах массовой информации, осуществляющих телевизионное вещание, в текущем календарном году (минут)</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Министерство региональной политики и массовых коммуникаций Омской области </w:t>
            </w:r>
            <w:r>
              <w:rPr>
                <w:color w:val="0000FF"/>
              </w:rPr>
              <w:t>&lt;**&gt;</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 в ред. </w:t>
            </w:r>
            <w:r>
              <w:rPr>
                <w:color w:val="0000FF"/>
              </w:rPr>
              <w:t>Постановления</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выпусков телевизионных передач о проблемах инвалидности, достижениях инвалидов, проживающих на территории Омской области, на региональных телевизионных каналах</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значение количества выпусков телевизионных передач в средствах массовой информации, осуществляющих телевизионное вещание, в текущем календарном году (передач)</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Министерство региональной политики и массовых коммуникаций Омской области </w:t>
            </w:r>
            <w:r>
              <w:rPr>
                <w:color w:val="0000FF"/>
              </w:rPr>
              <w:t>&lt;**&gt;</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 в ред. </w:t>
            </w:r>
            <w:r>
              <w:rPr>
                <w:color w:val="0000FF"/>
              </w:rPr>
              <w:t>Постановления</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Общий объем эфирного времени цветных видеороликов и радиосюжетов, пропагандирующих идеи доступности для инвалидов объектов и услуг, размещенных в электронных средствах массовой информации</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значение объема эфирного времени цветных видеороликов и радиосюжетов в средствах массовой информации, осуществляющих телевизионное вещание, в текущем календарном году (минут)</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Министерство региональной политики и массовых коммуникаций Омской области </w:t>
            </w:r>
            <w:r>
              <w:rPr>
                <w:color w:val="0000FF"/>
              </w:rPr>
              <w:t>&lt;**&gt;</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 в ред. </w:t>
            </w:r>
            <w:r>
              <w:rPr>
                <w:color w:val="0000FF"/>
              </w:rPr>
              <w:t>Постановления</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lastRenderedPageBreak/>
              <w:t>Количество мероприятий, организованных в целях социокультурной реабилитации инвалидов и детей-инвалидов</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значение проведенных мероприятий, организованных в целях социокультурной реабилитации инвалидов и детей-инвалидов в текущем году (единиц)</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30.01.2019 N 14-п)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инвалидов-колясочников, которым оказано содействие в переселении на первые этажи</w:t>
            </w:r>
          </w:p>
        </w:tc>
        <w:tc>
          <w:tcPr>
            <w:tcW w:w="3572" w:type="dxa"/>
            <w:tcBorders>
              <w:top w:val="single" w:sz="4" w:space="0" w:color="auto"/>
              <w:left w:val="single" w:sz="4" w:space="0" w:color="auto"/>
              <w:right w:val="single" w:sz="4" w:space="0" w:color="auto"/>
            </w:tcBorders>
          </w:tcPr>
          <w:p w:rsidR="00887B4D" w:rsidRDefault="00887B4D">
            <w:pPr>
              <w:pStyle w:val="ConsPlusNormal"/>
            </w:pPr>
            <w:r>
              <w:t>Количество инвалидов-колясочников, которым оказано содействие в переселении на первые этажи в текущем календарном году</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10.04.2019 N 122-п)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выпусков передач (рубрик) о проблемах инвалидности, достижениях инвалидов, проживающих на территории города Омска и Омской области, в средствах массовой информации</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значение выпусков передач (рубрик) о проблемах инвалидности, достижениях инвалидов, проживающих на территории города Омска и Омской области, в средствах массовой информации в текущем календарном году (передач, рубрик)</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Министерство региональной политики и массовых коммуникаций Омской области </w:t>
            </w:r>
            <w:r>
              <w:rPr>
                <w:color w:val="0000FF"/>
              </w:rPr>
              <w:t>&lt;**&gt;</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10.04.2019 N 122-п; в ред. Постановлений Правительства Омской области от 27.11.2019 </w:t>
            </w:r>
            <w:r>
              <w:rPr>
                <w:color w:val="0000FF"/>
              </w:rPr>
              <w:t>N 383-п</w:t>
            </w:r>
            <w:r>
              <w:t xml:space="preserve">, от 19.02.2020 </w:t>
            </w:r>
            <w:r>
              <w:rPr>
                <w:color w:val="0000FF"/>
              </w:rPr>
              <w:t>N 38-п</w:t>
            </w:r>
            <w:r>
              <w:t>)</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Количество специализированного автотранспорта для перевозки инвалидов-колясочников, приобретенного в текущем году для организаций социального обслуживания, находящихся в ведении Омской области, представляющих социальные услуги в стационарной форме социального обслуживания</w:t>
            </w:r>
          </w:p>
        </w:tc>
        <w:tc>
          <w:tcPr>
            <w:tcW w:w="3572" w:type="dxa"/>
            <w:tcBorders>
              <w:top w:val="single" w:sz="4" w:space="0" w:color="auto"/>
              <w:left w:val="single" w:sz="4" w:space="0" w:color="auto"/>
              <w:right w:val="single" w:sz="4" w:space="0" w:color="auto"/>
            </w:tcBorders>
          </w:tcPr>
          <w:p w:rsidR="00887B4D" w:rsidRDefault="00887B4D">
            <w:pPr>
              <w:pStyle w:val="ConsPlusNormal"/>
            </w:pPr>
            <w:r>
              <w:t>Суммарное количество специализированного автотранспорта для перевозки инвалидов-колясочников, приобретенного для организаций социального обслуживания, находящихся в ведении Омской области, представляющих социальные услуги в стационарной форме социального обслуживания, в текущем календарном году</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19.02.2020 N 38-п)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 xml:space="preserve">Доля оснащенности служб "Социальное такси" бюджетных </w:t>
            </w:r>
            <w:r>
              <w:lastRenderedPageBreak/>
              <w:t>учреждений Омской области специализированным автотранспортом для перевозки инвалидов-колясочников</w:t>
            </w:r>
          </w:p>
        </w:tc>
        <w:tc>
          <w:tcPr>
            <w:tcW w:w="3572"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Отношение количества специализированного </w:t>
            </w:r>
            <w:r>
              <w:lastRenderedPageBreak/>
              <w:t>автотранспорта для перевозки инвалидов-колясочников в службах "Социальное такси" бюджетных учреждений Омской области к общему количеству автотранспорта в указанных службах в текущем календарном году, умноженное на 100%</w:t>
            </w:r>
          </w:p>
        </w:tc>
        <w:tc>
          <w:tcPr>
            <w:tcW w:w="2040"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Министерство труда и </w:t>
            </w:r>
            <w:r>
              <w:lastRenderedPageBreak/>
              <w:t>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(введено </w:t>
            </w:r>
            <w:r>
              <w:rPr>
                <w:color w:val="0000FF"/>
              </w:rPr>
              <w:t>Постановлением</w:t>
            </w:r>
            <w:r>
              <w:t xml:space="preserve"> Правительства Омской области от 18.03.2020 N 89-п)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Готовность проектно-сметной документации</w:t>
            </w:r>
          </w:p>
        </w:tc>
        <w:tc>
          <w:tcPr>
            <w:tcW w:w="3572" w:type="dxa"/>
            <w:tcBorders>
              <w:top w:val="single" w:sz="4" w:space="0" w:color="auto"/>
              <w:left w:val="single" w:sz="4" w:space="0" w:color="auto"/>
              <w:right w:val="single" w:sz="4" w:space="0" w:color="auto"/>
            </w:tcBorders>
          </w:tcPr>
          <w:p w:rsidR="00887B4D" w:rsidRDefault="00887B4D">
            <w:pPr>
              <w:pStyle w:val="ConsPlusNormal"/>
            </w:pPr>
            <w:r>
              <w:t xml:space="preserve">Расчет производится согласно </w:t>
            </w:r>
            <w:r>
              <w:rPr>
                <w:color w:val="0000FF"/>
              </w:rPr>
              <w:t>пункту 22</w:t>
            </w:r>
            <w:r>
              <w:t xml:space="preserve"> Порядка принятия решений о разработке государственных программ Омской области, их формирования и реализации, утвержденного постановлением Правительства Омской области от 26 июня 2013 года N 146-п (далее - Порядок)</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Прирост строительной (технической) готовности объекта капитального строительства собственности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 xml:space="preserve">Расчет производится согласно </w:t>
            </w:r>
            <w:r>
              <w:rPr>
                <w:color w:val="0000FF"/>
              </w:rPr>
              <w:t>пункту 22</w:t>
            </w:r>
            <w:r>
              <w:t xml:space="preserve"> Порядка</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Ввод в эксплуатацию объекта капитального строительства собственности Омской области</w:t>
            </w:r>
          </w:p>
        </w:tc>
        <w:tc>
          <w:tcPr>
            <w:tcW w:w="3572" w:type="dxa"/>
            <w:tcBorders>
              <w:top w:val="single" w:sz="4" w:space="0" w:color="auto"/>
              <w:left w:val="single" w:sz="4" w:space="0" w:color="auto"/>
              <w:right w:val="single" w:sz="4" w:space="0" w:color="auto"/>
            </w:tcBorders>
          </w:tcPr>
          <w:p w:rsidR="00887B4D" w:rsidRDefault="00887B4D">
            <w:pPr>
              <w:pStyle w:val="ConsPlusNormal"/>
            </w:pPr>
            <w:r>
              <w:t xml:space="preserve">Расчет производится согласно </w:t>
            </w:r>
            <w:r>
              <w:rPr>
                <w:color w:val="0000FF"/>
              </w:rPr>
              <w:t>пункту 22</w:t>
            </w:r>
            <w:r>
              <w:t xml:space="preserve"> Порядка</w:t>
            </w:r>
          </w:p>
        </w:tc>
        <w:tc>
          <w:tcPr>
            <w:tcW w:w="2040" w:type="dxa"/>
            <w:tcBorders>
              <w:top w:val="single" w:sz="4" w:space="0" w:color="auto"/>
              <w:left w:val="single" w:sz="4" w:space="0" w:color="auto"/>
              <w:right w:val="single" w:sz="4" w:space="0" w:color="auto"/>
            </w:tcBorders>
          </w:tcPr>
          <w:p w:rsidR="00887B4D" w:rsidRDefault="00887B4D">
            <w:pPr>
              <w:pStyle w:val="ConsPlusNormal"/>
            </w:pPr>
            <w:r>
              <w:t>Министерство труда и социального развития Омской области</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t xml:space="preserve">(введено </w:t>
            </w:r>
            <w:r>
              <w:rPr>
                <w:color w:val="0000FF"/>
              </w:rPr>
              <w:t>Постановлением</w:t>
            </w:r>
            <w:r>
              <w:t xml:space="preserve"> Правительства Омской области от 27.11.2019 N 383-п)</w:t>
            </w:r>
          </w:p>
        </w:tc>
      </w:tr>
      <w:tr w:rsidR="00887B4D">
        <w:tc>
          <w:tcPr>
            <w:tcW w:w="3458" w:type="dxa"/>
            <w:tcBorders>
              <w:top w:val="single" w:sz="4" w:space="0" w:color="auto"/>
              <w:left w:val="single" w:sz="4" w:space="0" w:color="auto"/>
              <w:right w:val="single" w:sz="4" w:space="0" w:color="auto"/>
            </w:tcBorders>
          </w:tcPr>
          <w:p w:rsidR="00887B4D" w:rsidRDefault="00887B4D">
            <w:pPr>
              <w:pStyle w:val="ConsPlusNormal"/>
            </w:pPr>
            <w:r>
              <w:t xml:space="preserve">Целевые показатели (индикаторы) мероприятий региональной </w:t>
            </w:r>
            <w:r>
              <w:rPr>
                <w:color w:val="0000FF"/>
              </w:rPr>
              <w:t>программы</w:t>
            </w:r>
            <w:r>
              <w:t xml:space="preserve"> Омской области "Формирование системы комплексной реабилитации и абилитации инвалидов, в том числе детей-инвалидов", </w:t>
            </w:r>
            <w:r>
              <w:lastRenderedPageBreak/>
              <w:t xml:space="preserve">предусмотренной приложением N 7 к Программе (далее - региональная программа), отражены в </w:t>
            </w:r>
            <w:r>
              <w:rPr>
                <w:color w:val="0000FF"/>
              </w:rPr>
              <w:t>приложении N 1</w:t>
            </w:r>
            <w:r>
              <w:t xml:space="preserve"> к региональной программе</w:t>
            </w:r>
          </w:p>
        </w:tc>
        <w:tc>
          <w:tcPr>
            <w:tcW w:w="3572" w:type="dxa"/>
            <w:tcBorders>
              <w:top w:val="single" w:sz="4" w:space="0" w:color="auto"/>
              <w:left w:val="single" w:sz="4" w:space="0" w:color="auto"/>
              <w:right w:val="single" w:sz="4" w:space="0" w:color="auto"/>
            </w:tcBorders>
          </w:tcPr>
          <w:p w:rsidR="00887B4D" w:rsidRDefault="00887B4D">
            <w:pPr>
              <w:pStyle w:val="ConsPlusNormal"/>
            </w:pPr>
            <w:r>
              <w:lastRenderedPageBreak/>
              <w:t xml:space="preserve">Методика расчета целевых показателей (индикаторов) мероприятий региональной программы отражена в </w:t>
            </w:r>
            <w:r>
              <w:rPr>
                <w:color w:val="0000FF"/>
              </w:rPr>
              <w:t>приложении N 2</w:t>
            </w:r>
            <w:r>
              <w:t xml:space="preserve"> к региональной программе</w:t>
            </w:r>
          </w:p>
        </w:tc>
        <w:tc>
          <w:tcPr>
            <w:tcW w:w="2040" w:type="dxa"/>
            <w:tcBorders>
              <w:top w:val="single" w:sz="4" w:space="0" w:color="auto"/>
              <w:left w:val="single" w:sz="4" w:space="0" w:color="auto"/>
              <w:right w:val="single" w:sz="4" w:space="0" w:color="auto"/>
            </w:tcBorders>
          </w:tcPr>
          <w:p w:rsidR="00887B4D" w:rsidRDefault="00887B4D">
            <w:pPr>
              <w:pStyle w:val="ConsPlusNormal"/>
            </w:pPr>
            <w:r>
              <w:t xml:space="preserve">Органы исполнительной власти Омской области, ответственные за оценку достижения плановых </w:t>
            </w:r>
            <w:r>
              <w:lastRenderedPageBreak/>
              <w:t xml:space="preserve">значений целевых показателей (индикаторов) региональной программы, определены в </w:t>
            </w:r>
            <w:r>
              <w:rPr>
                <w:color w:val="0000FF"/>
              </w:rPr>
              <w:t>приложении N 2</w:t>
            </w:r>
            <w:r>
              <w:t xml:space="preserve"> к региональной программе</w:t>
            </w:r>
          </w:p>
        </w:tc>
      </w:tr>
      <w:tr w:rsidR="00887B4D">
        <w:tc>
          <w:tcPr>
            <w:tcW w:w="9070" w:type="dxa"/>
            <w:gridSpan w:val="3"/>
            <w:tcBorders>
              <w:left w:val="single" w:sz="4" w:space="0" w:color="auto"/>
              <w:bottom w:val="single" w:sz="4" w:space="0" w:color="auto"/>
              <w:right w:val="single" w:sz="4" w:space="0" w:color="auto"/>
            </w:tcBorders>
          </w:tcPr>
          <w:p w:rsidR="00887B4D" w:rsidRDefault="00887B4D">
            <w:pPr>
              <w:pStyle w:val="ConsPlusNormal"/>
              <w:jc w:val="both"/>
            </w:pPr>
            <w:r>
              <w:lastRenderedPageBreak/>
              <w:t xml:space="preserve">(введено </w:t>
            </w:r>
            <w:r>
              <w:rPr>
                <w:color w:val="0000FF"/>
              </w:rPr>
              <w:t>Постановлением</w:t>
            </w:r>
            <w:r>
              <w:t xml:space="preserve"> Правительства Омской области от 27.11.2019 N 383-п)</w:t>
            </w:r>
          </w:p>
        </w:tc>
      </w:tr>
    </w:tbl>
    <w:p w:rsidR="00887B4D" w:rsidRDefault="00887B4D">
      <w:pPr>
        <w:pStyle w:val="ConsPlusNormal"/>
        <w:jc w:val="both"/>
      </w:pPr>
    </w:p>
    <w:p w:rsidR="00887B4D" w:rsidRDefault="00887B4D">
      <w:pPr>
        <w:pStyle w:val="ConsPlusNormal"/>
        <w:ind w:firstLine="540"/>
        <w:jc w:val="both"/>
      </w:pPr>
      <w:r>
        <w:t>--------------------------------</w:t>
      </w:r>
    </w:p>
    <w:p w:rsidR="00887B4D" w:rsidRDefault="00887B4D">
      <w:pPr>
        <w:pStyle w:val="ConsPlusNormal"/>
        <w:spacing w:before="240"/>
        <w:ind w:firstLine="540"/>
        <w:jc w:val="both"/>
      </w:pPr>
      <w:bookmarkStart w:id="14" w:name="Par2154"/>
      <w:bookmarkEnd w:id="14"/>
      <w:r>
        <w:t xml:space="preserve">&lt;*&gt; До вступления в силу </w:t>
      </w:r>
      <w:r>
        <w:rPr>
          <w:color w:val="0000FF"/>
        </w:rPr>
        <w:t>пунктов 3</w:t>
      </w:r>
      <w:r>
        <w:t xml:space="preserve"> - </w:t>
      </w:r>
      <w:r>
        <w:rPr>
          <w:color w:val="0000FF"/>
        </w:rPr>
        <w:t>10</w:t>
      </w:r>
      <w:r>
        <w:t xml:space="preserve"> Указа Губернатора Омской области от 1 июля 2019 года N 96 "О реорганизации Министерства труда и социального развития Омской области" ответственным органом исполнительной власти Омской области являлось Главное управление государственной службы занятости населения Омской области.</w:t>
      </w:r>
    </w:p>
    <w:p w:rsidR="00887B4D" w:rsidRDefault="00887B4D">
      <w:pPr>
        <w:pStyle w:val="ConsPlusNormal"/>
        <w:jc w:val="both"/>
      </w:pPr>
      <w:r>
        <w:t xml:space="preserve">(сноска введена </w:t>
      </w:r>
      <w:r>
        <w:rPr>
          <w:color w:val="0000FF"/>
        </w:rPr>
        <w:t>Постановлением</w:t>
      </w:r>
      <w:r>
        <w:t xml:space="preserve"> Правительства Омской области от 27.11.2019 N 383-п)</w:t>
      </w:r>
    </w:p>
    <w:p w:rsidR="00887B4D" w:rsidRDefault="00887B4D">
      <w:pPr>
        <w:pStyle w:val="ConsPlusNormal"/>
        <w:spacing w:before="240"/>
        <w:ind w:firstLine="540"/>
        <w:jc w:val="both"/>
      </w:pPr>
      <w:bookmarkStart w:id="15" w:name="Par2156"/>
      <w:bookmarkEnd w:id="15"/>
      <w:r>
        <w:t xml:space="preserve">&lt;**&gt; До вступления в силу </w:t>
      </w:r>
      <w:r>
        <w:rPr>
          <w:color w:val="0000FF"/>
        </w:rPr>
        <w:t>пунктов 2</w:t>
      </w:r>
      <w:r>
        <w:t xml:space="preserve"> - </w:t>
      </w:r>
      <w:r>
        <w:rPr>
          <w:color w:val="0000FF"/>
        </w:rPr>
        <w:t>4</w:t>
      </w:r>
      <w:r>
        <w:t xml:space="preserve">, </w:t>
      </w:r>
      <w:r>
        <w:rPr>
          <w:color w:val="0000FF"/>
        </w:rPr>
        <w:t>6</w:t>
      </w:r>
      <w:r>
        <w:t xml:space="preserve"> - </w:t>
      </w:r>
      <w:r>
        <w:rPr>
          <w:color w:val="0000FF"/>
        </w:rPr>
        <w:t>13</w:t>
      </w:r>
      <w:r>
        <w:t xml:space="preserve"> Указа Губернатора Омской области от 30 апреля 2019 года N 63 "Об отдельных вопросах создания Министерства региональной политики и массовых коммуникаций Омской области" ответственным органом исполнительной власти Омской области являлось Главное управление информационной политики Омской области.</w:t>
      </w:r>
    </w:p>
    <w:p w:rsidR="00887B4D" w:rsidRDefault="00887B4D">
      <w:pPr>
        <w:pStyle w:val="ConsPlusNormal"/>
        <w:jc w:val="both"/>
      </w:pPr>
      <w:r>
        <w:t xml:space="preserve">(сноска введена </w:t>
      </w:r>
      <w:r>
        <w:rPr>
          <w:color w:val="0000FF"/>
        </w:rPr>
        <w:t>Постановлением</w:t>
      </w:r>
      <w:r>
        <w:t xml:space="preserve"> Правительства Омской области от 27.11.2019 N 383-п)</w:t>
      </w: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both"/>
      </w:pPr>
    </w:p>
    <w:p w:rsidR="00887B4D" w:rsidRDefault="00887B4D">
      <w:pPr>
        <w:pStyle w:val="ConsPlusNormal"/>
        <w:jc w:val="right"/>
        <w:outlineLvl w:val="1"/>
      </w:pPr>
      <w:r>
        <w:t>Приложение N 3</w:t>
      </w:r>
    </w:p>
    <w:p w:rsidR="00887B4D" w:rsidRDefault="00887B4D">
      <w:pPr>
        <w:pStyle w:val="ConsPlusNormal"/>
        <w:jc w:val="right"/>
      </w:pPr>
      <w:r>
        <w:t>к государственной программе</w:t>
      </w:r>
    </w:p>
    <w:p w:rsidR="00887B4D" w:rsidRDefault="00887B4D">
      <w:pPr>
        <w:pStyle w:val="ConsPlusNormal"/>
        <w:jc w:val="right"/>
      </w:pPr>
      <w:r>
        <w:t>Омской области "Доступная среда"</w:t>
      </w:r>
    </w:p>
    <w:p w:rsidR="00887B4D" w:rsidRDefault="00887B4D">
      <w:pPr>
        <w:pStyle w:val="ConsPlusNormal"/>
        <w:jc w:val="both"/>
      </w:pPr>
    </w:p>
    <w:p w:rsidR="00887B4D" w:rsidRDefault="00887B4D">
      <w:pPr>
        <w:pStyle w:val="ConsPlusTitle"/>
        <w:jc w:val="center"/>
      </w:pPr>
      <w:bookmarkStart w:id="16" w:name="Par2167"/>
      <w:bookmarkEnd w:id="16"/>
      <w:r>
        <w:t>ПЕРЕЧЕНЬ</w:t>
      </w:r>
    </w:p>
    <w:p w:rsidR="00887B4D" w:rsidRDefault="00887B4D">
      <w:pPr>
        <w:pStyle w:val="ConsPlusTitle"/>
        <w:jc w:val="center"/>
      </w:pPr>
      <w:r>
        <w:t>мероприятий государственной программы Омской области</w:t>
      </w:r>
    </w:p>
    <w:p w:rsidR="00887B4D" w:rsidRDefault="00887B4D">
      <w:pPr>
        <w:pStyle w:val="ConsPlusTitle"/>
        <w:jc w:val="center"/>
      </w:pPr>
      <w:r>
        <w:t>"Доступная среда" (далее - государственная программа)</w:t>
      </w:r>
    </w:p>
    <w:p w:rsidR="00887B4D" w:rsidRDefault="00887B4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87B4D">
        <w:trPr>
          <w:jc w:val="center"/>
        </w:trPr>
        <w:tc>
          <w:tcPr>
            <w:tcW w:w="10147" w:type="dxa"/>
            <w:tcBorders>
              <w:left w:val="single" w:sz="24" w:space="0" w:color="CED3F1"/>
              <w:right w:val="single" w:sz="24" w:space="0" w:color="F4F3F8"/>
            </w:tcBorders>
            <w:shd w:val="clear" w:color="auto" w:fill="F4F3F8"/>
          </w:tcPr>
          <w:p w:rsidR="00887B4D" w:rsidRDefault="00887B4D">
            <w:pPr>
              <w:pStyle w:val="ConsPlusNormal"/>
              <w:jc w:val="center"/>
              <w:rPr>
                <w:color w:val="392C69"/>
              </w:rPr>
            </w:pPr>
            <w:r>
              <w:rPr>
                <w:color w:val="392C69"/>
              </w:rPr>
              <w:t>Список изменяющих документов</w:t>
            </w:r>
          </w:p>
          <w:p w:rsidR="00887B4D" w:rsidRDefault="00887B4D">
            <w:pPr>
              <w:pStyle w:val="ConsPlusNormal"/>
              <w:jc w:val="center"/>
              <w:rPr>
                <w:color w:val="392C69"/>
              </w:rPr>
            </w:pPr>
            <w:r>
              <w:rPr>
                <w:color w:val="392C69"/>
              </w:rPr>
              <w:t xml:space="preserve">(в ред. Постановлений Правительства Омской области от 15.10.2020 </w:t>
            </w:r>
            <w:r>
              <w:rPr>
                <w:color w:val="0000FF"/>
              </w:rPr>
              <w:t>N 406-п</w:t>
            </w:r>
            <w:r>
              <w:rPr>
                <w:color w:val="392C69"/>
              </w:rPr>
              <w:t>,</w:t>
            </w:r>
          </w:p>
          <w:p w:rsidR="00887B4D" w:rsidRDefault="00887B4D">
            <w:pPr>
              <w:pStyle w:val="ConsPlusNormal"/>
              <w:jc w:val="center"/>
              <w:rPr>
                <w:color w:val="392C69"/>
              </w:rPr>
            </w:pPr>
            <w:r>
              <w:rPr>
                <w:color w:val="392C69"/>
              </w:rPr>
              <w:t xml:space="preserve">от 10.12.2020 </w:t>
            </w:r>
            <w:r>
              <w:rPr>
                <w:color w:val="0000FF"/>
              </w:rPr>
              <w:t>N 511-п</w:t>
            </w:r>
            <w:r>
              <w:rPr>
                <w:color w:val="392C69"/>
              </w:rPr>
              <w:t xml:space="preserve">, от 29.12.2020 </w:t>
            </w:r>
            <w:r>
              <w:rPr>
                <w:color w:val="0000FF"/>
              </w:rPr>
              <w:t>N 583-п</w:t>
            </w:r>
            <w:r>
              <w:rPr>
                <w:color w:val="392C69"/>
              </w:rPr>
              <w:t xml:space="preserve">, от 10.02.2021 </w:t>
            </w:r>
            <w:r>
              <w:rPr>
                <w:color w:val="0000FF"/>
              </w:rPr>
              <w:t>N 34-п</w:t>
            </w:r>
            <w:r>
              <w:rPr>
                <w:color w:val="392C69"/>
              </w:rPr>
              <w:t>)</w:t>
            </w:r>
          </w:p>
        </w:tc>
      </w:tr>
    </w:tbl>
    <w:p w:rsidR="00887B4D" w:rsidRDefault="00887B4D">
      <w:pPr>
        <w:pStyle w:val="ConsPlusNormal"/>
        <w:jc w:val="center"/>
      </w:pPr>
    </w:p>
    <w:p w:rsidR="00887B4D" w:rsidRDefault="00887B4D">
      <w:pPr>
        <w:pStyle w:val="ConsPlusNormal"/>
        <w:jc w:val="center"/>
        <w:sectPr w:rsidR="00887B4D">
          <w:headerReference w:type="default" r:id="rId18"/>
          <w:footerReference w:type="default" r:id="rId19"/>
          <w:pgSz w:w="11906" w:h="16838"/>
          <w:pgMar w:top="1440" w:right="566" w:bottom="1440" w:left="1133" w:header="0" w:footer="0" w:gutter="0"/>
          <w:cols w:space="720"/>
          <w:noEndnote/>
        </w:sectPr>
      </w:pPr>
    </w:p>
    <w:p w:rsidR="00887B4D" w:rsidRDefault="00887B4D">
      <w:pPr>
        <w:pStyle w:val="ConsPlusCell"/>
        <w:jc w:val="both"/>
        <w:rPr>
          <w:sz w:val="12"/>
          <w:szCs w:val="12"/>
        </w:rPr>
      </w:pPr>
      <w:r>
        <w:rPr>
          <w:sz w:val="12"/>
          <w:szCs w:val="12"/>
        </w:rPr>
        <w:lastRenderedPageBreak/>
        <w:t>┌────┬──────────────────────┬───────────┬───────────────┬─────────────────────────────────────────────────────────────────────────────────────────────────────────────────────────────────────────────────────────────────────────────────────────────┬────────────────────────────────────────────────────────────────────────────────────────────────────────┐</w:t>
      </w:r>
    </w:p>
    <w:p w:rsidR="00887B4D" w:rsidRDefault="00887B4D">
      <w:pPr>
        <w:pStyle w:val="ConsPlusCell"/>
        <w:jc w:val="both"/>
        <w:rPr>
          <w:sz w:val="12"/>
          <w:szCs w:val="12"/>
        </w:rPr>
      </w:pPr>
      <w:r>
        <w:rPr>
          <w:sz w:val="12"/>
          <w:szCs w:val="12"/>
        </w:rPr>
        <w:t>│ N  │     Наименование     │   Срок    │Соисполнитель, │                                                                                   Финансовое обеспечение                                                                                    │                  Целевые индикаторы реализации мероприятия государственной программы                   │</w:t>
      </w:r>
    </w:p>
    <w:p w:rsidR="00887B4D" w:rsidRDefault="00887B4D">
      <w:pPr>
        <w:pStyle w:val="ConsPlusCell"/>
        <w:jc w:val="both"/>
        <w:rPr>
          <w:sz w:val="12"/>
          <w:szCs w:val="12"/>
        </w:rPr>
      </w:pPr>
      <w:r>
        <w:rPr>
          <w:sz w:val="12"/>
          <w:szCs w:val="12"/>
        </w:rPr>
        <w:t>│п/п │     мероприятия      │реализации │  исполнитель  │                                                                                                                                                                                             │                                                                                                        │</w:t>
      </w:r>
    </w:p>
    <w:p w:rsidR="00887B4D" w:rsidRDefault="00887B4D">
      <w:pPr>
        <w:pStyle w:val="ConsPlusCell"/>
        <w:jc w:val="both"/>
        <w:rPr>
          <w:sz w:val="12"/>
          <w:szCs w:val="12"/>
        </w:rPr>
      </w:pPr>
      <w:r>
        <w:rPr>
          <w:sz w:val="12"/>
          <w:szCs w:val="12"/>
        </w:rPr>
        <w:t>│    │                      ├─────┬─────┤   основного   ├───────────────┬─────────────────────────────────────────────────────────────────────────────────────────────────────────────────────────────────────────────────────────────────────────────┼──────────────────────┬─────────────┬───────────────────────────────────────────────────────────────────┤</w:t>
      </w:r>
    </w:p>
    <w:p w:rsidR="00887B4D" w:rsidRDefault="00887B4D">
      <w:pPr>
        <w:pStyle w:val="ConsPlusCell"/>
        <w:jc w:val="both"/>
        <w:rPr>
          <w:sz w:val="12"/>
          <w:szCs w:val="12"/>
        </w:rPr>
      </w:pPr>
      <w:r>
        <w:rPr>
          <w:sz w:val="12"/>
          <w:szCs w:val="12"/>
        </w:rPr>
        <w:t>│    │                      │  с  │ по  │ мероприятия,  │   Источник    │                                                                               Объем (рублей)                                                                                │     Наименование     │   Единица   │                             Значение                              │</w:t>
      </w:r>
    </w:p>
    <w:p w:rsidR="00887B4D" w:rsidRDefault="00887B4D">
      <w:pPr>
        <w:pStyle w:val="ConsPlusCell"/>
        <w:jc w:val="both"/>
        <w:rPr>
          <w:sz w:val="12"/>
          <w:szCs w:val="12"/>
        </w:rPr>
      </w:pPr>
      <w:r>
        <w:rPr>
          <w:sz w:val="12"/>
          <w:szCs w:val="12"/>
        </w:rPr>
        <w:t>│    │                      │(год)│(год)│  исполнитель  │               ├─────────────┬───────────────────────────────────────────────────────────────────────────────────────────────────────────────────────────────────────────────────────────────┤                      │  измерения  ├──────┬────────────────────────────────────────────────────────────┤</w:t>
      </w:r>
    </w:p>
    <w:p w:rsidR="00887B4D" w:rsidRDefault="00887B4D">
      <w:pPr>
        <w:pStyle w:val="ConsPlusCell"/>
        <w:jc w:val="both"/>
        <w:rPr>
          <w:sz w:val="12"/>
          <w:szCs w:val="12"/>
        </w:rPr>
      </w:pPr>
      <w:r>
        <w:rPr>
          <w:sz w:val="12"/>
          <w:szCs w:val="12"/>
        </w:rPr>
        <w:t>│    │                      │     │     │ ведомственной │               │  всего по   │                                                   в том числе по годам реализации государственной программы                                                   │                      │             │Всего │ в том числе по годам реализации государственной программы  │</w:t>
      </w:r>
    </w:p>
    <w:p w:rsidR="00887B4D" w:rsidRDefault="00887B4D">
      <w:pPr>
        <w:pStyle w:val="ConsPlusCell"/>
        <w:jc w:val="both"/>
        <w:rPr>
          <w:sz w:val="12"/>
          <w:szCs w:val="12"/>
        </w:rPr>
      </w:pPr>
      <w:r>
        <w:rPr>
          <w:sz w:val="12"/>
          <w:szCs w:val="12"/>
        </w:rPr>
        <w:t>│    │                      │     │     │    целевой    │               │    годам    ├────────────┬─────────┬────────────┬───────────┬──────────┬───────────┬───────────┬────────────┬────────────┬────────────┬────────────┬───────────┬────────────┤                      │             │      ├─────┬────┬────┬────┬────┬─────┬─────┬─────┬──────┬────┬────┤</w:t>
      </w:r>
    </w:p>
    <w:p w:rsidR="00887B4D" w:rsidRDefault="00887B4D">
      <w:pPr>
        <w:pStyle w:val="ConsPlusCell"/>
        <w:jc w:val="both"/>
        <w:rPr>
          <w:sz w:val="12"/>
          <w:szCs w:val="12"/>
        </w:rPr>
      </w:pPr>
      <w:r>
        <w:rPr>
          <w:sz w:val="12"/>
          <w:szCs w:val="12"/>
        </w:rPr>
        <w:t>│    │                      │     │     │  программы,   │               │ реализации  │  2014 год  │  в том  │  2015 год  │ 2016 год  │  в том   │ 2017 год  │ 2018 год  │  2019 год  │  2020 год  │  2021 год  │  2022 год  │ 2023 год  │  2024 год  │                      │             │      │2014 │2015│2016│2017│2018│2019 │2020 │2021 │ 2022 │2023│2024│</w:t>
      </w:r>
    </w:p>
    <w:p w:rsidR="00887B4D" w:rsidRDefault="00887B4D">
      <w:pPr>
        <w:pStyle w:val="ConsPlusCell"/>
        <w:jc w:val="both"/>
        <w:rPr>
          <w:sz w:val="12"/>
          <w:szCs w:val="12"/>
        </w:rPr>
      </w:pPr>
      <w:r>
        <w:rPr>
          <w:sz w:val="12"/>
          <w:szCs w:val="12"/>
        </w:rPr>
        <w:t>│    │                      │     │     │  исполнитель  │               │ государст-  │            │  числе  │            │           │  числе   │           │           │            │            │            │            │           │            │                      │             │      │ год │год │год │год │год │ год │ год │ год │ год  │год │год │</w:t>
      </w:r>
    </w:p>
    <w:p w:rsidR="00887B4D" w:rsidRDefault="00887B4D">
      <w:pPr>
        <w:pStyle w:val="ConsPlusCell"/>
        <w:jc w:val="both"/>
        <w:rPr>
          <w:sz w:val="12"/>
          <w:szCs w:val="12"/>
        </w:rPr>
      </w:pPr>
      <w:r>
        <w:rPr>
          <w:sz w:val="12"/>
          <w:szCs w:val="12"/>
        </w:rPr>
        <w:t>│    │                      │     │     │  мероприятия  │               │   венной    │            │неиспол- │            │           │ неиспол- │           │           │            │            │            │            │           │            │                      │             │      │     │    │    │    │    │     │     │     │      │    │    │</w:t>
      </w:r>
    </w:p>
    <w:p w:rsidR="00887B4D" w:rsidRDefault="00887B4D">
      <w:pPr>
        <w:pStyle w:val="ConsPlusCell"/>
        <w:jc w:val="both"/>
        <w:rPr>
          <w:sz w:val="12"/>
          <w:szCs w:val="12"/>
        </w:rPr>
      </w:pPr>
      <w:r>
        <w:rPr>
          <w:sz w:val="12"/>
          <w:szCs w:val="12"/>
        </w:rPr>
        <w:t>│    │                      │     │     │               │               │  программы  │            │ ненные  │            │           │  ненные  │           │           │            │            │            │            │           │            │                      │             │      │     │    │    │    │    │     │     │     │      │    │    │</w:t>
      </w:r>
    </w:p>
    <w:p w:rsidR="00887B4D" w:rsidRDefault="00887B4D">
      <w:pPr>
        <w:pStyle w:val="ConsPlusCell"/>
        <w:jc w:val="both"/>
        <w:rPr>
          <w:sz w:val="12"/>
          <w:szCs w:val="12"/>
        </w:rPr>
      </w:pPr>
      <w:r>
        <w:rPr>
          <w:sz w:val="12"/>
          <w:szCs w:val="12"/>
        </w:rPr>
        <w:t>│    │                      │     │     │               │               │             │            │обязате- │            │           │ обязате- │           │           │            │            │            │            │           │            │                      │             │      │     │    │    │    │    │     │     │     │      │    │    │</w:t>
      </w:r>
    </w:p>
    <w:p w:rsidR="00887B4D" w:rsidRDefault="00887B4D">
      <w:pPr>
        <w:pStyle w:val="ConsPlusCell"/>
        <w:jc w:val="both"/>
        <w:rPr>
          <w:sz w:val="12"/>
          <w:szCs w:val="12"/>
        </w:rPr>
      </w:pPr>
      <w:r>
        <w:rPr>
          <w:sz w:val="12"/>
          <w:szCs w:val="12"/>
        </w:rPr>
        <w:t>│    │                      │     │     │               │               │             │            │льства в │            │           │ льства в │           │           │            │            │            │            │           │            │                      │             │      │     │    │    │    │    │     │     │     │      │    │    │</w:t>
      </w:r>
    </w:p>
    <w:p w:rsidR="00887B4D" w:rsidRDefault="00887B4D">
      <w:pPr>
        <w:pStyle w:val="ConsPlusCell"/>
        <w:jc w:val="both"/>
        <w:rPr>
          <w:sz w:val="12"/>
          <w:szCs w:val="12"/>
        </w:rPr>
      </w:pPr>
      <w:r>
        <w:rPr>
          <w:sz w:val="12"/>
          <w:szCs w:val="12"/>
        </w:rPr>
        <w:t>│    │                      │     │     │               │               │             │            │предшест-│            │           │предшест- │           │           │            │            │            │            │           │            │                      │             │      │     │    │    │    │    │     │     │     │      │    │    │</w:t>
      </w:r>
    </w:p>
    <w:p w:rsidR="00887B4D" w:rsidRDefault="00887B4D">
      <w:pPr>
        <w:pStyle w:val="ConsPlusCell"/>
        <w:jc w:val="both"/>
        <w:rPr>
          <w:sz w:val="12"/>
          <w:szCs w:val="12"/>
        </w:rPr>
      </w:pPr>
      <w:r>
        <w:rPr>
          <w:sz w:val="12"/>
          <w:szCs w:val="12"/>
        </w:rPr>
        <w:t>│    │                      │     │     │               │               │             │            │ вующем  │            │           │  вующем  │           │           │            │            │            │            │           │            │                      │             │      │     │    │    │    │    │     │     │     │      │    │    │</w:t>
      </w:r>
    </w:p>
    <w:p w:rsidR="00887B4D" w:rsidRDefault="00887B4D">
      <w:pPr>
        <w:pStyle w:val="ConsPlusCell"/>
        <w:jc w:val="both"/>
        <w:rPr>
          <w:sz w:val="12"/>
          <w:szCs w:val="12"/>
        </w:rPr>
      </w:pPr>
      <w:r>
        <w:rPr>
          <w:sz w:val="12"/>
          <w:szCs w:val="12"/>
        </w:rPr>
        <w:t>│    │                      │     │     │               │               │             │            │  году   │            │           │   году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 Совершенствование организационной основы формирования доступной среды жизнедеятельности инвалидов и других маломобильных групп населения (далее - МГН) в Омской области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  │Организация и         │2014 │2016 │ Министерство  │Всего, из них  │    150000,00│   100000,00│     0,00│    50000,00│   50000,00│  50000,00│       0,00│       0,00│        0,00│        0,00│        0,00│        0,00│       0,00│        0,00│      Проведение      │   единиц    │  2   │  1  │ 1  │ X  │ X  │ X  │  X  │  X  │  X  │  X   │ X  │ X  │</w:t>
      </w:r>
    </w:p>
    <w:p w:rsidR="00887B4D" w:rsidRDefault="00887B4D">
      <w:pPr>
        <w:pStyle w:val="ConsPlusCell"/>
        <w:jc w:val="both"/>
        <w:rPr>
          <w:sz w:val="12"/>
          <w:szCs w:val="12"/>
        </w:rPr>
      </w:pPr>
      <w:r>
        <w:rPr>
          <w:sz w:val="12"/>
          <w:szCs w:val="12"/>
        </w:rPr>
        <w:t>│    │проведение            │     │     │    труда и    │расходы за     │             │            │         │            │           │          │           │           │            │            │            │            │           │            │   социологических    │             │      │     │    │    │    │    │     │     │     │      │    │    │</w:t>
      </w:r>
    </w:p>
    <w:p w:rsidR="00887B4D" w:rsidRDefault="00887B4D">
      <w:pPr>
        <w:pStyle w:val="ConsPlusCell"/>
        <w:jc w:val="both"/>
        <w:rPr>
          <w:sz w:val="12"/>
          <w:szCs w:val="12"/>
        </w:rPr>
      </w:pPr>
      <w:r>
        <w:rPr>
          <w:sz w:val="12"/>
          <w:szCs w:val="12"/>
        </w:rPr>
        <w:t>│    │социологических       │     │     │  социального  │счет:          │             │            │         │            │           │          │           │           │            │            │            │            │           │            │    исследований,     │             │      │     │    │    │    │    │     │     │     │      │    │    │</w:t>
      </w:r>
    </w:p>
    <w:p w:rsidR="00887B4D" w:rsidRDefault="00887B4D">
      <w:pPr>
        <w:pStyle w:val="ConsPlusCell"/>
        <w:jc w:val="both"/>
        <w:rPr>
          <w:sz w:val="12"/>
          <w:szCs w:val="12"/>
        </w:rPr>
      </w:pPr>
      <w:r>
        <w:rPr>
          <w:sz w:val="12"/>
          <w:szCs w:val="12"/>
        </w:rPr>
        <w:t>│    │исследований,         │     │     │развития Омской├───────────────┼─────────────┼────────────┼─────────┼────────────┼───────────┼──────────┼───────────┼───────────┼────────────┼────────────┼────────────┼────────────┼───────────┼────────────┤   направленных на    │             │      │     │    │    │    │    │     │     │     │      │    │    │</w:t>
      </w:r>
    </w:p>
    <w:p w:rsidR="00887B4D" w:rsidRDefault="00887B4D">
      <w:pPr>
        <w:pStyle w:val="ConsPlusCell"/>
        <w:jc w:val="both"/>
        <w:rPr>
          <w:sz w:val="12"/>
          <w:szCs w:val="12"/>
        </w:rPr>
      </w:pPr>
      <w:r>
        <w:rPr>
          <w:sz w:val="12"/>
          <w:szCs w:val="12"/>
        </w:rPr>
        <w:t>│    │направленных на       │     │     │области (далее │- налоговых и  │    150000,00│   100000,00│     0,00│    50000,00│   50000,00│  50000,00│       0,00│       0,00│        0,00│        0,00│        0,00│        0,00│       0,00│        0,00│  определение уровня  │             │      │     │    │    │    │    │     │     │     │      │    │    │</w:t>
      </w:r>
    </w:p>
    <w:p w:rsidR="00887B4D" w:rsidRDefault="00887B4D">
      <w:pPr>
        <w:pStyle w:val="ConsPlusCell"/>
        <w:jc w:val="both"/>
        <w:rPr>
          <w:sz w:val="12"/>
          <w:szCs w:val="12"/>
        </w:rPr>
      </w:pPr>
      <w:r>
        <w:rPr>
          <w:sz w:val="12"/>
          <w:szCs w:val="12"/>
        </w:rPr>
        <w:t>│    │определение уровня    │     │     │  - Минтруд)   │неналоговых    │             │            │         │            │           │          │           │           │            │            │            │            │           │            │     доступности      │             │      │     │    │    │    │    │     │     │     │      │    │    │</w:t>
      </w:r>
    </w:p>
    <w:p w:rsidR="00887B4D" w:rsidRDefault="00887B4D">
      <w:pPr>
        <w:pStyle w:val="ConsPlusCell"/>
        <w:jc w:val="both"/>
        <w:rPr>
          <w:sz w:val="12"/>
          <w:szCs w:val="12"/>
        </w:rPr>
      </w:pPr>
      <w:r>
        <w:rPr>
          <w:sz w:val="12"/>
          <w:szCs w:val="12"/>
        </w:rPr>
        <w:t>│    │доступности           │     │     │               │доходов,       │             │            │         │            │           │          │           │           │            │            │            │            │           │            │приоритетных объектов │             │      │     │    │    │    │    │     │     │     │      │    │    │</w:t>
      </w:r>
    </w:p>
    <w:p w:rsidR="00887B4D" w:rsidRDefault="00887B4D">
      <w:pPr>
        <w:pStyle w:val="ConsPlusCell"/>
        <w:jc w:val="both"/>
        <w:rPr>
          <w:sz w:val="12"/>
          <w:szCs w:val="12"/>
        </w:rPr>
      </w:pPr>
      <w:r>
        <w:rPr>
          <w:sz w:val="12"/>
          <w:szCs w:val="12"/>
        </w:rPr>
        <w:t>│    │приоритетных объектов │     │     │               │поступлений в  │             │            │         │            │           │          │           │           │            │            │            │            │           │            │и услуг в приоритетных│             │      │     │    │    │    │    │     │     │     │      │    │    │</w:t>
      </w:r>
    </w:p>
    <w:p w:rsidR="00887B4D" w:rsidRDefault="00887B4D">
      <w:pPr>
        <w:pStyle w:val="ConsPlusCell"/>
        <w:jc w:val="both"/>
        <w:rPr>
          <w:sz w:val="12"/>
          <w:szCs w:val="12"/>
        </w:rPr>
      </w:pPr>
      <w:r>
        <w:rPr>
          <w:sz w:val="12"/>
          <w:szCs w:val="12"/>
        </w:rPr>
        <w:t>│    │и услуг в приоритетных│     │     │               │областной      │             │            │         │            │           │          │           │           │            │            │            │            │           │            │        сферах        │             │      │     │    │    │    │    │     │     │     │      │    │    │</w:t>
      </w:r>
    </w:p>
    <w:p w:rsidR="00887B4D" w:rsidRDefault="00887B4D">
      <w:pPr>
        <w:pStyle w:val="ConsPlusCell"/>
        <w:jc w:val="both"/>
        <w:rPr>
          <w:sz w:val="12"/>
          <w:szCs w:val="12"/>
        </w:rPr>
      </w:pPr>
      <w:r>
        <w:rPr>
          <w:sz w:val="12"/>
          <w:szCs w:val="12"/>
        </w:rPr>
        <w:t>│    │сферах                │     │     │               │бюджет         │             │            │         │            │           │          │           │           │            │            │            │            │           │            │  жизнедеятельности   │             │      │     │    │    │    │    │     │     │     │      │    │    │</w:t>
      </w:r>
    </w:p>
    <w:p w:rsidR="00887B4D" w:rsidRDefault="00887B4D">
      <w:pPr>
        <w:pStyle w:val="ConsPlusCell"/>
        <w:jc w:val="both"/>
        <w:rPr>
          <w:sz w:val="12"/>
          <w:szCs w:val="12"/>
        </w:rPr>
      </w:pPr>
      <w:r>
        <w:rPr>
          <w:sz w:val="12"/>
          <w:szCs w:val="12"/>
        </w:rPr>
        <w:t>│    │жизнедеятельности,    │     │     │               │нецелевого     │             │            │         │            │           │          │           │           │            │            │            │            │           │            │                      │             │      │     │    │    │    │    │     │     │     │      │    │    │</w:t>
      </w:r>
    </w:p>
    <w:p w:rsidR="00887B4D" w:rsidRDefault="00887B4D">
      <w:pPr>
        <w:pStyle w:val="ConsPlusCell"/>
        <w:jc w:val="both"/>
        <w:rPr>
          <w:sz w:val="12"/>
          <w:szCs w:val="12"/>
        </w:rPr>
      </w:pPr>
      <w:r>
        <w:rPr>
          <w:sz w:val="12"/>
          <w:szCs w:val="12"/>
        </w:rPr>
        <w:t xml:space="preserve">│    │определение отношения │     │     │               │характера      │             │            │         │            │           │          │           │           │            │            </w:t>
      </w:r>
      <w:r>
        <w:rPr>
          <w:sz w:val="12"/>
          <w:szCs w:val="12"/>
        </w:rPr>
        <w:lastRenderedPageBreak/>
        <w:t>│            │            │           │            │                      │             │      │     │    │    │    │    │     │     │     │      │    │    │</w:t>
      </w:r>
    </w:p>
    <w:p w:rsidR="00887B4D" w:rsidRDefault="00887B4D">
      <w:pPr>
        <w:pStyle w:val="ConsPlusCell"/>
        <w:jc w:val="both"/>
        <w:rPr>
          <w:sz w:val="12"/>
          <w:szCs w:val="12"/>
        </w:rPr>
      </w:pPr>
      <w:r>
        <w:rPr>
          <w:sz w:val="12"/>
          <w:szCs w:val="12"/>
        </w:rPr>
        <w:t>│    │населения к проблемам │     │     │               │(далее -       │             │            │         │            │           │          │           │           │            │            │            │            │           │            │                      │             │      │     │    │    │    │    │     │     │     │      │    │    │</w:t>
      </w:r>
    </w:p>
    <w:p w:rsidR="00887B4D" w:rsidRDefault="00887B4D">
      <w:pPr>
        <w:pStyle w:val="ConsPlusCell"/>
        <w:jc w:val="both"/>
        <w:rPr>
          <w:sz w:val="12"/>
          <w:szCs w:val="12"/>
        </w:rPr>
      </w:pPr>
      <w:r>
        <w:rPr>
          <w:sz w:val="12"/>
          <w:szCs w:val="12"/>
        </w:rPr>
        <w:t>│    │инвалидов             │     │     │               │источник N 1)  │             │            │         │            │           │          │           │           │            │            │            │            │           │            │                      │             │      │     │    │    │    │    │     │     │     │      │    │    │</w:t>
      </w:r>
    </w:p>
    <w:p w:rsidR="00887B4D" w:rsidRDefault="00887B4D">
      <w:pPr>
        <w:pStyle w:val="ConsPlusCell"/>
        <w:jc w:val="both"/>
        <w:rPr>
          <w:sz w:val="12"/>
          <w:szCs w:val="12"/>
        </w:rPr>
      </w:pPr>
      <w:r>
        <w:rPr>
          <w:sz w:val="12"/>
          <w:szCs w:val="12"/>
        </w:rPr>
        <w:t>│    │                      │     │     │               ├───────────────┼─────────────┼────────────┼─────────┼────────────┼───────────┼──────────┼───────────┼───────────┼────────────┼────────────┼────────────┼────────────┼───────────┼────────────┤                      │             │      │     │    │    │    │    │     │     │     │      │    │    │</w:t>
      </w:r>
    </w:p>
    <w:p w:rsidR="00887B4D" w:rsidRDefault="00887B4D">
      <w:pPr>
        <w:pStyle w:val="ConsPlusCell"/>
        <w:jc w:val="both"/>
        <w:rPr>
          <w:sz w:val="12"/>
          <w:szCs w:val="12"/>
        </w:rPr>
      </w:pPr>
      <w:r>
        <w:rPr>
          <w:sz w:val="12"/>
          <w:szCs w:val="12"/>
        </w:rPr>
        <w:t>│    │                      │     │     │               │- поступлений в│         0,00│        0,00│     0,00│        0,00│       0,00│      0,00│       0,00│       0,00│        0,00│        0,00│        0,00│        0,00│       0,00│        0,00│                      │             │      │     │    │    │    │    │     │     │     │      │    │    │</w:t>
      </w:r>
    </w:p>
    <w:p w:rsidR="00887B4D" w:rsidRDefault="00887B4D">
      <w:pPr>
        <w:pStyle w:val="ConsPlusCell"/>
        <w:jc w:val="both"/>
        <w:rPr>
          <w:sz w:val="12"/>
          <w:szCs w:val="12"/>
        </w:rPr>
      </w:pPr>
      <w:r>
        <w:rPr>
          <w:sz w:val="12"/>
          <w:szCs w:val="12"/>
        </w:rPr>
        <w:t>│    │                      │     │     │               │областной      │             │            │         │            │           │          │           │           │            │            │            │            │           │            │                      │             │      │     │    │    │    │    │     │     │     │      │    │    │</w:t>
      </w:r>
    </w:p>
    <w:p w:rsidR="00887B4D" w:rsidRDefault="00887B4D">
      <w:pPr>
        <w:pStyle w:val="ConsPlusCell"/>
        <w:jc w:val="both"/>
        <w:rPr>
          <w:sz w:val="12"/>
          <w:szCs w:val="12"/>
        </w:rPr>
      </w:pPr>
      <w:r>
        <w:rPr>
          <w:sz w:val="12"/>
          <w:szCs w:val="12"/>
        </w:rPr>
        <w:t>│    │                      │     │     │               │бюджет целевого│             │            │         │            │           │          │           │           │            │            │            │            │           │            │                      │             │      │     │    │    │    │    │     │     │     │      │    │    │</w:t>
      </w:r>
    </w:p>
    <w:p w:rsidR="00887B4D" w:rsidRDefault="00887B4D">
      <w:pPr>
        <w:pStyle w:val="ConsPlusCell"/>
        <w:jc w:val="both"/>
        <w:rPr>
          <w:sz w:val="12"/>
          <w:szCs w:val="12"/>
        </w:rPr>
      </w:pPr>
      <w:r>
        <w:rPr>
          <w:sz w:val="12"/>
          <w:szCs w:val="12"/>
        </w:rPr>
        <w:t>│    │                      │     │     │               │характера      │             │            │         │            │           │          │           │           │            │            │            │            │           │            │                      │             │      │     │    │    │    │    │     │     │     │      │    │    │</w:t>
      </w:r>
    </w:p>
    <w:p w:rsidR="00887B4D" w:rsidRDefault="00887B4D">
      <w:pPr>
        <w:pStyle w:val="ConsPlusCell"/>
        <w:jc w:val="both"/>
        <w:rPr>
          <w:sz w:val="12"/>
          <w:szCs w:val="12"/>
        </w:rPr>
      </w:pPr>
      <w:r>
        <w:rPr>
          <w:sz w:val="12"/>
          <w:szCs w:val="12"/>
        </w:rPr>
        <w:t>│    │                      │     │     │               │(далее -       │             │            │         │            │           │          │           │           │            │            │            │            │           │            │                      │             │      │     │    │    │    │    │     │     │     │      │    │    │</w:t>
      </w:r>
    </w:p>
    <w:p w:rsidR="00887B4D" w:rsidRDefault="00887B4D">
      <w:pPr>
        <w:pStyle w:val="ConsPlusCell"/>
        <w:jc w:val="both"/>
        <w:rPr>
          <w:sz w:val="12"/>
          <w:szCs w:val="12"/>
        </w:rPr>
      </w:pPr>
      <w:r>
        <w:rPr>
          <w:sz w:val="12"/>
          <w:szCs w:val="12"/>
        </w:rPr>
        <w:t>│    │                      │     │     │               │источник N 2)  │             │            │         │            │           │          │           │           │            │            │            │            │           │            │                      │             │      │     │    │    │    │    │     │     │     │      │    │    │</w:t>
      </w:r>
    </w:p>
    <w:p w:rsidR="00887B4D" w:rsidRDefault="00887B4D">
      <w:pPr>
        <w:pStyle w:val="ConsPlusCell"/>
        <w:jc w:val="both"/>
        <w:rPr>
          <w:sz w:val="12"/>
          <w:szCs w:val="12"/>
        </w:rPr>
      </w:pPr>
      <w:r>
        <w:rPr>
          <w:sz w:val="12"/>
          <w:szCs w:val="12"/>
        </w:rPr>
        <w:t>│    │                      │     │     │               ├───────────────┼─────────────┼────────────┼─────────┼────────────┼───────────┼──────────┼───────────┼───────────┼────────────┼────────────┼────────────┼────────────┼───────────┼────────────┤                      │             │      │     │    │    │    │    │     │     │     │      │    │    │</w:t>
      </w:r>
    </w:p>
    <w:p w:rsidR="00887B4D" w:rsidRDefault="00887B4D">
      <w:pPr>
        <w:pStyle w:val="ConsPlusCell"/>
        <w:jc w:val="both"/>
        <w:rPr>
          <w:sz w:val="12"/>
          <w:szCs w:val="12"/>
        </w:rPr>
      </w:pPr>
      <w:r>
        <w:rPr>
          <w:sz w:val="12"/>
          <w:szCs w:val="12"/>
        </w:rPr>
        <w:t>│    │                      │     │     │               │- иных         │         0,00│        0,00│     0,00│        0,00│       0,00│      0,00│       0,00│       0,00│        0,00│        0,00│        0,00│        0,00│       0,00│        0,00│                      │             │      │     │    │    │    │    │     │     │     │      │    │    │</w:t>
      </w:r>
    </w:p>
    <w:p w:rsidR="00887B4D" w:rsidRDefault="00887B4D">
      <w:pPr>
        <w:pStyle w:val="ConsPlusCell"/>
        <w:jc w:val="both"/>
        <w:rPr>
          <w:sz w:val="12"/>
          <w:szCs w:val="12"/>
        </w:rPr>
      </w:pPr>
      <w:r>
        <w:rPr>
          <w:sz w:val="12"/>
          <w:szCs w:val="12"/>
        </w:rPr>
        <w:t>│    │                      │     │     │               │источников     │             │            │         │            │           │          │           │           │            │            │            │            │           │            │                      │             │      │     │    │    │    │    │     │     │     │      │    │    │</w:t>
      </w:r>
    </w:p>
    <w:p w:rsidR="00887B4D" w:rsidRDefault="00887B4D">
      <w:pPr>
        <w:pStyle w:val="ConsPlusCell"/>
        <w:jc w:val="both"/>
        <w:rPr>
          <w:sz w:val="12"/>
          <w:szCs w:val="12"/>
        </w:rPr>
      </w:pPr>
      <w:r>
        <w:rPr>
          <w:sz w:val="12"/>
          <w:szCs w:val="12"/>
        </w:rPr>
        <w:t>│    │                      │     │     │               │финансирования,│             │            │         │            │           │          │           │           │            │            │            │            │           │            │                      │             │      │     │    │    │    │    │     │     │     │      │    │    │</w:t>
      </w:r>
    </w:p>
    <w:p w:rsidR="00887B4D" w:rsidRDefault="00887B4D">
      <w:pPr>
        <w:pStyle w:val="ConsPlusCell"/>
        <w:jc w:val="both"/>
        <w:rPr>
          <w:sz w:val="12"/>
          <w:szCs w:val="12"/>
        </w:rPr>
      </w:pPr>
      <w:r>
        <w:rPr>
          <w:sz w:val="12"/>
          <w:szCs w:val="12"/>
        </w:rPr>
        <w:t>│    │                      │     │     │               │предусмотренных│             │            │         │            │           │          │           │           │            │            │            │            │           │            │                      │             │      │     │    │    │    │    │     │     │     │      │    │    │</w:t>
      </w:r>
    </w:p>
    <w:p w:rsidR="00887B4D" w:rsidRDefault="00887B4D">
      <w:pPr>
        <w:pStyle w:val="ConsPlusCell"/>
        <w:jc w:val="both"/>
        <w:rPr>
          <w:sz w:val="12"/>
          <w:szCs w:val="12"/>
        </w:rPr>
      </w:pPr>
      <w:r>
        <w:rPr>
          <w:sz w:val="12"/>
          <w:szCs w:val="12"/>
        </w:rPr>
        <w:t>│    │                      │     │     │               │законода-      │             │            │         │            │           │          │           │           │            │            │            │            │           │            │                      │             │      │     │    │    │    │    │     │     │     │      │    │    │</w:t>
      </w:r>
    </w:p>
    <w:p w:rsidR="00887B4D" w:rsidRDefault="00887B4D">
      <w:pPr>
        <w:pStyle w:val="ConsPlusCell"/>
        <w:jc w:val="both"/>
        <w:rPr>
          <w:sz w:val="12"/>
          <w:szCs w:val="12"/>
        </w:rPr>
      </w:pPr>
      <w:r>
        <w:rPr>
          <w:sz w:val="12"/>
          <w:szCs w:val="12"/>
        </w:rPr>
        <w:t>│    │                      │     │     │               │тельством      │             │            │         │            │           │          │           │           │            │            │            │            │           │            │                      │             │      │     │    │    │    │    │     │     │     │      │    │    │</w:t>
      </w:r>
    </w:p>
    <w:p w:rsidR="00887B4D" w:rsidRDefault="00887B4D">
      <w:pPr>
        <w:pStyle w:val="ConsPlusCell"/>
        <w:jc w:val="both"/>
        <w:rPr>
          <w:sz w:val="12"/>
          <w:szCs w:val="12"/>
        </w:rPr>
      </w:pPr>
      <w:r>
        <w:rPr>
          <w:sz w:val="12"/>
          <w:szCs w:val="12"/>
        </w:rPr>
        <w:t>│    │                      │     │     │               │(далее -       │             │            │         │            │           │          │           │           │            │            │            │            │           │            │                      │             │      │     │    │    │    │    │     │     │     │      │    │    │</w:t>
      </w:r>
    </w:p>
    <w:p w:rsidR="00887B4D" w:rsidRDefault="00887B4D">
      <w:pPr>
        <w:pStyle w:val="ConsPlusCell"/>
        <w:jc w:val="both"/>
        <w:rPr>
          <w:sz w:val="12"/>
          <w:szCs w:val="12"/>
        </w:rPr>
      </w:pPr>
      <w:r>
        <w:rPr>
          <w:sz w:val="12"/>
          <w:szCs w:val="12"/>
        </w:rPr>
        <w:t>│    │                      │     │     │               │источник N 3)  │             │            │         │            │           │          │           │           │            │            │            │            │           │            │                      │             │      │     │    │    │    │    │     │     │     │      │    │    │</w:t>
      </w:r>
    </w:p>
    <w:p w:rsidR="00887B4D" w:rsidRDefault="00887B4D">
      <w:pPr>
        <w:pStyle w:val="ConsPlusCell"/>
        <w:jc w:val="both"/>
        <w:rPr>
          <w:sz w:val="12"/>
          <w:szCs w:val="12"/>
        </w:rPr>
      </w:pPr>
      <w:r>
        <w:rPr>
          <w:sz w:val="12"/>
          <w:szCs w:val="12"/>
        </w:rPr>
        <w:t>│    │                      │     │     │               ├───────────────┼─────────────┼────────────┼─────────┼────────────┼───────────┼──────────┼───────────┼───────────┼────────────┼────────────┼────────────┼────────────┼───────────┼────────────┤                      │             │      │     │    │    │    │    │     │     │     │      │    │    │</w:t>
      </w:r>
    </w:p>
    <w:p w:rsidR="00887B4D" w:rsidRDefault="00887B4D">
      <w:pPr>
        <w:pStyle w:val="ConsPlusCell"/>
        <w:jc w:val="both"/>
        <w:rPr>
          <w:sz w:val="12"/>
          <w:szCs w:val="12"/>
        </w:rPr>
      </w:pPr>
      <w:r>
        <w:rPr>
          <w:sz w:val="12"/>
          <w:szCs w:val="12"/>
        </w:rPr>
        <w:t>│    │                      │     │     │               │- переходящего │         0,00│        0,00│     0,00│        0,00│       0,00│      0,00│       0,00│       0,00│        0,00│        0,00│        0,00│        0,00│       0,00│        0,00│                      │             │      │     │    │    │    │    │     │     │     │      │    │    │</w:t>
      </w:r>
    </w:p>
    <w:p w:rsidR="00887B4D" w:rsidRDefault="00887B4D">
      <w:pPr>
        <w:pStyle w:val="ConsPlusCell"/>
        <w:jc w:val="both"/>
        <w:rPr>
          <w:sz w:val="12"/>
          <w:szCs w:val="12"/>
        </w:rPr>
      </w:pPr>
      <w:r>
        <w:rPr>
          <w:sz w:val="12"/>
          <w:szCs w:val="12"/>
        </w:rPr>
        <w:t>│    │                      │     │     │               │остатка        │             │            │         │            │           │          │           │           │            │            │            │            │           │            │                      │             │      │     │    │    │    │    │     │     │     │      │    │    │</w:t>
      </w:r>
    </w:p>
    <w:p w:rsidR="00887B4D" w:rsidRDefault="00887B4D">
      <w:pPr>
        <w:pStyle w:val="ConsPlusCell"/>
        <w:jc w:val="both"/>
        <w:rPr>
          <w:sz w:val="12"/>
          <w:szCs w:val="12"/>
        </w:rPr>
      </w:pPr>
      <w:r>
        <w:rPr>
          <w:sz w:val="12"/>
          <w:szCs w:val="12"/>
        </w:rPr>
        <w:t>│    │                      │     │     │               │бюджетных      │             │            │         │            │           │          │           │           │            │            │            │            │           │            │                      │             │      │     │    │    │    │    │     │     │     │      │    │    │</w:t>
      </w:r>
    </w:p>
    <w:p w:rsidR="00887B4D" w:rsidRDefault="00887B4D">
      <w:pPr>
        <w:pStyle w:val="ConsPlusCell"/>
        <w:jc w:val="both"/>
        <w:rPr>
          <w:sz w:val="12"/>
          <w:szCs w:val="12"/>
        </w:rPr>
      </w:pPr>
      <w:r>
        <w:rPr>
          <w:sz w:val="12"/>
          <w:szCs w:val="12"/>
        </w:rPr>
        <w:t>│    │                      │     │     │               │средств (далее │             │            │         │            │           │          │           │           │            │            │            │            │           │            │                      │             │      │     │    │    │    │    │     │     │     │      │    │    │</w:t>
      </w:r>
    </w:p>
    <w:p w:rsidR="00887B4D" w:rsidRDefault="00887B4D">
      <w:pPr>
        <w:pStyle w:val="ConsPlusCell"/>
        <w:jc w:val="both"/>
        <w:rPr>
          <w:sz w:val="12"/>
          <w:szCs w:val="12"/>
        </w:rPr>
      </w:pPr>
      <w:r>
        <w:rPr>
          <w:sz w:val="12"/>
          <w:szCs w:val="12"/>
        </w:rPr>
        <w:t>│    │                      │     │     │               │- источник N 4)│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│Итого по разделу 1         │2014 │2016 │    Минтруд    │Всего, из них  │    150000,00│   100000,00│     0,00│    50000,00│   50000,00│  50000,00│       0,00│       0,00│        0,00│        0,00│        0,00│        0,00│       0,00│        0,00│          X           │      X      │  X   │  X  │ X  │ X  │ X  │ X  │  X  │  X  │  X  │  X   │ X  │ X  │</w:t>
      </w:r>
    </w:p>
    <w:p w:rsidR="00887B4D" w:rsidRDefault="00887B4D">
      <w:pPr>
        <w:pStyle w:val="ConsPlusCell"/>
        <w:jc w:val="both"/>
        <w:rPr>
          <w:sz w:val="12"/>
          <w:szCs w:val="12"/>
        </w:rPr>
      </w:pPr>
      <w:r>
        <w:rPr>
          <w:sz w:val="12"/>
          <w:szCs w:val="12"/>
        </w:rPr>
        <w:t>│                           │     │     │               │расходы за     │             │            │         │            │           │          │           │           │            │            │            │            │           │            │                      │             │      │     │    │    │    │    │     │     │     │      │    │    │</w:t>
      </w:r>
    </w:p>
    <w:p w:rsidR="00887B4D" w:rsidRDefault="00887B4D">
      <w:pPr>
        <w:pStyle w:val="ConsPlusCell"/>
        <w:jc w:val="both"/>
        <w:rPr>
          <w:sz w:val="12"/>
          <w:szCs w:val="12"/>
        </w:rPr>
      </w:pPr>
      <w:r>
        <w:rPr>
          <w:sz w:val="12"/>
          <w:szCs w:val="12"/>
        </w:rPr>
        <w:t>│                           │     │     │               │счет:          │             │            │         │            │           │          │           │           │            │            │            │            │           │            │                      │             │      │     │    │    │    │    │     │     │     │      │    │    │</w:t>
      </w:r>
    </w:p>
    <w:p w:rsidR="00887B4D" w:rsidRDefault="00887B4D">
      <w:pPr>
        <w:pStyle w:val="ConsPlusCell"/>
        <w:jc w:val="both"/>
        <w:rPr>
          <w:sz w:val="12"/>
          <w:szCs w:val="12"/>
        </w:rPr>
      </w:pPr>
      <w:r>
        <w:rPr>
          <w:sz w:val="12"/>
          <w:szCs w:val="12"/>
        </w:rPr>
        <w:t>│                           │     │     │               ├───────────────┼─────────────┼────────────┼─────────┼────────────┼───────────┼──────────┼───────────┼───────────┼────────────┼────────────┼────────────┼────────────┼───────────┼────────────┤                      │             │      │     │    │    │    │    │     │     │     │      │    │    │</w:t>
      </w:r>
    </w:p>
    <w:p w:rsidR="00887B4D" w:rsidRDefault="00887B4D">
      <w:pPr>
        <w:pStyle w:val="ConsPlusCell"/>
        <w:jc w:val="both"/>
        <w:rPr>
          <w:sz w:val="12"/>
          <w:szCs w:val="12"/>
        </w:rPr>
      </w:pPr>
      <w:r>
        <w:rPr>
          <w:sz w:val="12"/>
          <w:szCs w:val="12"/>
        </w:rPr>
        <w:t>│                           │     │     │               │- источника N 1│    150000,00│   100000,00│     0,00│    50000,00│   50000,00│  50000,00│       0,00│       0,00│        0,00│        0,00│        0,00│        0,00│       0,00│        0,00│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lastRenderedPageBreak/>
        <w:t>│                                                                                                                                                2. Повышение уровня доступности объектов и услуг для инвалидов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2.1. Повышение уровня доступности приоритетных объектов и услуг в приоритетных сферах жизнедеятельности инвалидов и других МГН в Омской области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  │Обеспечение           │2014 │2018 │    Минтруд    │Всего, из них  │  28869051,76│ 11200000,00│     0,00│  9571482,14│ 1860000,00│      0,00│ 5305569,62│  932000,00│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│беспрепятственного    │     │     │               │расходы за     │             │            │         │            │           │          │           │           │            │            │            │            │           │            │      инвалидов       │             │      │     │    │    │    │    │     │     │     │      │    │    │</w:t>
      </w:r>
    </w:p>
    <w:p w:rsidR="00887B4D" w:rsidRDefault="00887B4D">
      <w:pPr>
        <w:pStyle w:val="ConsPlusCell"/>
        <w:jc w:val="both"/>
        <w:rPr>
          <w:sz w:val="12"/>
          <w:szCs w:val="12"/>
        </w:rPr>
      </w:pPr>
      <w:r>
        <w:rPr>
          <w:sz w:val="12"/>
          <w:szCs w:val="12"/>
        </w:rPr>
        <w:t>│    │доступа к организациям│     │     │               │счет:          │             │            │         │            │           │          │           │           │            │            │            │            │           │            │     и других МГН     │             │      │     │    │    │    │    │     │     │     │      │    │    │</w:t>
      </w:r>
    </w:p>
    <w:p w:rsidR="00887B4D" w:rsidRDefault="00887B4D">
      <w:pPr>
        <w:pStyle w:val="ConsPlusCell"/>
        <w:jc w:val="both"/>
        <w:rPr>
          <w:sz w:val="12"/>
          <w:szCs w:val="12"/>
        </w:rPr>
      </w:pPr>
      <w:r>
        <w:rPr>
          <w:sz w:val="12"/>
          <w:szCs w:val="12"/>
        </w:rPr>
        <w:t>│    │социального           │     │     │               │               │             │            │         │            │           │          │           │           │            │            │            │            │           │            │приоритетных объектов │             │      │     │    │    │    │    │     │     │     │      │    │    │</w:t>
      </w:r>
    </w:p>
    <w:p w:rsidR="00887B4D" w:rsidRDefault="00887B4D">
      <w:pPr>
        <w:pStyle w:val="ConsPlusCell"/>
        <w:jc w:val="both"/>
        <w:rPr>
          <w:sz w:val="12"/>
          <w:szCs w:val="12"/>
        </w:rPr>
      </w:pPr>
      <w:r>
        <w:rPr>
          <w:sz w:val="12"/>
          <w:szCs w:val="12"/>
        </w:rPr>
        <w:t>│    │обслуживания,         │     │     │               │               │             │            │         │            │           │          │           │           │            │            │            │            │           │            │     социальной,      │             │      │     │    │    │    │    │     │     │     │      │    │    │</w:t>
      </w:r>
    </w:p>
    <w:p w:rsidR="00887B4D" w:rsidRDefault="00887B4D">
      <w:pPr>
        <w:pStyle w:val="ConsPlusCell"/>
        <w:jc w:val="both"/>
        <w:rPr>
          <w:sz w:val="12"/>
          <w:szCs w:val="12"/>
        </w:rPr>
      </w:pPr>
      <w:r>
        <w:rPr>
          <w:sz w:val="12"/>
          <w:szCs w:val="12"/>
        </w:rPr>
        <w:t>│    │находящимся в ведении │     │     │               │               │             │            │         │            │           │          │           │           │            │            │            │            │           │            │    транспортной,     │             │      │     │    │    │    │    │     │     │     │      │    │    │</w:t>
      </w:r>
    </w:p>
    <w:p w:rsidR="00887B4D" w:rsidRDefault="00887B4D">
      <w:pPr>
        <w:pStyle w:val="ConsPlusCell"/>
        <w:jc w:val="both"/>
        <w:rPr>
          <w:sz w:val="12"/>
          <w:szCs w:val="12"/>
        </w:rPr>
      </w:pPr>
      <w:r>
        <w:rPr>
          <w:sz w:val="12"/>
          <w:szCs w:val="12"/>
        </w:rPr>
        <w:t>│    │Омской области,       │     │     │               │               │             │            │         │            │           │          │           │           │            │            │            │            │           │            │      инженерной      │             │      │     │    │    │    │    │     │     │     │      │    │    │</w:t>
      </w:r>
    </w:p>
    <w:p w:rsidR="00887B4D" w:rsidRDefault="00887B4D">
      <w:pPr>
        <w:pStyle w:val="ConsPlusCell"/>
        <w:jc w:val="both"/>
        <w:rPr>
          <w:sz w:val="12"/>
          <w:szCs w:val="12"/>
        </w:rPr>
      </w:pPr>
      <w:r>
        <w:rPr>
          <w:sz w:val="12"/>
          <w:szCs w:val="12"/>
        </w:rPr>
        <w:t>│    │предоставляющим       │     │     │               │               │             │            │         │            │           │          │           │           │            │            │            │            │           │            │инфраструктуры в общем│             │      │     │    │    │    │    │     │     │     │      │    │    │</w:t>
      </w:r>
    </w:p>
    <w:p w:rsidR="00887B4D" w:rsidRDefault="00887B4D">
      <w:pPr>
        <w:pStyle w:val="ConsPlusCell"/>
        <w:jc w:val="both"/>
        <w:rPr>
          <w:sz w:val="12"/>
          <w:szCs w:val="12"/>
        </w:rPr>
      </w:pPr>
      <w:r>
        <w:rPr>
          <w:sz w:val="12"/>
          <w:szCs w:val="12"/>
        </w:rPr>
        <w:t>│    │социальные услуги в   │     │     │               │               │             │            │         │            │           │          │           │           │            │            │            │            │           │            │      количестве      │             │      │     │    │    │    │    │     │     │     │      │    │    │</w:t>
      </w:r>
    </w:p>
    <w:p w:rsidR="00887B4D" w:rsidRDefault="00887B4D">
      <w:pPr>
        <w:pStyle w:val="ConsPlusCell"/>
        <w:jc w:val="both"/>
        <w:rPr>
          <w:sz w:val="12"/>
          <w:szCs w:val="12"/>
        </w:rPr>
      </w:pPr>
      <w:r>
        <w:rPr>
          <w:sz w:val="12"/>
          <w:szCs w:val="12"/>
        </w:rPr>
        <w:t>│    │стационарной форме    │     │     │               │               │             │            │         │            │           │          │           │           │            │            │            │            │           │            │приоритетных объектов │             │      │     │    │    │    │    │     │     │     │      │    │    │</w:t>
      </w:r>
    </w:p>
    <w:p w:rsidR="00887B4D" w:rsidRDefault="00887B4D">
      <w:pPr>
        <w:pStyle w:val="ConsPlusCell"/>
        <w:jc w:val="both"/>
        <w:rPr>
          <w:sz w:val="12"/>
          <w:szCs w:val="12"/>
        </w:rPr>
      </w:pPr>
      <w:r>
        <w:rPr>
          <w:sz w:val="12"/>
          <w:szCs w:val="12"/>
        </w:rPr>
        <w:t>│    │социального           │     │     │               │               │             │            │         │            │           │          │           │           │            │            │            │            │           │            │   в Омской области   │             │      │     │    │    │    │    │     │     │     │      │    │    │</w:t>
      </w:r>
    </w:p>
    <w:p w:rsidR="00887B4D" w:rsidRDefault="00887B4D">
      <w:pPr>
        <w:pStyle w:val="ConsPlusCell"/>
        <w:jc w:val="both"/>
        <w:rPr>
          <w:sz w:val="12"/>
          <w:szCs w:val="12"/>
        </w:rPr>
      </w:pPr>
      <w:r>
        <w:rPr>
          <w:sz w:val="12"/>
          <w:szCs w:val="12"/>
        </w:rPr>
        <w:t>│    │обслуживания, в том   │     │     │               ├───────────────┼─────────────┼────────────┼─────────┼────────────┼───────────┼──────────┼───────────┼───────────┼────────────┼────────────┼────────────┼────────────┼───────────┼────────────┼──────────────────────┼─────────────┼──────┼─────┼────┼────┼────┼────┼─────┼─────┼─────┼──────┼────┼────┤</w:t>
      </w:r>
    </w:p>
    <w:p w:rsidR="00887B4D" w:rsidRDefault="00887B4D">
      <w:pPr>
        <w:pStyle w:val="ConsPlusCell"/>
        <w:jc w:val="both"/>
        <w:rPr>
          <w:sz w:val="12"/>
          <w:szCs w:val="12"/>
        </w:rPr>
      </w:pPr>
      <w:r>
        <w:rPr>
          <w:sz w:val="12"/>
          <w:szCs w:val="12"/>
        </w:rPr>
        <w:t>│    │числе приспособление  │     │     │               │- источника N 1│  13362451,76│  5600000,00│     0,00│  5371482,14│  560000,00│      0,00│ 1477569,62│  353400,00│        0,00│        0,00│        0,00│        0,00│       0,00│        0,00│  Доля приоритетных   │  процентов  │  72  │  X  │ X  │52,4│62,2│ 72 │  X  │  X  │  X  │  X   │ X  │ X  │</w:t>
      </w:r>
    </w:p>
    <w:p w:rsidR="00887B4D" w:rsidRDefault="00887B4D">
      <w:pPr>
        <w:pStyle w:val="ConsPlusCell"/>
        <w:jc w:val="both"/>
        <w:rPr>
          <w:sz w:val="12"/>
          <w:szCs w:val="12"/>
        </w:rPr>
      </w:pPr>
      <w:r>
        <w:rPr>
          <w:sz w:val="12"/>
          <w:szCs w:val="12"/>
        </w:rPr>
        <w:t>│    │входных групп,        │     │     │               ├───────────────┼─────────────┼────────────┼─────────┼────────────┼───────────┼──────────┼───────────┼───────────┼────────────┼────────────┼────────────┼────────────┼───────────┼────────────┤ объектов, доступных  │             │      │     │    │    │    │    │     │     │     │      │    │    │</w:t>
      </w:r>
    </w:p>
    <w:p w:rsidR="00887B4D" w:rsidRDefault="00887B4D">
      <w:pPr>
        <w:pStyle w:val="ConsPlusCell"/>
        <w:jc w:val="both"/>
        <w:rPr>
          <w:sz w:val="12"/>
          <w:szCs w:val="12"/>
        </w:rPr>
      </w:pPr>
      <w:r>
        <w:rPr>
          <w:sz w:val="12"/>
          <w:szCs w:val="12"/>
        </w:rPr>
        <w:t>│    │сооружение пандусов   │     │     │               │- источника N 2│  15506600,00│  5600000,00│     0,00│  4200000,00│ 1300000,00│      0,00│ 3828000,00│  578600,00│        0,00│        0,00│        0,00│        0,00│       0,00│        0,00│для инвалидов и других│             │      │     │    │    │    │    │     │     │     │      │    │    │</w:t>
      </w:r>
    </w:p>
    <w:p w:rsidR="00887B4D" w:rsidRDefault="00887B4D">
      <w:pPr>
        <w:pStyle w:val="ConsPlusCell"/>
        <w:jc w:val="both"/>
        <w:rPr>
          <w:sz w:val="12"/>
          <w:szCs w:val="12"/>
        </w:rPr>
      </w:pPr>
      <w:r>
        <w:rPr>
          <w:sz w:val="12"/>
          <w:szCs w:val="12"/>
        </w:rPr>
        <w:t>│    │(ремонт пандусов),    │     │     │               │               │             │            │         │            │           │          │           │           │            │            │            │            │           │            │МГН в сфере социальной│             │      │     │    │    │    │    │     │     │     │      │    │    │</w:t>
      </w:r>
    </w:p>
    <w:p w:rsidR="00887B4D" w:rsidRDefault="00887B4D">
      <w:pPr>
        <w:pStyle w:val="ConsPlusCell"/>
        <w:jc w:val="both"/>
        <w:rPr>
          <w:sz w:val="12"/>
          <w:szCs w:val="12"/>
        </w:rPr>
      </w:pPr>
      <w:r>
        <w:rPr>
          <w:sz w:val="12"/>
          <w:szCs w:val="12"/>
        </w:rPr>
        <w:t>│    │приспособление путей  │     │     │               │               │             │            │         │            │           │          │           │           │            │            │            │            │           │            │   защиты, в общем    │             │      │     │    │    │    │    │     │     │     │      │    │    │</w:t>
      </w:r>
    </w:p>
    <w:p w:rsidR="00887B4D" w:rsidRDefault="00887B4D">
      <w:pPr>
        <w:pStyle w:val="ConsPlusCell"/>
        <w:jc w:val="both"/>
        <w:rPr>
          <w:sz w:val="12"/>
          <w:szCs w:val="12"/>
        </w:rPr>
      </w:pPr>
      <w:r>
        <w:rPr>
          <w:sz w:val="12"/>
          <w:szCs w:val="12"/>
        </w:rPr>
        <w:t>│    │движения внутри       │     │     │               │               │             │            │         │            │           │          │           │           │            │            │            │            │           │            │      количестве      │             │      │     │    │    │    │    │     │     │     │      │    │    │</w:t>
      </w:r>
    </w:p>
    <w:p w:rsidR="00887B4D" w:rsidRDefault="00887B4D">
      <w:pPr>
        <w:pStyle w:val="ConsPlusCell"/>
        <w:jc w:val="both"/>
        <w:rPr>
          <w:sz w:val="12"/>
          <w:szCs w:val="12"/>
        </w:rPr>
      </w:pPr>
      <w:r>
        <w:rPr>
          <w:sz w:val="12"/>
          <w:szCs w:val="12"/>
        </w:rPr>
        <w:t>│    │зданий, установка     │     │     │               │               │             │            │         │            │           │          │           │           │            │            │            │            │           │            │приоритетных объектов │             │      │     │    │    │    │    │     │     │     │      │    │    │</w:t>
      </w:r>
    </w:p>
    <w:p w:rsidR="00887B4D" w:rsidRDefault="00887B4D">
      <w:pPr>
        <w:pStyle w:val="ConsPlusCell"/>
        <w:jc w:val="both"/>
        <w:rPr>
          <w:sz w:val="12"/>
          <w:szCs w:val="12"/>
        </w:rPr>
      </w:pPr>
      <w:r>
        <w:rPr>
          <w:sz w:val="12"/>
          <w:szCs w:val="12"/>
        </w:rPr>
        <w:t>│    │поручней, индукционных│     │     │               │               │             │            │         │            │           │          │           │           │            │            │            │            │           │            │  в сфере социальной  │             │      │     │    │    │    │    │     │     │     │      │    │    │</w:t>
      </w:r>
    </w:p>
    <w:p w:rsidR="00887B4D" w:rsidRDefault="00887B4D">
      <w:pPr>
        <w:pStyle w:val="ConsPlusCell"/>
        <w:jc w:val="both"/>
        <w:rPr>
          <w:sz w:val="12"/>
          <w:szCs w:val="12"/>
        </w:rPr>
      </w:pPr>
      <w:r>
        <w:rPr>
          <w:sz w:val="12"/>
          <w:szCs w:val="12"/>
        </w:rPr>
        <w:t>│    │петель, обустройство  │     │     │               │               │             │            │         │            │           │          │           │           │            │            │            │            │           │            │защиты Омской области │             │      │     │    │    │    │    │     │     │     │      │    │    │</w:t>
      </w:r>
    </w:p>
    <w:p w:rsidR="00887B4D" w:rsidRDefault="00887B4D">
      <w:pPr>
        <w:pStyle w:val="ConsPlusCell"/>
        <w:jc w:val="both"/>
        <w:rPr>
          <w:sz w:val="12"/>
          <w:szCs w:val="12"/>
        </w:rPr>
      </w:pPr>
      <w:r>
        <w:rPr>
          <w:sz w:val="12"/>
          <w:szCs w:val="12"/>
        </w:rPr>
        <w:t>│    │санитарно-            │     │     │               │               │             │            │         │            │           │          │           │           │            │            │            │            │           │            │   (предоставляющих   │             │      │     │    │    │    │    │     │     │     │      │    │    │</w:t>
      </w:r>
    </w:p>
    <w:p w:rsidR="00887B4D" w:rsidRDefault="00887B4D">
      <w:pPr>
        <w:pStyle w:val="ConsPlusCell"/>
        <w:jc w:val="both"/>
        <w:rPr>
          <w:sz w:val="12"/>
          <w:szCs w:val="12"/>
        </w:rPr>
      </w:pPr>
      <w:r>
        <w:rPr>
          <w:sz w:val="12"/>
          <w:szCs w:val="12"/>
        </w:rPr>
        <w:t>│    │гигиенических         │     │     │               │               │             │            │         │            │           │          │           │           │            │            │            │            │           │            │услуги в стационарной │             │      │     │    │    │    │    │     │     │     │      │    │    │</w:t>
      </w:r>
    </w:p>
    <w:p w:rsidR="00887B4D" w:rsidRDefault="00887B4D">
      <w:pPr>
        <w:pStyle w:val="ConsPlusCell"/>
        <w:jc w:val="both"/>
        <w:rPr>
          <w:sz w:val="12"/>
          <w:szCs w:val="12"/>
        </w:rPr>
      </w:pPr>
      <w:r>
        <w:rPr>
          <w:sz w:val="12"/>
          <w:szCs w:val="12"/>
        </w:rPr>
        <w:t>│    │помещений, зон        │     │     │               │               │             │            │         │            │           │          │           │           │            │            │            │            │           │            │  форме социального   │             │      │     │    │    │    │    │     │     │     │      │    │    │</w:t>
      </w:r>
    </w:p>
    <w:p w:rsidR="00887B4D" w:rsidRDefault="00887B4D">
      <w:pPr>
        <w:pStyle w:val="ConsPlusCell"/>
        <w:jc w:val="both"/>
        <w:rPr>
          <w:sz w:val="12"/>
          <w:szCs w:val="12"/>
        </w:rPr>
      </w:pPr>
      <w:r>
        <w:rPr>
          <w:sz w:val="12"/>
          <w:szCs w:val="12"/>
        </w:rPr>
        <w:t>│    │оказания услуг,       │     │     │               │               │             │            │         │            │           │          │           │           │            │            │            │            │           │            │    обслуживания)     │             │      │     │    │    │    │    │     │     │     │      │    │    │</w:t>
      </w:r>
    </w:p>
    <w:p w:rsidR="00887B4D" w:rsidRDefault="00887B4D">
      <w:pPr>
        <w:pStyle w:val="ConsPlusCell"/>
        <w:jc w:val="both"/>
        <w:rPr>
          <w:sz w:val="12"/>
          <w:szCs w:val="12"/>
        </w:rPr>
      </w:pPr>
      <w:r>
        <w:rPr>
          <w:sz w:val="12"/>
          <w:szCs w:val="12"/>
        </w:rPr>
        <w:t>│    │создание              │     │     │               │               │             │            │         │            │           │          │           │           │            │            │            │            │           │            │                      │             │      │     │    │    │    │    │     │     │     │      │    │    │</w:t>
      </w:r>
    </w:p>
    <w:p w:rsidR="00887B4D" w:rsidRDefault="00887B4D">
      <w:pPr>
        <w:pStyle w:val="ConsPlusCell"/>
        <w:jc w:val="both"/>
        <w:rPr>
          <w:sz w:val="12"/>
          <w:szCs w:val="12"/>
        </w:rPr>
      </w:pPr>
      <w:r>
        <w:rPr>
          <w:sz w:val="12"/>
          <w:szCs w:val="12"/>
        </w:rPr>
        <w:t>│    │информационной        │     │     │               │               │             │            │         │            │           │          │           │           │            │            │            │            │           │            │                      │             │      │     │    │    │    │    │     │     │     │      │    │    │</w:t>
      </w:r>
    </w:p>
    <w:p w:rsidR="00887B4D" w:rsidRDefault="00887B4D">
      <w:pPr>
        <w:pStyle w:val="ConsPlusCell"/>
        <w:jc w:val="both"/>
        <w:rPr>
          <w:sz w:val="12"/>
          <w:szCs w:val="12"/>
        </w:rPr>
      </w:pPr>
      <w:r>
        <w:rPr>
          <w:sz w:val="12"/>
          <w:szCs w:val="12"/>
        </w:rPr>
        <w:t>│    │доступности и др.     │     │     │               │               │             │            │         │            │           │          │           │           │            │            │            │            │           │            │                      │             │      │     │    │    │    │    │     │     │     │      │    │    │</w:t>
      </w:r>
    </w:p>
    <w:p w:rsidR="00887B4D" w:rsidRDefault="00887B4D">
      <w:pPr>
        <w:pStyle w:val="ConsPlusCell"/>
        <w:jc w:val="both"/>
        <w:rPr>
          <w:sz w:val="12"/>
          <w:szCs w:val="12"/>
        </w:rPr>
      </w:pPr>
      <w:r>
        <w:rPr>
          <w:sz w:val="12"/>
          <w:szCs w:val="12"/>
        </w:rPr>
        <w:t>├────┼──────────────────────┼─────┼─────┼───────────────┼───────────────┼─────────────┼────────────┼─────────┼────────────┼───────────┼──────────┼───────────┼───────────┼────────────┼──────────</w:t>
      </w:r>
      <w:r>
        <w:rPr>
          <w:sz w:val="12"/>
          <w:szCs w:val="12"/>
        </w:rPr>
        <w:lastRenderedPageBreak/>
        <w:t>──┼────────────┼────────────┼───────────┼────────────┼──────────────────────┼─────────────┼──────┼─────┼────┼────┼────┼────┼─────┼─────┼─────┼──────┼────┼────┤</w:t>
      </w:r>
    </w:p>
    <w:p w:rsidR="00887B4D" w:rsidRDefault="00887B4D">
      <w:pPr>
        <w:pStyle w:val="ConsPlusCell"/>
        <w:jc w:val="both"/>
        <w:rPr>
          <w:sz w:val="12"/>
          <w:szCs w:val="12"/>
        </w:rPr>
      </w:pPr>
      <w:r>
        <w:rPr>
          <w:sz w:val="12"/>
          <w:szCs w:val="12"/>
        </w:rPr>
        <w:t>│ 3  │Обеспечение           │2014 │2018 │    Минтруд    │Всего, из них  │  30020651,47│ 15123580,00│     0,00│  6253274,00│ 3360000,00│      0,00│ 2983797,47│ 2300000,00│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│беспрепятственного    │     │     │               │расходы за     │             │            │         │            │           │          │           │           │            │            │            │            │           │            │      инвалидов       │             │      │     │    │    │    │    │     │     │     │      │    │    │</w:t>
      </w:r>
    </w:p>
    <w:p w:rsidR="00887B4D" w:rsidRDefault="00887B4D">
      <w:pPr>
        <w:pStyle w:val="ConsPlusCell"/>
        <w:jc w:val="both"/>
        <w:rPr>
          <w:sz w:val="12"/>
          <w:szCs w:val="12"/>
        </w:rPr>
      </w:pPr>
      <w:r>
        <w:rPr>
          <w:sz w:val="12"/>
          <w:szCs w:val="12"/>
        </w:rPr>
        <w:t>│    │доступа к организациям│     │     │               │счет:          │             │            │         │            │           │          │           │           │            │            │            │            │           │            │     и других МГН     │             │      │     │    │    │    │    │     │     │     │      │    │    │</w:t>
      </w:r>
    </w:p>
    <w:p w:rsidR="00887B4D" w:rsidRDefault="00887B4D">
      <w:pPr>
        <w:pStyle w:val="ConsPlusCell"/>
        <w:jc w:val="both"/>
        <w:rPr>
          <w:sz w:val="12"/>
          <w:szCs w:val="12"/>
        </w:rPr>
      </w:pPr>
      <w:r>
        <w:rPr>
          <w:sz w:val="12"/>
          <w:szCs w:val="12"/>
        </w:rPr>
        <w:t>│    │социального           │     │     │               │               │             │            │         │            │           │          │           │           │            │            │            │            │           │            │приоритетных объектов │             │      │     │    │    │    │    │     │     │     │      │    │    │</w:t>
      </w:r>
    </w:p>
    <w:p w:rsidR="00887B4D" w:rsidRDefault="00887B4D">
      <w:pPr>
        <w:pStyle w:val="ConsPlusCell"/>
        <w:jc w:val="both"/>
        <w:rPr>
          <w:sz w:val="12"/>
          <w:szCs w:val="12"/>
        </w:rPr>
      </w:pPr>
      <w:r>
        <w:rPr>
          <w:sz w:val="12"/>
          <w:szCs w:val="12"/>
        </w:rPr>
        <w:t>│    │обслуживания,         │     │     │               │               │             │            │         │            │           │          │           │           │            │            │            │            │           │            │     социальной,      │             │      │     │    │    │    │    │     │     │     │      │    │    │</w:t>
      </w:r>
    </w:p>
    <w:p w:rsidR="00887B4D" w:rsidRDefault="00887B4D">
      <w:pPr>
        <w:pStyle w:val="ConsPlusCell"/>
        <w:jc w:val="both"/>
        <w:rPr>
          <w:sz w:val="12"/>
          <w:szCs w:val="12"/>
        </w:rPr>
      </w:pPr>
      <w:r>
        <w:rPr>
          <w:sz w:val="12"/>
          <w:szCs w:val="12"/>
        </w:rPr>
        <w:t>│    │находящимся в ведении │     │     │               │               │             │            │         │            │           │          │           │           │            │            │            │            │           │            │    транспортной,     │             │      │     │    │    │    │    │     │     │     │      │    │    │</w:t>
      </w:r>
    </w:p>
    <w:p w:rsidR="00887B4D" w:rsidRDefault="00887B4D">
      <w:pPr>
        <w:pStyle w:val="ConsPlusCell"/>
        <w:jc w:val="both"/>
        <w:rPr>
          <w:sz w:val="12"/>
          <w:szCs w:val="12"/>
        </w:rPr>
      </w:pPr>
      <w:r>
        <w:rPr>
          <w:sz w:val="12"/>
          <w:szCs w:val="12"/>
        </w:rPr>
        <w:t>│    │Омской области,       │     │     │               │               │             │            │         │            │           │          │           │           │            │            │            │            │           │            │      инженерной      │             │      │     │    │    │    │    │     │     │     │      │    │    │</w:t>
      </w:r>
    </w:p>
    <w:p w:rsidR="00887B4D" w:rsidRDefault="00887B4D">
      <w:pPr>
        <w:pStyle w:val="ConsPlusCell"/>
        <w:jc w:val="both"/>
        <w:rPr>
          <w:sz w:val="12"/>
          <w:szCs w:val="12"/>
        </w:rPr>
      </w:pPr>
      <w:r>
        <w:rPr>
          <w:sz w:val="12"/>
          <w:szCs w:val="12"/>
        </w:rPr>
        <w:t>│    │предоставляющим       │     │     │               │               │             │            │         │            │           │          │           │           │            │            │            │            │           │            │инфраструктуры в общем│             │      │     │    │    │    │    │     │     │     │      │    │    │</w:t>
      </w:r>
    </w:p>
    <w:p w:rsidR="00887B4D" w:rsidRDefault="00887B4D">
      <w:pPr>
        <w:pStyle w:val="ConsPlusCell"/>
        <w:jc w:val="both"/>
        <w:rPr>
          <w:sz w:val="12"/>
          <w:szCs w:val="12"/>
        </w:rPr>
      </w:pPr>
      <w:r>
        <w:rPr>
          <w:sz w:val="12"/>
          <w:szCs w:val="12"/>
        </w:rPr>
        <w:t>│    │социальные услуги в   │     │     │               │               │             │            │         │            │           │          │           │           │            │            │            │            │           │            │      количестве      │             │      │     │    │    │    │    │     │     │     │      │    │    │</w:t>
      </w:r>
    </w:p>
    <w:p w:rsidR="00887B4D" w:rsidRDefault="00887B4D">
      <w:pPr>
        <w:pStyle w:val="ConsPlusCell"/>
        <w:jc w:val="both"/>
        <w:rPr>
          <w:sz w:val="12"/>
          <w:szCs w:val="12"/>
        </w:rPr>
      </w:pPr>
      <w:r>
        <w:rPr>
          <w:sz w:val="12"/>
          <w:szCs w:val="12"/>
        </w:rPr>
        <w:t>│    │нестационарной форме  │     │     │               │               │             │            │         │            │           │          │           │           │            │            │            │            │           │            │приоритетных объектов │             │      │     │    │    │    │    │     │     │     │      │    │    │</w:t>
      </w:r>
    </w:p>
    <w:p w:rsidR="00887B4D" w:rsidRDefault="00887B4D">
      <w:pPr>
        <w:pStyle w:val="ConsPlusCell"/>
        <w:jc w:val="both"/>
        <w:rPr>
          <w:sz w:val="12"/>
          <w:szCs w:val="12"/>
        </w:rPr>
      </w:pPr>
      <w:r>
        <w:rPr>
          <w:sz w:val="12"/>
          <w:szCs w:val="12"/>
        </w:rPr>
        <w:t>│    │социального           │     │     │               │               │             │            │         │            │           │          │           │           │            │            │            │            │           │            │   в Омской области   │             │      │     │    │    │    │    │     │     │     │      │    │    │</w:t>
      </w:r>
    </w:p>
    <w:p w:rsidR="00887B4D" w:rsidRDefault="00887B4D">
      <w:pPr>
        <w:pStyle w:val="ConsPlusCell"/>
        <w:jc w:val="both"/>
        <w:rPr>
          <w:sz w:val="12"/>
          <w:szCs w:val="12"/>
        </w:rPr>
      </w:pPr>
      <w:r>
        <w:rPr>
          <w:sz w:val="12"/>
          <w:szCs w:val="12"/>
        </w:rPr>
        <w:t>│    │обслуживания, и другим│     │     │               ├───────────────┼─────────────┼────────────┼─────────┼────────────┼───────────┼──────────┼───────────┼───────────┼────────────┼────────────┼────────────┼────────────┼───────────┼────────────┼──────────────────────┼─────────────┼──────┼─────┼────┼────┼────┼────┼─────┼─────┼─────┼──────┼────┼────┤</w:t>
      </w:r>
    </w:p>
    <w:p w:rsidR="00887B4D" w:rsidRDefault="00887B4D">
      <w:pPr>
        <w:pStyle w:val="ConsPlusCell"/>
        <w:jc w:val="both"/>
        <w:rPr>
          <w:sz w:val="12"/>
          <w:szCs w:val="12"/>
        </w:rPr>
      </w:pPr>
      <w:r>
        <w:rPr>
          <w:sz w:val="12"/>
          <w:szCs w:val="12"/>
        </w:rPr>
        <w:t>│    │учреждениям,          │     │     │               │- источника N 1│  13962525,47│  7561790,00│     0,00│  2542538,00│ 1010000,00│      0,00│ 1021597,47│ 1826600,00│        0,00│        0,00│        0,00│        0,00│       0,00│        0,00│  Доля приоритетных   │  процентов  │  72  │  X  │ X  │52,4│62,2│ 72 │  X  │  X  │  X  │  X   │ X  │ X  │</w:t>
      </w:r>
    </w:p>
    <w:p w:rsidR="00887B4D" w:rsidRDefault="00887B4D">
      <w:pPr>
        <w:pStyle w:val="ConsPlusCell"/>
        <w:jc w:val="both"/>
        <w:rPr>
          <w:sz w:val="12"/>
          <w:szCs w:val="12"/>
        </w:rPr>
      </w:pPr>
      <w:r>
        <w:rPr>
          <w:sz w:val="12"/>
          <w:szCs w:val="12"/>
        </w:rPr>
        <w:t>│    │подведомственным      │     │     │               ├───────────────┼─────────────┼────────────┼─────────┼────────────┼───────────┼──────────┼───────────┼───────────┼────────────┼────────────┼────────────┼────────────┼───────────┼────────────┤ объектов, доступных  │             │      │     │    │    │    │    │     │     │     │      │    │    │</w:t>
      </w:r>
    </w:p>
    <w:p w:rsidR="00887B4D" w:rsidRDefault="00887B4D">
      <w:pPr>
        <w:pStyle w:val="ConsPlusCell"/>
        <w:jc w:val="both"/>
        <w:rPr>
          <w:sz w:val="12"/>
          <w:szCs w:val="12"/>
        </w:rPr>
      </w:pPr>
      <w:r>
        <w:rPr>
          <w:sz w:val="12"/>
          <w:szCs w:val="12"/>
        </w:rPr>
        <w:t>│    │Минтруду, в том числе │     │     │               │- источника N 2│  16058126,00│  7561790,00│     0,00│  3710736,00│ 2350000,00│      0,00│ 1962200,00│  473400,00│        0,00│        0,00│        0,00│        0,00│       0,00│        0,00│для инвалидов и других│             │      │     │    │    │    │    │     │     │     │      │    │    │</w:t>
      </w:r>
    </w:p>
    <w:p w:rsidR="00887B4D" w:rsidRDefault="00887B4D">
      <w:pPr>
        <w:pStyle w:val="ConsPlusCell"/>
        <w:jc w:val="both"/>
        <w:rPr>
          <w:sz w:val="12"/>
          <w:szCs w:val="12"/>
        </w:rPr>
      </w:pPr>
      <w:r>
        <w:rPr>
          <w:sz w:val="12"/>
          <w:szCs w:val="12"/>
        </w:rPr>
        <w:t>│    │приспособление входных│     │     │               │               │             │            │         │            │           │          │           │           │            │            │            │            │           │            │МГН в сфере социальной│             │      │     │    │    │    │    │     │     │     │      │    │    │</w:t>
      </w:r>
    </w:p>
    <w:p w:rsidR="00887B4D" w:rsidRDefault="00887B4D">
      <w:pPr>
        <w:pStyle w:val="ConsPlusCell"/>
        <w:jc w:val="both"/>
        <w:rPr>
          <w:sz w:val="12"/>
          <w:szCs w:val="12"/>
        </w:rPr>
      </w:pPr>
      <w:r>
        <w:rPr>
          <w:sz w:val="12"/>
          <w:szCs w:val="12"/>
        </w:rPr>
        <w:t>│    │групп, сооружение     │     │     │               │               │             │            │         │            │           │          │           │           │            │            │            │            │           │            │   защиты, в общем    │             │      │     │    │    │    │    │     │     │     │      │    │    │</w:t>
      </w:r>
    </w:p>
    <w:p w:rsidR="00887B4D" w:rsidRDefault="00887B4D">
      <w:pPr>
        <w:pStyle w:val="ConsPlusCell"/>
        <w:jc w:val="both"/>
        <w:rPr>
          <w:sz w:val="12"/>
          <w:szCs w:val="12"/>
        </w:rPr>
      </w:pPr>
      <w:r>
        <w:rPr>
          <w:sz w:val="12"/>
          <w:szCs w:val="12"/>
        </w:rPr>
        <w:t>│    │пандусов (ремонт      │     │     │               │               │             │            │         │            │           │          │           │           │            │            │            │            │           │            │      количестве      │             │      │     │    │    │    │    │     │     │     │      │    │    │</w:t>
      </w:r>
    </w:p>
    <w:p w:rsidR="00887B4D" w:rsidRDefault="00887B4D">
      <w:pPr>
        <w:pStyle w:val="ConsPlusCell"/>
        <w:jc w:val="both"/>
        <w:rPr>
          <w:sz w:val="12"/>
          <w:szCs w:val="12"/>
        </w:rPr>
      </w:pPr>
      <w:r>
        <w:rPr>
          <w:sz w:val="12"/>
          <w:szCs w:val="12"/>
        </w:rPr>
        <w:t>│    │пандусов),            │     │     │               │               │             │            │         │            │           │          │           │           │            │            │            │            │           │            │приоритетных объектов │             │      │     │    │    │    │    │     │     │     │      │    │    │</w:t>
      </w:r>
    </w:p>
    <w:p w:rsidR="00887B4D" w:rsidRDefault="00887B4D">
      <w:pPr>
        <w:pStyle w:val="ConsPlusCell"/>
        <w:jc w:val="both"/>
        <w:rPr>
          <w:sz w:val="12"/>
          <w:szCs w:val="12"/>
        </w:rPr>
      </w:pPr>
      <w:r>
        <w:rPr>
          <w:sz w:val="12"/>
          <w:szCs w:val="12"/>
        </w:rPr>
        <w:t>│    │приспособление путей  │     │     │               │               │             │            │         │            │           │          │           │           │            │            │            │            │           │            │  в сфере социальной  │             │      │     │    │    │    │    │     │     │     │      │    │    │</w:t>
      </w:r>
    </w:p>
    <w:p w:rsidR="00887B4D" w:rsidRDefault="00887B4D">
      <w:pPr>
        <w:pStyle w:val="ConsPlusCell"/>
        <w:jc w:val="both"/>
        <w:rPr>
          <w:sz w:val="12"/>
          <w:szCs w:val="12"/>
        </w:rPr>
      </w:pPr>
      <w:r>
        <w:rPr>
          <w:sz w:val="12"/>
          <w:szCs w:val="12"/>
        </w:rPr>
        <w:t>│    │движения внутри       │     │     │               │               │             │            │         │            │           │          │           │           │            │            │            │            │           │            │защиты Омской области │             │      │     │    │    │    │    │     │     │     │      │    │    │</w:t>
      </w:r>
    </w:p>
    <w:p w:rsidR="00887B4D" w:rsidRDefault="00887B4D">
      <w:pPr>
        <w:pStyle w:val="ConsPlusCell"/>
        <w:jc w:val="both"/>
        <w:rPr>
          <w:sz w:val="12"/>
          <w:szCs w:val="12"/>
        </w:rPr>
      </w:pPr>
      <w:r>
        <w:rPr>
          <w:sz w:val="12"/>
          <w:szCs w:val="12"/>
        </w:rPr>
        <w:t>│    │зданий, установка     │     │     │               │               │             │            │         │            │           │          │           │           │            │            │            │            │           │            │   (предоставляющих   │             │      │     │    │    │    │    │     │     │     │      │    │    │</w:t>
      </w:r>
    </w:p>
    <w:p w:rsidR="00887B4D" w:rsidRDefault="00887B4D">
      <w:pPr>
        <w:pStyle w:val="ConsPlusCell"/>
        <w:jc w:val="both"/>
        <w:rPr>
          <w:sz w:val="12"/>
          <w:szCs w:val="12"/>
        </w:rPr>
      </w:pPr>
      <w:r>
        <w:rPr>
          <w:sz w:val="12"/>
          <w:szCs w:val="12"/>
        </w:rPr>
        <w:t>│    │поручней, индукционных│     │     │               │               │             │            │         │            │           │          │           │           │            │            │            │            │           │            │       услуги в       │             │      │     │    │    │    │    │     │     │     │      │    │    │</w:t>
      </w:r>
    </w:p>
    <w:p w:rsidR="00887B4D" w:rsidRDefault="00887B4D">
      <w:pPr>
        <w:pStyle w:val="ConsPlusCell"/>
        <w:jc w:val="both"/>
        <w:rPr>
          <w:sz w:val="12"/>
          <w:szCs w:val="12"/>
        </w:rPr>
      </w:pPr>
      <w:r>
        <w:rPr>
          <w:sz w:val="12"/>
          <w:szCs w:val="12"/>
        </w:rPr>
        <w:t>│    │петель, обустройство  │     │     │               │               │             │            │         │            │           │          │           │           │            │            │            │            │           │            │ нестационарной форме │             │      │     │    │    │    │    │     │     │     │      │    │    │</w:t>
      </w:r>
    </w:p>
    <w:p w:rsidR="00887B4D" w:rsidRDefault="00887B4D">
      <w:pPr>
        <w:pStyle w:val="ConsPlusCell"/>
        <w:jc w:val="both"/>
        <w:rPr>
          <w:sz w:val="12"/>
          <w:szCs w:val="12"/>
        </w:rPr>
      </w:pPr>
      <w:r>
        <w:rPr>
          <w:sz w:val="12"/>
          <w:szCs w:val="12"/>
        </w:rPr>
        <w:t>│    │санитарно-            │     │     │               │               │             │            │         │            │           │          │           │           │            │            │            │            │           │            │     социального      │             │      │     │    │    │    │    │     │     │     │      │    │    │</w:t>
      </w:r>
    </w:p>
    <w:p w:rsidR="00887B4D" w:rsidRDefault="00887B4D">
      <w:pPr>
        <w:pStyle w:val="ConsPlusCell"/>
        <w:jc w:val="both"/>
        <w:rPr>
          <w:sz w:val="12"/>
          <w:szCs w:val="12"/>
        </w:rPr>
      </w:pPr>
      <w:r>
        <w:rPr>
          <w:sz w:val="12"/>
          <w:szCs w:val="12"/>
        </w:rPr>
        <w:t>│    │гигиенических         │     │     │               │               │             │            │         │            │           │          │           │           │            │            │            │            │           │            │    обслуживания)     │             │      │     │    │    │    │    │     │     │     │      │    │    │</w:t>
      </w:r>
    </w:p>
    <w:p w:rsidR="00887B4D" w:rsidRDefault="00887B4D">
      <w:pPr>
        <w:pStyle w:val="ConsPlusCell"/>
        <w:jc w:val="both"/>
        <w:rPr>
          <w:sz w:val="12"/>
          <w:szCs w:val="12"/>
        </w:rPr>
      </w:pPr>
      <w:r>
        <w:rPr>
          <w:sz w:val="12"/>
          <w:szCs w:val="12"/>
        </w:rPr>
        <w:t>│    │помещений, зон        │     │     │               │               │             │            │         │            │           │          │           │           │            │            │            │            │           │            │                      │             │      │     │    │    │    │    │     │     │     │      │    │    │</w:t>
      </w:r>
    </w:p>
    <w:p w:rsidR="00887B4D" w:rsidRDefault="00887B4D">
      <w:pPr>
        <w:pStyle w:val="ConsPlusCell"/>
        <w:jc w:val="both"/>
        <w:rPr>
          <w:sz w:val="12"/>
          <w:szCs w:val="12"/>
        </w:rPr>
      </w:pPr>
      <w:r>
        <w:rPr>
          <w:sz w:val="12"/>
          <w:szCs w:val="12"/>
        </w:rPr>
        <w:t>│    │оказания услуг,       │     │     │               │               │             │            │         │            │           │          │           │           │            │            │            │            │           │            │                      │             │      │     │    │    │    │    │     │     │     │      │    │    │</w:t>
      </w:r>
    </w:p>
    <w:p w:rsidR="00887B4D" w:rsidRDefault="00887B4D">
      <w:pPr>
        <w:pStyle w:val="ConsPlusCell"/>
        <w:jc w:val="both"/>
        <w:rPr>
          <w:sz w:val="12"/>
          <w:szCs w:val="12"/>
        </w:rPr>
      </w:pPr>
      <w:r>
        <w:rPr>
          <w:sz w:val="12"/>
          <w:szCs w:val="12"/>
        </w:rPr>
        <w:t>│    │создание              │     │     │               │               │             │            │         │            │           │          │           │           │            │            │            │            │           │            │                      │             │      │     │    │    │    │    │     │     │     │      │    │    │</w:t>
      </w:r>
    </w:p>
    <w:p w:rsidR="00887B4D" w:rsidRDefault="00887B4D">
      <w:pPr>
        <w:pStyle w:val="ConsPlusCell"/>
        <w:jc w:val="both"/>
        <w:rPr>
          <w:sz w:val="12"/>
          <w:szCs w:val="12"/>
        </w:rPr>
      </w:pPr>
      <w:r>
        <w:rPr>
          <w:sz w:val="12"/>
          <w:szCs w:val="12"/>
        </w:rPr>
        <w:t>│    │информационной        │     │     │               │               │             │            │         │            │           │          │           │           │            │            │            │            │           │            │                      │             │      │     │    │    │    │    │     │     │     │      │    │    │</w:t>
      </w:r>
    </w:p>
    <w:p w:rsidR="00887B4D" w:rsidRDefault="00887B4D">
      <w:pPr>
        <w:pStyle w:val="ConsPlusCell"/>
        <w:jc w:val="both"/>
        <w:rPr>
          <w:sz w:val="12"/>
          <w:szCs w:val="12"/>
        </w:rPr>
      </w:pPr>
      <w:r>
        <w:rPr>
          <w:sz w:val="12"/>
          <w:szCs w:val="12"/>
        </w:rPr>
        <w:t>│    │доступности           │     │     │               │               │             │            │         │            │           │          │           │           │            │            │            │            │           │            │                      │             │      │     │    │    │    │    │     │     │     │      │    │    │</w:t>
      </w:r>
    </w:p>
    <w:p w:rsidR="00887B4D" w:rsidRDefault="00887B4D">
      <w:pPr>
        <w:pStyle w:val="ConsPlusCell"/>
        <w:jc w:val="both"/>
        <w:rPr>
          <w:sz w:val="12"/>
          <w:szCs w:val="12"/>
        </w:rPr>
      </w:pPr>
      <w:r>
        <w:rPr>
          <w:sz w:val="12"/>
          <w:szCs w:val="12"/>
        </w:rPr>
        <w:t>│    │(дублирование         │     │     │               │               │             │            │         │            │           │          │           │           │            │            │            │            │           │            │                      │             │      │     │    │    │    │    │     │     │     │      │    │    │</w:t>
      </w:r>
    </w:p>
    <w:p w:rsidR="00887B4D" w:rsidRDefault="00887B4D">
      <w:pPr>
        <w:pStyle w:val="ConsPlusCell"/>
        <w:jc w:val="both"/>
        <w:rPr>
          <w:sz w:val="12"/>
          <w:szCs w:val="12"/>
        </w:rPr>
      </w:pPr>
      <w:r>
        <w:rPr>
          <w:sz w:val="12"/>
          <w:szCs w:val="12"/>
        </w:rPr>
        <w:lastRenderedPageBreak/>
        <w:t>│    │текстовых сообщений   │     │     │               │               │             │            │         │            │           │          │           │           │            │            │            │            │           │            │                      │             │      │     │    │    │    │    │     │     │     │      │    │    │</w:t>
      </w:r>
    </w:p>
    <w:p w:rsidR="00887B4D" w:rsidRDefault="00887B4D">
      <w:pPr>
        <w:pStyle w:val="ConsPlusCell"/>
        <w:jc w:val="both"/>
        <w:rPr>
          <w:sz w:val="12"/>
          <w:szCs w:val="12"/>
        </w:rPr>
      </w:pPr>
      <w:r>
        <w:rPr>
          <w:sz w:val="12"/>
          <w:szCs w:val="12"/>
        </w:rPr>
        <w:t>│    │голосовыми            │     │     │               │               │             │            │         │            │           │          │           │           │            │            │            │            │           │            │                      │             │      │     │    │    │    │    │     │     │     │      │    │    │</w:t>
      </w:r>
    </w:p>
    <w:p w:rsidR="00887B4D" w:rsidRDefault="00887B4D">
      <w:pPr>
        <w:pStyle w:val="ConsPlusCell"/>
        <w:jc w:val="both"/>
        <w:rPr>
          <w:sz w:val="12"/>
          <w:szCs w:val="12"/>
        </w:rPr>
      </w:pPr>
      <w:r>
        <w:rPr>
          <w:sz w:val="12"/>
          <w:szCs w:val="12"/>
        </w:rPr>
        <w:t>│    │сообщениями, оснащение│     │     │               │               │             │            │         │            │           │          │           │           │            │            │            │            │           │            │                      │             │      │     │    │    │    │    │     │     │     │      │    │    │</w:t>
      </w:r>
    </w:p>
    <w:p w:rsidR="00887B4D" w:rsidRDefault="00887B4D">
      <w:pPr>
        <w:pStyle w:val="ConsPlusCell"/>
        <w:jc w:val="both"/>
        <w:rPr>
          <w:sz w:val="12"/>
          <w:szCs w:val="12"/>
        </w:rPr>
      </w:pPr>
      <w:r>
        <w:rPr>
          <w:sz w:val="12"/>
          <w:szCs w:val="12"/>
        </w:rPr>
        <w:t>│    │учреждений знаками,   │     │     │               │               │             │            │         │            │           │          │           │           │            │            │            │            │           │            │                      │             │      │     │    │    │    │    │     │     │     │      │    │    │</w:t>
      </w:r>
    </w:p>
    <w:p w:rsidR="00887B4D" w:rsidRDefault="00887B4D">
      <w:pPr>
        <w:pStyle w:val="ConsPlusCell"/>
        <w:jc w:val="both"/>
        <w:rPr>
          <w:sz w:val="12"/>
          <w:szCs w:val="12"/>
        </w:rPr>
      </w:pPr>
      <w:r>
        <w:rPr>
          <w:sz w:val="12"/>
          <w:szCs w:val="12"/>
        </w:rPr>
        <w:t>│    │выполненными          │     │     │               │               │             │            │         │            │           │          │           │           │            │            │            │            │           │            │                      │             │      │     │    │    │    │    │     │     │     │      │    │    │</w:t>
      </w:r>
    </w:p>
    <w:p w:rsidR="00887B4D" w:rsidRDefault="00887B4D">
      <w:pPr>
        <w:pStyle w:val="ConsPlusCell"/>
        <w:jc w:val="both"/>
        <w:rPr>
          <w:sz w:val="12"/>
          <w:szCs w:val="12"/>
        </w:rPr>
      </w:pPr>
      <w:r>
        <w:rPr>
          <w:sz w:val="12"/>
          <w:szCs w:val="12"/>
        </w:rPr>
        <w:t>│    │рельефно-точечным     │     │     │               │               │             │            │         │            │           │          │           │           │            │            │            │            │           │            │                      │             │      │     │    │    │    │    │     │     │     │      │    │    │</w:t>
      </w:r>
    </w:p>
    <w:p w:rsidR="00887B4D" w:rsidRDefault="00887B4D">
      <w:pPr>
        <w:pStyle w:val="ConsPlusCell"/>
        <w:jc w:val="both"/>
        <w:rPr>
          <w:sz w:val="12"/>
          <w:szCs w:val="12"/>
        </w:rPr>
      </w:pPr>
      <w:r>
        <w:rPr>
          <w:sz w:val="12"/>
          <w:szCs w:val="12"/>
        </w:rPr>
        <w:t>│    │шрифтом Брайля, допуск│     │     │               │               │             │            │         │            │           │          │           │           │            │            │            │            │           │            │                      │             │      │     │    │    │    │    │     │     │     │      │    │    │</w:t>
      </w:r>
    </w:p>
    <w:p w:rsidR="00887B4D" w:rsidRDefault="00887B4D">
      <w:pPr>
        <w:pStyle w:val="ConsPlusCell"/>
        <w:jc w:val="both"/>
        <w:rPr>
          <w:sz w:val="12"/>
          <w:szCs w:val="12"/>
        </w:rPr>
      </w:pPr>
      <w:r>
        <w:rPr>
          <w:sz w:val="12"/>
          <w:szCs w:val="12"/>
        </w:rPr>
        <w:t>│    │тифлосурдопереводчика,│     │     │               │               │             │            │         │            │           │          │           │           │            │            │            │            │           │            │                      │             │      │     │    │    │    │    │     │     │     │      │    │    │</w:t>
      </w:r>
    </w:p>
    <w:p w:rsidR="00887B4D" w:rsidRDefault="00887B4D">
      <w:pPr>
        <w:pStyle w:val="ConsPlusCell"/>
        <w:jc w:val="both"/>
        <w:rPr>
          <w:sz w:val="12"/>
          <w:szCs w:val="12"/>
        </w:rPr>
      </w:pPr>
      <w:r>
        <w:rPr>
          <w:sz w:val="12"/>
          <w:szCs w:val="12"/>
        </w:rPr>
        <w:t>│    │допуск                │     │     │               │               │             │            │         │            │           │          │           │           │            │            │            │            │           │            │                      │             │      │     │    │    │    │    │     │     │     │      │    │    │</w:t>
      </w:r>
    </w:p>
    <w:p w:rsidR="00887B4D" w:rsidRDefault="00887B4D">
      <w:pPr>
        <w:pStyle w:val="ConsPlusCell"/>
        <w:jc w:val="both"/>
        <w:rPr>
          <w:sz w:val="12"/>
          <w:szCs w:val="12"/>
        </w:rPr>
      </w:pPr>
      <w:r>
        <w:rPr>
          <w:sz w:val="12"/>
          <w:szCs w:val="12"/>
        </w:rPr>
        <w:t>│    │собак-проводников) и  │     │     │               │               │             │            │         │            │           │          │           │           │            │            │            │            │           │            │                      │             │      │     │    │    │    │    │     │     │     │      │    │    │</w:t>
      </w:r>
    </w:p>
    <w:p w:rsidR="00887B4D" w:rsidRDefault="00887B4D">
      <w:pPr>
        <w:pStyle w:val="ConsPlusCell"/>
        <w:jc w:val="both"/>
        <w:rPr>
          <w:sz w:val="12"/>
          <w:szCs w:val="12"/>
        </w:rPr>
      </w:pPr>
      <w:r>
        <w:rPr>
          <w:sz w:val="12"/>
          <w:szCs w:val="12"/>
        </w:rPr>
        <w:t>│    │др.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4  │Обеспечение           │2019 │2023 │    Минтруд    │Всего, из них  │  11426403,48│        0,00│     0,00│        0,00│       0,00│      0,00│       0,00│       0,00│  1213201,74│  1213201,74│  5000000,00│  2000000,00│ 2000000,00│        0,00│  Доля приоритетных   │  процентов  │ 79,9 │  X  │ X  │ X  │ X  │ X  │ 72  │73,9 │75,9 │ 77,9 │79,9│ X  │</w:t>
      </w:r>
    </w:p>
    <w:p w:rsidR="00887B4D" w:rsidRDefault="00887B4D">
      <w:pPr>
        <w:pStyle w:val="ConsPlusCell"/>
        <w:jc w:val="both"/>
        <w:rPr>
          <w:sz w:val="12"/>
          <w:szCs w:val="12"/>
        </w:rPr>
      </w:pPr>
      <w:r>
        <w:rPr>
          <w:sz w:val="12"/>
          <w:szCs w:val="12"/>
        </w:rPr>
        <w:t>│    │беспрепятственного    │     │     │               │расходы за     │             │            │         │            │           │          │           │           │            │            │            │            │           │            │ объектов, доступных  │             │      │     │    │    │    │    │     │     │     │      │    │    │</w:t>
      </w:r>
    </w:p>
    <w:p w:rsidR="00887B4D" w:rsidRDefault="00887B4D">
      <w:pPr>
        <w:pStyle w:val="ConsPlusCell"/>
        <w:jc w:val="both"/>
        <w:rPr>
          <w:sz w:val="12"/>
          <w:szCs w:val="12"/>
        </w:rPr>
      </w:pPr>
      <w:r>
        <w:rPr>
          <w:sz w:val="12"/>
          <w:szCs w:val="12"/>
        </w:rPr>
        <w:t>│    │доступа к организациям│     │     │               │счет:          │             │            │         │            │           │          │           │           │            │            │            │            │           │            │для инвалидов и других│             │      │     │    │    │    │    │     │     │     │      │    │    │</w:t>
      </w:r>
    </w:p>
    <w:p w:rsidR="00887B4D" w:rsidRDefault="00887B4D">
      <w:pPr>
        <w:pStyle w:val="ConsPlusCell"/>
        <w:jc w:val="both"/>
        <w:rPr>
          <w:sz w:val="12"/>
          <w:szCs w:val="12"/>
        </w:rPr>
      </w:pPr>
      <w:r>
        <w:rPr>
          <w:sz w:val="12"/>
          <w:szCs w:val="12"/>
        </w:rPr>
        <w:t>│    │социального           │     │     │               ├───────────────┼─────────────┼────────────┼─────────┼────────────┼───────────┼──────────┼───────────┼───────────┼────────────┼────────────┼────────────┼────────────┼───────────┼────────────┤МГН в сфере социальной│             │      │     │    │    │    │    │     │     │     │      │    │    │</w:t>
      </w:r>
    </w:p>
    <w:p w:rsidR="00887B4D" w:rsidRDefault="00887B4D">
      <w:pPr>
        <w:pStyle w:val="ConsPlusCell"/>
        <w:jc w:val="both"/>
        <w:rPr>
          <w:sz w:val="12"/>
          <w:szCs w:val="12"/>
        </w:rPr>
      </w:pPr>
      <w:r>
        <w:rPr>
          <w:sz w:val="12"/>
          <w:szCs w:val="12"/>
        </w:rPr>
        <w:t>│    │обслуживания,         │     │     │               │- источника N 1│  11426403,48│        0,00│     0,00│        0,00│       0,00│      0,00│       0,00│       0,00│  1213201,74│  1213201,74│  5000000,00│  2000000,00│ 2000000,00│        0,00│   защиты, в общем    │             │      │     │    │    │    │    │     │     │     │      │    │    │</w:t>
      </w:r>
    </w:p>
    <w:p w:rsidR="00887B4D" w:rsidRDefault="00887B4D">
      <w:pPr>
        <w:pStyle w:val="ConsPlusCell"/>
        <w:jc w:val="both"/>
        <w:rPr>
          <w:sz w:val="12"/>
          <w:szCs w:val="12"/>
        </w:rPr>
      </w:pPr>
      <w:r>
        <w:rPr>
          <w:sz w:val="12"/>
          <w:szCs w:val="12"/>
        </w:rPr>
        <w:t>│    │многофункциональным   │     │     │               │               │             │            │         │            │           │          │           │           │            │            │            │            │           │            │      количестве      │             │      │     │    │    │    │    │     │     │     │      │    │    │</w:t>
      </w:r>
    </w:p>
    <w:p w:rsidR="00887B4D" w:rsidRDefault="00887B4D">
      <w:pPr>
        <w:pStyle w:val="ConsPlusCell"/>
        <w:jc w:val="both"/>
        <w:rPr>
          <w:sz w:val="12"/>
          <w:szCs w:val="12"/>
        </w:rPr>
      </w:pPr>
      <w:r>
        <w:rPr>
          <w:sz w:val="12"/>
          <w:szCs w:val="12"/>
        </w:rPr>
        <w:t>│    │центрам предоставления│     │     │               │               │             │            │         │            │           │          │           │           │            │            │            │            │           │            │приоритетных объектов │             │      │     │    │    │    │    │     │     │     │      │    │    │</w:t>
      </w:r>
    </w:p>
    <w:p w:rsidR="00887B4D" w:rsidRDefault="00887B4D">
      <w:pPr>
        <w:pStyle w:val="ConsPlusCell"/>
        <w:jc w:val="both"/>
        <w:rPr>
          <w:sz w:val="12"/>
          <w:szCs w:val="12"/>
        </w:rPr>
      </w:pPr>
      <w:r>
        <w:rPr>
          <w:sz w:val="12"/>
          <w:szCs w:val="12"/>
        </w:rPr>
        <w:t>│    │государственных и     │     │     │               │               │             │            │         │            │           │          │           │           │            │            │            │            │           │            │  в сфере социальной  │             │      │     │    │    │    │    │     │     │     │      │    │    │</w:t>
      </w:r>
    </w:p>
    <w:p w:rsidR="00887B4D" w:rsidRDefault="00887B4D">
      <w:pPr>
        <w:pStyle w:val="ConsPlusCell"/>
        <w:jc w:val="both"/>
        <w:rPr>
          <w:sz w:val="12"/>
          <w:szCs w:val="12"/>
        </w:rPr>
      </w:pPr>
      <w:r>
        <w:rPr>
          <w:sz w:val="12"/>
          <w:szCs w:val="12"/>
        </w:rPr>
        <w:t>│    │муниципальных услуг,  │     │     │               │               │             │            │         │            │           │          │           │           │            │            │            │            │           │            │защиты Омской области │             │      │     │    │    │    │    │     │     │     │      │    │    │</w:t>
      </w:r>
    </w:p>
    <w:p w:rsidR="00887B4D" w:rsidRDefault="00887B4D">
      <w:pPr>
        <w:pStyle w:val="ConsPlusCell"/>
        <w:jc w:val="both"/>
        <w:rPr>
          <w:sz w:val="12"/>
          <w:szCs w:val="12"/>
        </w:rPr>
      </w:pPr>
      <w:r>
        <w:rPr>
          <w:sz w:val="12"/>
          <w:szCs w:val="12"/>
        </w:rPr>
        <w:t>│    │находящимся в ведении │     │     │               │               │             │            │         │            │           │          │           │           │            │            │            │            │           │            │                      │             │      │     │    │    │    │    │     │     │     │      │    │    │</w:t>
      </w:r>
    </w:p>
    <w:p w:rsidR="00887B4D" w:rsidRDefault="00887B4D">
      <w:pPr>
        <w:pStyle w:val="ConsPlusCell"/>
        <w:jc w:val="both"/>
        <w:rPr>
          <w:sz w:val="12"/>
          <w:szCs w:val="12"/>
        </w:rPr>
      </w:pPr>
      <w:r>
        <w:rPr>
          <w:sz w:val="12"/>
          <w:szCs w:val="12"/>
        </w:rPr>
        <w:t>│    │Омской области        │     │     │               │               │             │            │         │            │           │          │           │           │            │            │            │            │           │            │                      │             │      │     │    │    │    │    │     │     │     │      │    │    │</w:t>
      </w:r>
    </w:p>
    <w:p w:rsidR="00887B4D" w:rsidRDefault="00887B4D">
      <w:pPr>
        <w:pStyle w:val="ConsPlusCell"/>
        <w:jc w:val="both"/>
        <w:rPr>
          <w:sz w:val="12"/>
          <w:szCs w:val="12"/>
        </w:rPr>
      </w:pPr>
      <w:r>
        <w:rPr>
          <w:sz w:val="12"/>
          <w:szCs w:val="12"/>
        </w:rPr>
        <w:t xml:space="preserve">│(п. 4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5  │Обеспечение           │2014 │2018 │Министерство по│Всего, из них  │  21225812,94│ 12000000,00│     0,00│  6650000,00│  800000,00│      0,00│ 1019998,99│  755813,95│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│приспособления входных│     │     │делам молодежи,│расходы за     │             │            │         │            │           │          │           │           │            │            │            │            │           │            │инвалидов и других МГН│             │      │     │    │    │    │    │     │     │     │      │    │    │</w:t>
      </w:r>
    </w:p>
    <w:p w:rsidR="00887B4D" w:rsidRDefault="00887B4D">
      <w:pPr>
        <w:pStyle w:val="ConsPlusCell"/>
        <w:jc w:val="both"/>
        <w:rPr>
          <w:sz w:val="12"/>
          <w:szCs w:val="12"/>
        </w:rPr>
      </w:pPr>
      <w:r>
        <w:rPr>
          <w:sz w:val="12"/>
          <w:szCs w:val="12"/>
        </w:rPr>
        <w:t>│    │групп, лестниц, путей │     │     │  физической   │счет:          │             │            │         │            │           │          │           │           │            │            │            │            │           │            │приоритетных объектов │             │      │     │    │    │    │    │     │     │     │      │    │    │</w:t>
      </w:r>
    </w:p>
    <w:p w:rsidR="00887B4D" w:rsidRDefault="00887B4D">
      <w:pPr>
        <w:pStyle w:val="ConsPlusCell"/>
        <w:jc w:val="both"/>
        <w:rPr>
          <w:sz w:val="12"/>
          <w:szCs w:val="12"/>
        </w:rPr>
      </w:pPr>
      <w:r>
        <w:rPr>
          <w:sz w:val="12"/>
          <w:szCs w:val="12"/>
        </w:rPr>
        <w:t>│    │движения внутри       │     │     │  культуры и   │               │             │            │         │            │           │          │           │           │            │            │            │            │           │            │     социальной,      │             │      │     │    │    │    │    │     │     │     │      │    │    │</w:t>
      </w:r>
    </w:p>
    <w:p w:rsidR="00887B4D" w:rsidRDefault="00887B4D">
      <w:pPr>
        <w:pStyle w:val="ConsPlusCell"/>
        <w:jc w:val="both"/>
        <w:rPr>
          <w:sz w:val="12"/>
          <w:szCs w:val="12"/>
        </w:rPr>
      </w:pPr>
      <w:r>
        <w:rPr>
          <w:sz w:val="12"/>
          <w:szCs w:val="12"/>
        </w:rPr>
        <w:t>│    │зданий, зон оказания  │     │     │ спорта Омской │               │             │            │         │            │           │          │           │           │            │            │            │            │           │            │    транспортной,     │             │      │     │    │    │    │    │     │     │     │      │    │    │</w:t>
      </w:r>
    </w:p>
    <w:p w:rsidR="00887B4D" w:rsidRDefault="00887B4D">
      <w:pPr>
        <w:pStyle w:val="ConsPlusCell"/>
        <w:jc w:val="both"/>
        <w:rPr>
          <w:sz w:val="12"/>
          <w:szCs w:val="12"/>
        </w:rPr>
      </w:pPr>
      <w:r>
        <w:rPr>
          <w:sz w:val="12"/>
          <w:szCs w:val="12"/>
        </w:rPr>
        <w:t>│    │услуг, прилегающих    │     │     │области (далее │               │             │            │         │            │           │          │           │           │            │            │            │            │           │            │      инженерной      │             │      │     │    │    │    │    │     │     │     │      │    │    │</w:t>
      </w:r>
    </w:p>
    <w:p w:rsidR="00887B4D" w:rsidRDefault="00887B4D">
      <w:pPr>
        <w:pStyle w:val="ConsPlusCell"/>
        <w:jc w:val="both"/>
        <w:rPr>
          <w:sz w:val="12"/>
          <w:szCs w:val="12"/>
        </w:rPr>
      </w:pPr>
      <w:r>
        <w:rPr>
          <w:sz w:val="12"/>
          <w:szCs w:val="12"/>
        </w:rPr>
        <w:t>│    │территорий, санитарно-│     │     │  - Минспорт)  │               │             │            │         │            │           │          │           │           │            │            │            │            │           │            │инфраструктуры в общем│             │      │     │    │    │    │    │     │     │     │      │    │    │</w:t>
      </w:r>
    </w:p>
    <w:p w:rsidR="00887B4D" w:rsidRDefault="00887B4D">
      <w:pPr>
        <w:pStyle w:val="ConsPlusCell"/>
        <w:jc w:val="both"/>
        <w:rPr>
          <w:sz w:val="12"/>
          <w:szCs w:val="12"/>
        </w:rPr>
      </w:pPr>
      <w:r>
        <w:rPr>
          <w:sz w:val="12"/>
          <w:szCs w:val="12"/>
        </w:rPr>
        <w:t>│    │гигиенических         │     │     │               │               │             │            │         │            │           │          │           │           │            │            │            │            │           │            │      количестве      │             │      │     │    │    │    │    │     │     │     │      │    │    │</w:t>
      </w:r>
    </w:p>
    <w:p w:rsidR="00887B4D" w:rsidRDefault="00887B4D">
      <w:pPr>
        <w:pStyle w:val="ConsPlusCell"/>
        <w:jc w:val="both"/>
        <w:rPr>
          <w:sz w:val="12"/>
          <w:szCs w:val="12"/>
        </w:rPr>
      </w:pPr>
      <w:r>
        <w:rPr>
          <w:sz w:val="12"/>
          <w:szCs w:val="12"/>
        </w:rPr>
        <w:lastRenderedPageBreak/>
        <w:t>│    │помещений, установки  │     │     │               │               │             │            │         │            │           │          │           │           │            │            │            │            │           │            │приоритетных объектов │             │      │     │    │    │    │    │     │     │     │      │    │    │</w:t>
      </w:r>
    </w:p>
    <w:p w:rsidR="00887B4D" w:rsidRDefault="00887B4D">
      <w:pPr>
        <w:pStyle w:val="ConsPlusCell"/>
        <w:jc w:val="both"/>
        <w:rPr>
          <w:sz w:val="12"/>
          <w:szCs w:val="12"/>
        </w:rPr>
      </w:pPr>
      <w:r>
        <w:rPr>
          <w:sz w:val="12"/>
          <w:szCs w:val="12"/>
        </w:rPr>
        <w:t>│    │пандусов, индукционных│     │     │               │               │             │            │         │            │           │          │           │           │            │            │            │            │           │            │   в Омской области   │             │      │     │    │    │    │    │     │     │     │      │    │    │</w:t>
      </w:r>
    </w:p>
    <w:p w:rsidR="00887B4D" w:rsidRDefault="00887B4D">
      <w:pPr>
        <w:pStyle w:val="ConsPlusCell"/>
        <w:jc w:val="both"/>
        <w:rPr>
          <w:sz w:val="12"/>
          <w:szCs w:val="12"/>
        </w:rPr>
      </w:pPr>
      <w:r>
        <w:rPr>
          <w:sz w:val="12"/>
          <w:szCs w:val="12"/>
        </w:rPr>
        <w:t>│    │петель, информационных│     │     │               │               │             │            │         │            │           │          │           │           │            │            │            │            │           │            │                      │             │      │     │    │    │    │    │     │     │     │      │    │    │</w:t>
      </w:r>
    </w:p>
    <w:p w:rsidR="00887B4D" w:rsidRDefault="00887B4D">
      <w:pPr>
        <w:pStyle w:val="ConsPlusCell"/>
        <w:jc w:val="both"/>
        <w:rPr>
          <w:sz w:val="12"/>
          <w:szCs w:val="12"/>
        </w:rPr>
      </w:pPr>
      <w:r>
        <w:rPr>
          <w:sz w:val="12"/>
          <w:szCs w:val="12"/>
        </w:rPr>
        <w:t>│    │табло, оборудования   │     │     │               ├───────────────┼─────────────┼────────────┼─────────┼────────────┼───────────┼──────────┼───────────┼───────────┼────────────┼────────────┼────────────┼────────────┼───────────┼────────────┼──────────────────────┼─────────────┼──────┼─────┼────┼────┼────┼────┼─────┼─────┼─────┼──────┼────┼────┤</w:t>
      </w:r>
    </w:p>
    <w:p w:rsidR="00887B4D" w:rsidRDefault="00887B4D">
      <w:pPr>
        <w:pStyle w:val="ConsPlusCell"/>
        <w:jc w:val="both"/>
        <w:rPr>
          <w:sz w:val="12"/>
          <w:szCs w:val="12"/>
        </w:rPr>
      </w:pPr>
      <w:r>
        <w:rPr>
          <w:sz w:val="12"/>
          <w:szCs w:val="12"/>
        </w:rPr>
        <w:t>│    │зданий и сооружений   │     │     │               │- источника N 1│   9495812,94│  6000000,00│     0,00│  2750000,00│  320000,00│      0,00│  319998,99│  105813,95│        0,00│        0,00│        0,00│        0,00│       0,00│        0,00│  Доля приоритетных   │  процентов  │ 69,4 │  X  │ X  │49,8│59,6│69,4│  X  │  X  │  X  │  X   │ X  │ X  │</w:t>
      </w:r>
    </w:p>
    <w:p w:rsidR="00887B4D" w:rsidRDefault="00887B4D">
      <w:pPr>
        <w:pStyle w:val="ConsPlusCell"/>
        <w:jc w:val="both"/>
        <w:rPr>
          <w:sz w:val="12"/>
          <w:szCs w:val="12"/>
        </w:rPr>
      </w:pPr>
      <w:r>
        <w:rPr>
          <w:sz w:val="12"/>
          <w:szCs w:val="12"/>
        </w:rPr>
        <w:t>│    │лифтами и подъемными  │     │     │               ├───────────────┼─────────────┼────────────┼─────────┼────────────┼───────────┼──────────┼───────────┼───────────┼────────────┼────────────┼────────────┼────────────┼───────────┼────────────┤ объектов, доступных  │             │      │     │    │    │    │    │     │     │     │      │    │    │</w:t>
      </w:r>
    </w:p>
    <w:p w:rsidR="00887B4D" w:rsidRDefault="00887B4D">
      <w:pPr>
        <w:pStyle w:val="ConsPlusCell"/>
        <w:jc w:val="both"/>
        <w:rPr>
          <w:sz w:val="12"/>
          <w:szCs w:val="12"/>
        </w:rPr>
      </w:pPr>
      <w:r>
        <w:rPr>
          <w:sz w:val="12"/>
          <w:szCs w:val="12"/>
        </w:rPr>
        <w:t>│    │устройствами с        │     │     │               │- источника N 2│  11730000,00│  6000000,00│     0,00│  3900000,00│  480000,00│      0,00│  700000,00│  650000,00│        0,00│        0,00│        0,00│        0,00│       0,00│        0,00│для инвалидов и других│             │      │     │    │    │    │    │     │     │     │      │    │    │</w:t>
      </w:r>
    </w:p>
    <w:p w:rsidR="00887B4D" w:rsidRDefault="00887B4D">
      <w:pPr>
        <w:pStyle w:val="ConsPlusCell"/>
        <w:jc w:val="both"/>
        <w:rPr>
          <w:sz w:val="12"/>
          <w:szCs w:val="12"/>
        </w:rPr>
      </w:pPr>
      <w:r>
        <w:rPr>
          <w:sz w:val="12"/>
          <w:szCs w:val="12"/>
        </w:rPr>
        <w:t>│    │системами голосового  │     │     │               │               │             │            │         │            │           │          │           │           │            │            │            │            │           │            │МГН в сфере физической│             │      │     │    │    │    │    │     │     │     │      │    │    │</w:t>
      </w:r>
    </w:p>
    <w:p w:rsidR="00887B4D" w:rsidRDefault="00887B4D">
      <w:pPr>
        <w:pStyle w:val="ConsPlusCell"/>
        <w:jc w:val="both"/>
        <w:rPr>
          <w:sz w:val="12"/>
          <w:szCs w:val="12"/>
        </w:rPr>
      </w:pPr>
      <w:r>
        <w:rPr>
          <w:sz w:val="12"/>
          <w:szCs w:val="12"/>
        </w:rPr>
        <w:t>│    │оповещения и          │     │     │               │               │             │            │         │            │           │          │           │           │            │            │            │            │           │            │культуры и спорта (за │             │      │     │    │    │    │    │     │     │     │      │    │    │</w:t>
      </w:r>
    </w:p>
    <w:p w:rsidR="00887B4D" w:rsidRDefault="00887B4D">
      <w:pPr>
        <w:pStyle w:val="ConsPlusCell"/>
        <w:jc w:val="both"/>
        <w:rPr>
          <w:sz w:val="12"/>
          <w:szCs w:val="12"/>
        </w:rPr>
      </w:pPr>
      <w:r>
        <w:rPr>
          <w:sz w:val="12"/>
          <w:szCs w:val="12"/>
        </w:rPr>
        <w:t>│    │пространственно-      │     │     │               │               │             │            │         │            │           │          │           │           │            │            │            │            │           │            │     исключением      │             │      │     │    │    │    │    │     │     │     │      │    │    │</w:t>
      </w:r>
    </w:p>
    <w:p w:rsidR="00887B4D" w:rsidRDefault="00887B4D">
      <w:pPr>
        <w:pStyle w:val="ConsPlusCell"/>
        <w:jc w:val="both"/>
        <w:rPr>
          <w:sz w:val="12"/>
          <w:szCs w:val="12"/>
        </w:rPr>
      </w:pPr>
      <w:r>
        <w:rPr>
          <w:sz w:val="12"/>
          <w:szCs w:val="12"/>
        </w:rPr>
        <w:t>│    │рельефными            │     │     │               │               │             │            │         │            │           │          │           │           │            │            │            │            │           │            │   государственных    │             │      │     │    │    │    │    │     │     │     │      │    │    │</w:t>
      </w:r>
    </w:p>
    <w:p w:rsidR="00887B4D" w:rsidRDefault="00887B4D">
      <w:pPr>
        <w:pStyle w:val="ConsPlusCell"/>
        <w:jc w:val="both"/>
        <w:rPr>
          <w:sz w:val="12"/>
          <w:szCs w:val="12"/>
        </w:rPr>
      </w:pPr>
      <w:r>
        <w:rPr>
          <w:sz w:val="12"/>
          <w:szCs w:val="12"/>
        </w:rPr>
        <w:t>│    │указателями, оснащения│     │     │               │               │             │            │         │            │           │          │           │           │            │            │            │            │           │            │   (муниципальных)    │             │      │     │    │    │    │    │     │     │     │      │    │    │</w:t>
      </w:r>
    </w:p>
    <w:p w:rsidR="00887B4D" w:rsidRDefault="00887B4D">
      <w:pPr>
        <w:pStyle w:val="ConsPlusCell"/>
        <w:jc w:val="both"/>
        <w:rPr>
          <w:sz w:val="12"/>
          <w:szCs w:val="12"/>
        </w:rPr>
      </w:pPr>
      <w:r>
        <w:rPr>
          <w:sz w:val="12"/>
          <w:szCs w:val="12"/>
        </w:rPr>
        <w:t>│    │зданий и сооружений   │     │     │               │               │             │            │         │            │           │          │           │           │            │            │            │            │           │            │ учреждений, казенных │             │      │     │    │    │    │    │     │     │     │      │    │    │</w:t>
      </w:r>
    </w:p>
    <w:p w:rsidR="00887B4D" w:rsidRDefault="00887B4D">
      <w:pPr>
        <w:pStyle w:val="ConsPlusCell"/>
        <w:jc w:val="both"/>
        <w:rPr>
          <w:sz w:val="12"/>
          <w:szCs w:val="12"/>
        </w:rPr>
      </w:pPr>
      <w:r>
        <w:rPr>
          <w:sz w:val="12"/>
          <w:szCs w:val="12"/>
        </w:rPr>
        <w:t>│    │системами             │     │     │               │               │             │            │         │            │           │          │           │           │            │            │            │            │           │            │  учреждений Омской   │             │      │     │    │    │    │    │     │     │     │      │    │    │</w:t>
      </w:r>
    </w:p>
    <w:p w:rsidR="00887B4D" w:rsidRDefault="00887B4D">
      <w:pPr>
        <w:pStyle w:val="ConsPlusCell"/>
        <w:jc w:val="both"/>
        <w:rPr>
          <w:sz w:val="12"/>
          <w:szCs w:val="12"/>
        </w:rPr>
      </w:pPr>
      <w:r>
        <w:rPr>
          <w:sz w:val="12"/>
          <w:szCs w:val="12"/>
        </w:rPr>
        <w:t>│    │противопожарной       │     │     │               │               │             │            │         │            │           │          │           │           │            │            │            │            │           │            │  области), в общем   │             │      │     │    │    │    │    │     │     │     │      │    │    │</w:t>
      </w:r>
    </w:p>
    <w:p w:rsidR="00887B4D" w:rsidRDefault="00887B4D">
      <w:pPr>
        <w:pStyle w:val="ConsPlusCell"/>
        <w:jc w:val="both"/>
        <w:rPr>
          <w:sz w:val="12"/>
          <w:szCs w:val="12"/>
        </w:rPr>
      </w:pPr>
      <w:r>
        <w:rPr>
          <w:sz w:val="12"/>
          <w:szCs w:val="12"/>
        </w:rPr>
        <w:t>│    │сигнализации и        │     │     │               │               │             │            │         │            │           │          │           │           │            │            │            │            │           │            │      количестве      │             │      │     │    │    │    │    │     │     │     │      │    │    │</w:t>
      </w:r>
    </w:p>
    <w:p w:rsidR="00887B4D" w:rsidRDefault="00887B4D">
      <w:pPr>
        <w:pStyle w:val="ConsPlusCell"/>
        <w:jc w:val="both"/>
        <w:rPr>
          <w:sz w:val="12"/>
          <w:szCs w:val="12"/>
        </w:rPr>
      </w:pPr>
      <w:r>
        <w:rPr>
          <w:sz w:val="12"/>
          <w:szCs w:val="12"/>
        </w:rPr>
        <w:t>│    │оповещения с          │     │     │               │               │             │            │         │            │           │          │           │           │            │            │            │            │           │            │приоритетных объектов │             │      │     │    │    │    │    │     │     │     │      │    │    │</w:t>
      </w:r>
    </w:p>
    <w:p w:rsidR="00887B4D" w:rsidRDefault="00887B4D">
      <w:pPr>
        <w:pStyle w:val="ConsPlusCell"/>
        <w:jc w:val="both"/>
        <w:rPr>
          <w:sz w:val="12"/>
          <w:szCs w:val="12"/>
        </w:rPr>
      </w:pPr>
      <w:r>
        <w:rPr>
          <w:sz w:val="12"/>
          <w:szCs w:val="12"/>
        </w:rPr>
        <w:t>│    │дублирующими световыми│     │     │               │               │             │            │         │            │           │          │           │           │            │            │            │            │           │            │    Омской области    │             │      │     │    │    │    │    │     │     │     │      │    │    │</w:t>
      </w:r>
    </w:p>
    <w:p w:rsidR="00887B4D" w:rsidRDefault="00887B4D">
      <w:pPr>
        <w:pStyle w:val="ConsPlusCell"/>
        <w:jc w:val="both"/>
        <w:rPr>
          <w:sz w:val="12"/>
          <w:szCs w:val="12"/>
        </w:rPr>
      </w:pPr>
      <w:r>
        <w:rPr>
          <w:sz w:val="12"/>
          <w:szCs w:val="12"/>
        </w:rPr>
        <w:t>│    │устройствами,         │     │     │               │               │             │            │         │            │           │          │           │           │            │            │            │            │           │            │                      │             │      │     │    │    │    │    │     │     │     │      │    │    │</w:t>
      </w:r>
    </w:p>
    <w:p w:rsidR="00887B4D" w:rsidRDefault="00887B4D">
      <w:pPr>
        <w:pStyle w:val="ConsPlusCell"/>
        <w:jc w:val="both"/>
        <w:rPr>
          <w:sz w:val="12"/>
          <w:szCs w:val="12"/>
        </w:rPr>
      </w:pPr>
      <w:r>
        <w:rPr>
          <w:sz w:val="12"/>
          <w:szCs w:val="12"/>
        </w:rPr>
        <w:t>│    │информационными табло │     │     │               │               │             │            │         │            │           │          │           │           │            │            │            │            │           │            │                      │             │      │     │    │    │    │    │     │     │     │      │    │    │</w:t>
      </w:r>
    </w:p>
    <w:p w:rsidR="00887B4D" w:rsidRDefault="00887B4D">
      <w:pPr>
        <w:pStyle w:val="ConsPlusCell"/>
        <w:jc w:val="both"/>
        <w:rPr>
          <w:sz w:val="12"/>
          <w:szCs w:val="12"/>
        </w:rPr>
      </w:pPr>
      <w:r>
        <w:rPr>
          <w:sz w:val="12"/>
          <w:szCs w:val="12"/>
        </w:rPr>
        <w:t>│    │с тактильной          │     │     │               │               │             │            │         │            │           │          │           │           │            │            │            │            │           │            │                      │             │      │     │    │    │    │    │     │     │     │      │    │    │</w:t>
      </w:r>
    </w:p>
    <w:p w:rsidR="00887B4D" w:rsidRDefault="00887B4D">
      <w:pPr>
        <w:pStyle w:val="ConsPlusCell"/>
        <w:jc w:val="both"/>
        <w:rPr>
          <w:sz w:val="12"/>
          <w:szCs w:val="12"/>
        </w:rPr>
      </w:pPr>
      <w:r>
        <w:rPr>
          <w:sz w:val="12"/>
          <w:szCs w:val="12"/>
        </w:rPr>
        <w:t>│    │(пространственно-     │     │     │               │               │             │            │         │            │           │          │           │           │            │            │            │            │           │            │                      │             │      │     │    │    │    │    │     │     │     │      │    │    │</w:t>
      </w:r>
    </w:p>
    <w:p w:rsidR="00887B4D" w:rsidRDefault="00887B4D">
      <w:pPr>
        <w:pStyle w:val="ConsPlusCell"/>
        <w:jc w:val="both"/>
        <w:rPr>
          <w:sz w:val="12"/>
          <w:szCs w:val="12"/>
        </w:rPr>
      </w:pPr>
      <w:r>
        <w:rPr>
          <w:sz w:val="12"/>
          <w:szCs w:val="12"/>
        </w:rPr>
        <w:t>│    │рельефной) информацией│     │     │               │               │             │            │         │            │           │          │           │           │            │            │            │            │           │            │                      │             │      │     │    │    │    │    │     │     │     │      │    │    │</w:t>
      </w:r>
    </w:p>
    <w:p w:rsidR="00887B4D" w:rsidRDefault="00887B4D">
      <w:pPr>
        <w:pStyle w:val="ConsPlusCell"/>
        <w:jc w:val="both"/>
        <w:rPr>
          <w:sz w:val="12"/>
          <w:szCs w:val="12"/>
        </w:rPr>
      </w:pPr>
      <w:r>
        <w:rPr>
          <w:sz w:val="12"/>
          <w:szCs w:val="12"/>
        </w:rPr>
        <w:t>│    │путем предоставления  │     │     │               │               │             │            │         │            │           │          │           │           │            │            │            │            │           │            │                      │             │      │     │    │    │    │    │     │     │     │      │    │    │</w:t>
      </w:r>
    </w:p>
    <w:p w:rsidR="00887B4D" w:rsidRDefault="00887B4D">
      <w:pPr>
        <w:pStyle w:val="ConsPlusCell"/>
        <w:jc w:val="both"/>
        <w:rPr>
          <w:sz w:val="12"/>
          <w:szCs w:val="12"/>
        </w:rPr>
      </w:pPr>
      <w:r>
        <w:rPr>
          <w:sz w:val="12"/>
          <w:szCs w:val="12"/>
        </w:rPr>
        <w:t>│    │субсидий юридическим  │     │     │               │               │             │            │         │            │           │          │           │           │            │            │            │            │           │            │                      │             │      │     │    │    │    │    │     │     │     │      │    │    │</w:t>
      </w:r>
    </w:p>
    <w:p w:rsidR="00887B4D" w:rsidRDefault="00887B4D">
      <w:pPr>
        <w:pStyle w:val="ConsPlusCell"/>
        <w:jc w:val="both"/>
        <w:rPr>
          <w:sz w:val="12"/>
          <w:szCs w:val="12"/>
        </w:rPr>
      </w:pPr>
      <w:r>
        <w:rPr>
          <w:sz w:val="12"/>
          <w:szCs w:val="12"/>
        </w:rPr>
        <w:t>│    │лицам (за исключением │     │     │               │               │             │            │         │            │           │          │           │           │            │            │            │            │           │            │                      │             │      │     │    │    │    │    │     │     │     │      │    │    │</w:t>
      </w:r>
    </w:p>
    <w:p w:rsidR="00887B4D" w:rsidRDefault="00887B4D">
      <w:pPr>
        <w:pStyle w:val="ConsPlusCell"/>
        <w:jc w:val="both"/>
        <w:rPr>
          <w:sz w:val="12"/>
          <w:szCs w:val="12"/>
        </w:rPr>
      </w:pPr>
      <w:r>
        <w:rPr>
          <w:sz w:val="12"/>
          <w:szCs w:val="12"/>
        </w:rPr>
        <w:t>│    │государственных       │     │     │               │               │             │            │         │            │           │          │           │           │            │            │            │            │           │            │                      │             │      │     │    │    │    │    │     │     │     │      │    │    │</w:t>
      </w:r>
    </w:p>
    <w:p w:rsidR="00887B4D" w:rsidRDefault="00887B4D">
      <w:pPr>
        <w:pStyle w:val="ConsPlusCell"/>
        <w:jc w:val="both"/>
        <w:rPr>
          <w:sz w:val="12"/>
          <w:szCs w:val="12"/>
        </w:rPr>
      </w:pPr>
      <w:r>
        <w:rPr>
          <w:sz w:val="12"/>
          <w:szCs w:val="12"/>
        </w:rPr>
        <w:t>│    │(муниципальных)       │     │     │               │               │             │            │         │            │           │          │           │           │            │            │            │            │           │            │                      │             │      │     │    │    │    │    │     │     │     │      │    │    │</w:t>
      </w:r>
    </w:p>
    <w:p w:rsidR="00887B4D" w:rsidRDefault="00887B4D">
      <w:pPr>
        <w:pStyle w:val="ConsPlusCell"/>
        <w:jc w:val="both"/>
        <w:rPr>
          <w:sz w:val="12"/>
          <w:szCs w:val="12"/>
        </w:rPr>
      </w:pPr>
      <w:r>
        <w:rPr>
          <w:sz w:val="12"/>
          <w:szCs w:val="12"/>
        </w:rPr>
        <w:t>│    │учреждений),          │     │     │               │               │             │            │         │            │           │          │           │           │            │            │            │            │           │            │                      │             │      │     │    │    │    │    │     │     │     │      │    │    │</w:t>
      </w:r>
    </w:p>
    <w:p w:rsidR="00887B4D" w:rsidRDefault="00887B4D">
      <w:pPr>
        <w:pStyle w:val="ConsPlusCell"/>
        <w:jc w:val="both"/>
        <w:rPr>
          <w:sz w:val="12"/>
          <w:szCs w:val="12"/>
        </w:rPr>
      </w:pPr>
      <w:r>
        <w:rPr>
          <w:sz w:val="12"/>
          <w:szCs w:val="12"/>
        </w:rPr>
        <w:t>│    │индивидуальным        │     │     │               │               │             │            │         │            │           │          │           │           │            │            │            │            │           │            │                      │             │      │     │    │    │    │    │     │     │     │      │    │    │</w:t>
      </w:r>
    </w:p>
    <w:p w:rsidR="00887B4D" w:rsidRDefault="00887B4D">
      <w:pPr>
        <w:pStyle w:val="ConsPlusCell"/>
        <w:jc w:val="both"/>
        <w:rPr>
          <w:sz w:val="12"/>
          <w:szCs w:val="12"/>
        </w:rPr>
      </w:pPr>
      <w:r>
        <w:rPr>
          <w:sz w:val="12"/>
          <w:szCs w:val="12"/>
        </w:rPr>
        <w:t>│    │предпринимателям,     │     │     │               │               │             │            │         │            │           │          │           │           │            │            │            │            │           │            │                      │             │      │     │    │    │    │    │     │     │     │      │    │    │</w:t>
      </w:r>
    </w:p>
    <w:p w:rsidR="00887B4D" w:rsidRDefault="00887B4D">
      <w:pPr>
        <w:pStyle w:val="ConsPlusCell"/>
        <w:jc w:val="both"/>
        <w:rPr>
          <w:sz w:val="12"/>
          <w:szCs w:val="12"/>
        </w:rPr>
      </w:pPr>
      <w:r>
        <w:rPr>
          <w:sz w:val="12"/>
          <w:szCs w:val="12"/>
        </w:rPr>
        <w:t>│    │осуществляющим на     │     │     │               │               │             │            │         │            │           │          │           │           │            │            │            │            │           │            │                      │             │      │     │    │    │    │    │     │     │     │      │    │    │</w:t>
      </w:r>
    </w:p>
    <w:p w:rsidR="00887B4D" w:rsidRDefault="00887B4D">
      <w:pPr>
        <w:pStyle w:val="ConsPlusCell"/>
        <w:jc w:val="both"/>
        <w:rPr>
          <w:sz w:val="12"/>
          <w:szCs w:val="12"/>
        </w:rPr>
      </w:pPr>
      <w:r>
        <w:rPr>
          <w:sz w:val="12"/>
          <w:szCs w:val="12"/>
        </w:rPr>
        <w:t xml:space="preserve">│    │территории Омской     │     │     │               │               │             │            │         │            │           │          │           │           │            │            </w:t>
      </w:r>
      <w:r>
        <w:rPr>
          <w:sz w:val="12"/>
          <w:szCs w:val="12"/>
        </w:rPr>
        <w:lastRenderedPageBreak/>
        <w:t>│            │            │           │            │                      │             │      │     │    │    │    │    │     │     │     │      │    │    │</w:t>
      </w:r>
    </w:p>
    <w:p w:rsidR="00887B4D" w:rsidRDefault="00887B4D">
      <w:pPr>
        <w:pStyle w:val="ConsPlusCell"/>
        <w:jc w:val="both"/>
        <w:rPr>
          <w:sz w:val="12"/>
          <w:szCs w:val="12"/>
        </w:rPr>
      </w:pPr>
      <w:r>
        <w:rPr>
          <w:sz w:val="12"/>
          <w:szCs w:val="12"/>
        </w:rPr>
        <w:t>│    │области деятельность в│     │     │               │               │             │            │         │            │           │          │           │           │            │            │            │            │           │            │                      │             │      │     │    │    │    │    │     │     │     │      │    │    │</w:t>
      </w:r>
    </w:p>
    <w:p w:rsidR="00887B4D" w:rsidRDefault="00887B4D">
      <w:pPr>
        <w:pStyle w:val="ConsPlusCell"/>
        <w:jc w:val="both"/>
        <w:rPr>
          <w:sz w:val="12"/>
          <w:szCs w:val="12"/>
        </w:rPr>
      </w:pPr>
      <w:r>
        <w:rPr>
          <w:sz w:val="12"/>
          <w:szCs w:val="12"/>
        </w:rPr>
        <w:t>│    │сфере физической      │     │     │               │               │             │            │         │            │           │          │           │           │            │            │            │            │           │            │                      │             │      │     │    │    │    │    │     │     │     │      │    │    │</w:t>
      </w:r>
    </w:p>
    <w:p w:rsidR="00887B4D" w:rsidRDefault="00887B4D">
      <w:pPr>
        <w:pStyle w:val="ConsPlusCell"/>
        <w:jc w:val="both"/>
        <w:rPr>
          <w:sz w:val="12"/>
          <w:szCs w:val="12"/>
        </w:rPr>
      </w:pPr>
      <w:r>
        <w:rPr>
          <w:sz w:val="12"/>
          <w:szCs w:val="12"/>
        </w:rPr>
        <w:t>│    │культуры и спорта, а  │     │     │               │               │             │            │         │            │           │          │           │           │            │            │            │            │           │            │                      │             │      │     │    │    │    │    │     │     │     │      │    │    │</w:t>
      </w:r>
    </w:p>
    <w:p w:rsidR="00887B4D" w:rsidRDefault="00887B4D">
      <w:pPr>
        <w:pStyle w:val="ConsPlusCell"/>
        <w:jc w:val="both"/>
        <w:rPr>
          <w:sz w:val="12"/>
          <w:szCs w:val="12"/>
        </w:rPr>
      </w:pPr>
      <w:r>
        <w:rPr>
          <w:sz w:val="12"/>
          <w:szCs w:val="12"/>
        </w:rPr>
        <w:t>│    │также государственным │     │     │               │               │             │            │         │            │           │          │           │           │            │            │            │            │           │            │                      │             │      │     │    │    │    │    │     │     │     │      │    │    │</w:t>
      </w:r>
    </w:p>
    <w:p w:rsidR="00887B4D" w:rsidRDefault="00887B4D">
      <w:pPr>
        <w:pStyle w:val="ConsPlusCell"/>
        <w:jc w:val="both"/>
        <w:rPr>
          <w:sz w:val="12"/>
          <w:szCs w:val="12"/>
        </w:rPr>
      </w:pPr>
      <w:r>
        <w:rPr>
          <w:sz w:val="12"/>
          <w:szCs w:val="12"/>
        </w:rPr>
        <w:t>│    │учреждениям Омской    │     │     │               │               │             │            │         │            │           │          │           │           │            │            │            │            │           │            │                      │             │      │     │    │    │    │    │     │     │     │      │    │    │</w:t>
      </w:r>
    </w:p>
    <w:p w:rsidR="00887B4D" w:rsidRDefault="00887B4D">
      <w:pPr>
        <w:pStyle w:val="ConsPlusCell"/>
        <w:jc w:val="both"/>
        <w:rPr>
          <w:sz w:val="12"/>
          <w:szCs w:val="12"/>
        </w:rPr>
      </w:pPr>
      <w:r>
        <w:rPr>
          <w:sz w:val="12"/>
          <w:szCs w:val="12"/>
        </w:rPr>
        <w:t>│    │области (за           │     │     │               │               │             │            │         │            │           │          │           │           │            │            │            │            │           │            │                      │             │      │     │    │    │    │    │     │     │     │      │    │    │</w:t>
      </w:r>
    </w:p>
    <w:p w:rsidR="00887B4D" w:rsidRDefault="00887B4D">
      <w:pPr>
        <w:pStyle w:val="ConsPlusCell"/>
        <w:jc w:val="both"/>
        <w:rPr>
          <w:sz w:val="12"/>
          <w:szCs w:val="12"/>
        </w:rPr>
      </w:pPr>
      <w:r>
        <w:rPr>
          <w:sz w:val="12"/>
          <w:szCs w:val="12"/>
        </w:rPr>
        <w:t>│    │исключением казенных  │     │     │               │               │             │            │         │            │           │          │           │           │            │            │            │            │           │            │                      │             │      │     │    │    │    │    │     │     │     │      │    │    │</w:t>
      </w:r>
    </w:p>
    <w:p w:rsidR="00887B4D" w:rsidRDefault="00887B4D">
      <w:pPr>
        <w:pStyle w:val="ConsPlusCell"/>
        <w:jc w:val="both"/>
        <w:rPr>
          <w:sz w:val="12"/>
          <w:szCs w:val="12"/>
        </w:rPr>
      </w:pPr>
      <w:r>
        <w:rPr>
          <w:sz w:val="12"/>
          <w:szCs w:val="12"/>
        </w:rPr>
        <w:t>│    │учреждений Омской     │     │     │               │               │             │            │         │            │           │          │           │           │            │            │            │            │           │            │                      │             │      │     │    │    │    │    │     │     │     │      │    │    │</w:t>
      </w:r>
    </w:p>
    <w:p w:rsidR="00887B4D" w:rsidRDefault="00887B4D">
      <w:pPr>
        <w:pStyle w:val="ConsPlusCell"/>
        <w:jc w:val="both"/>
        <w:rPr>
          <w:sz w:val="12"/>
          <w:szCs w:val="12"/>
        </w:rPr>
      </w:pPr>
      <w:r>
        <w:rPr>
          <w:sz w:val="12"/>
          <w:szCs w:val="12"/>
        </w:rPr>
        <w:t>│    │области)              │     │     │               │               │             │            │         │            │           │          │           │           │            │            │            │            │           │            │                      │             │      │     │    │    │    │    │     │     │     │      │    │    │</w:t>
      </w:r>
    </w:p>
    <w:p w:rsidR="00887B4D" w:rsidRDefault="00887B4D">
      <w:pPr>
        <w:pStyle w:val="ConsPlusCell"/>
        <w:jc w:val="both"/>
        <w:rPr>
          <w:sz w:val="12"/>
          <w:szCs w:val="12"/>
        </w:rPr>
      </w:pPr>
      <w:r>
        <w:rPr>
          <w:sz w:val="12"/>
          <w:szCs w:val="12"/>
        </w:rPr>
        <w:t>│    │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6  │Приспособление входных│2015 │2018 │   Минспорт,   │Всего, из них  │  12516482,93│        0,00│     0,00│  3572400,00│ 4700000,00│      0,00│ 2700001,01│ 1544081,92│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│групп, лестниц, путей │     │     │органы местного│расходы за     │             │            │         │            │           │          │           │           │            │            │            │            │           │            │инвалидов и других МГН│             │      │     │    │    │    │    │     │     │     │      │    │    │</w:t>
      </w:r>
    </w:p>
    <w:p w:rsidR="00887B4D" w:rsidRDefault="00887B4D">
      <w:pPr>
        <w:pStyle w:val="ConsPlusCell"/>
        <w:jc w:val="both"/>
        <w:rPr>
          <w:sz w:val="12"/>
          <w:szCs w:val="12"/>
        </w:rPr>
      </w:pPr>
      <w:r>
        <w:rPr>
          <w:sz w:val="12"/>
          <w:szCs w:val="12"/>
        </w:rPr>
        <w:t>│    │движения внутри       │     │     │самоуправления │счет:          │             │            │         │            │           │          │           │           │            │            │            │            │           │            │приоритетных объектов │             │      │     │    │    │    │    │     │     │     │      │    │    │</w:t>
      </w:r>
    </w:p>
    <w:p w:rsidR="00887B4D" w:rsidRDefault="00887B4D">
      <w:pPr>
        <w:pStyle w:val="ConsPlusCell"/>
        <w:jc w:val="both"/>
        <w:rPr>
          <w:sz w:val="12"/>
          <w:szCs w:val="12"/>
        </w:rPr>
      </w:pPr>
      <w:r>
        <w:rPr>
          <w:sz w:val="12"/>
          <w:szCs w:val="12"/>
        </w:rPr>
        <w:t>│    │зданий, зон оказания  │     │     │Омской области │               │             │            │         │            │           │          │           │           │            │            │            │            │           │            │     социальной,      │             │      │     │    │    │    │    │     │     │     │      │    │    │</w:t>
      </w:r>
    </w:p>
    <w:p w:rsidR="00887B4D" w:rsidRDefault="00887B4D">
      <w:pPr>
        <w:pStyle w:val="ConsPlusCell"/>
        <w:jc w:val="both"/>
        <w:rPr>
          <w:sz w:val="12"/>
          <w:szCs w:val="12"/>
        </w:rPr>
      </w:pPr>
      <w:r>
        <w:rPr>
          <w:sz w:val="12"/>
          <w:szCs w:val="12"/>
        </w:rPr>
        <w:t>│    │услуг, санитарно-     │     │     │      (по      │               │             │            │         │            │           │          │           │           │            │            │            │            │           │            │    транспортной,     │             │      │     │    │    │    │    │     │     │     │      │    │    │</w:t>
      </w:r>
    </w:p>
    <w:p w:rsidR="00887B4D" w:rsidRDefault="00887B4D">
      <w:pPr>
        <w:pStyle w:val="ConsPlusCell"/>
        <w:jc w:val="both"/>
        <w:rPr>
          <w:sz w:val="12"/>
          <w:szCs w:val="12"/>
        </w:rPr>
      </w:pPr>
      <w:r>
        <w:rPr>
          <w:sz w:val="12"/>
          <w:szCs w:val="12"/>
        </w:rPr>
        <w:t>│    │гигиенических         │     │     │ согласованию) │               │             │            │         │            │           │          │           │           │            │            │            │            │           │            │      инженерной      │             │      │     │    │    │    │    │     │     │     │      │    │    │</w:t>
      </w:r>
    </w:p>
    <w:p w:rsidR="00887B4D" w:rsidRDefault="00887B4D">
      <w:pPr>
        <w:pStyle w:val="ConsPlusCell"/>
        <w:jc w:val="both"/>
        <w:rPr>
          <w:sz w:val="12"/>
          <w:szCs w:val="12"/>
        </w:rPr>
      </w:pPr>
      <w:r>
        <w:rPr>
          <w:sz w:val="12"/>
          <w:szCs w:val="12"/>
        </w:rPr>
        <w:t>│    │помещений, установка  │     │     │               │               │             │            │         │            │           │          │           │           │            │            │            │            │           │            │инфраструктуры в общем│             │      │     │    │    │    │    │     │     │     │      │    │    │</w:t>
      </w:r>
    </w:p>
    <w:p w:rsidR="00887B4D" w:rsidRDefault="00887B4D">
      <w:pPr>
        <w:pStyle w:val="ConsPlusCell"/>
        <w:jc w:val="both"/>
        <w:rPr>
          <w:sz w:val="12"/>
          <w:szCs w:val="12"/>
        </w:rPr>
      </w:pPr>
      <w:r>
        <w:rPr>
          <w:sz w:val="12"/>
          <w:szCs w:val="12"/>
        </w:rPr>
        <w:t>│    │пандусов, индукционных│     │     │               │               │             │            │         │            │           │          │           │           │            │            │            │            │           │            │      количестве      │             │      │     │    │    │    │    │     │     │     │      │    │    │</w:t>
      </w:r>
    </w:p>
    <w:p w:rsidR="00887B4D" w:rsidRDefault="00887B4D">
      <w:pPr>
        <w:pStyle w:val="ConsPlusCell"/>
        <w:jc w:val="both"/>
        <w:rPr>
          <w:sz w:val="12"/>
          <w:szCs w:val="12"/>
        </w:rPr>
      </w:pPr>
      <w:r>
        <w:rPr>
          <w:sz w:val="12"/>
          <w:szCs w:val="12"/>
        </w:rPr>
        <w:t>│    │петель, информационных│     │     │               │               │             │            │         │            │           │          │           │           │            │            │            │            │           │            │приоритетных объектов │             │      │     │    │    │    │    │     │     │     │      │    │    │</w:t>
      </w:r>
    </w:p>
    <w:p w:rsidR="00887B4D" w:rsidRDefault="00887B4D">
      <w:pPr>
        <w:pStyle w:val="ConsPlusCell"/>
        <w:jc w:val="both"/>
        <w:rPr>
          <w:sz w:val="12"/>
          <w:szCs w:val="12"/>
        </w:rPr>
      </w:pPr>
      <w:r>
        <w:rPr>
          <w:sz w:val="12"/>
          <w:szCs w:val="12"/>
        </w:rPr>
        <w:t>│    │табло, устройство     │     │     │               │               │             │            │         │            │           │          │           │           │            │            │            │            │           │            │   в Омской области   │             │      │     │    │    │    │    │     │     │     │      │    │    │</w:t>
      </w:r>
    </w:p>
    <w:p w:rsidR="00887B4D" w:rsidRDefault="00887B4D">
      <w:pPr>
        <w:pStyle w:val="ConsPlusCell"/>
        <w:jc w:val="both"/>
        <w:rPr>
          <w:sz w:val="12"/>
          <w:szCs w:val="12"/>
        </w:rPr>
      </w:pPr>
      <w:r>
        <w:rPr>
          <w:sz w:val="12"/>
          <w:szCs w:val="12"/>
        </w:rPr>
        <w:t>│    │входных групп,        │     │     │               │               │             │            │         │            │           │          │           │           │            │            │            │            │           │            │                      │             │      │     │    │    │    │    │     │     │     │      │    │    │</w:t>
      </w:r>
    </w:p>
    <w:p w:rsidR="00887B4D" w:rsidRDefault="00887B4D">
      <w:pPr>
        <w:pStyle w:val="ConsPlusCell"/>
        <w:jc w:val="both"/>
        <w:rPr>
          <w:sz w:val="12"/>
          <w:szCs w:val="12"/>
        </w:rPr>
      </w:pPr>
      <w:r>
        <w:rPr>
          <w:sz w:val="12"/>
          <w:szCs w:val="12"/>
        </w:rPr>
        <w:t>│    │оснащение зданий и    │     │     │               ├───────────────┼─────────────┼────────────┼─────────┼────────────┼───────────┼──────────┼───────────┼───────────┼────────────┼────────────┼────────────┼────────────┼───────────┼────────────┼──────────────────────┼─────────────┼──────┼─────┼────┼────┼────┼────┼─────┼─────┼─────┼──────┼────┼────┤</w:t>
      </w:r>
    </w:p>
    <w:p w:rsidR="00887B4D" w:rsidRDefault="00887B4D">
      <w:pPr>
        <w:pStyle w:val="ConsPlusCell"/>
        <w:jc w:val="both"/>
        <w:rPr>
          <w:sz w:val="12"/>
          <w:szCs w:val="12"/>
        </w:rPr>
      </w:pPr>
      <w:r>
        <w:rPr>
          <w:sz w:val="12"/>
          <w:szCs w:val="12"/>
        </w:rPr>
        <w:t>│    │сооружений подъемными │     │     │               │- источника N 1│   5507482,93│        0,00│     0,00│  1083400,00│ 1980000,00│      0,00│  900001,01│ 1544081,92│        0,00│        0,00│        0,00│        0,00│       0,00│        0,00│  Доля приоритетных   │  процентов  │ 69,4 │  X  │ X  │49,8│59,6│69,4│  X  │  X  │  X  │  X   │ X  │ X  │</w:t>
      </w:r>
    </w:p>
    <w:p w:rsidR="00887B4D" w:rsidRDefault="00887B4D">
      <w:pPr>
        <w:pStyle w:val="ConsPlusCell"/>
        <w:jc w:val="both"/>
        <w:rPr>
          <w:sz w:val="12"/>
          <w:szCs w:val="12"/>
        </w:rPr>
      </w:pPr>
      <w:r>
        <w:rPr>
          <w:sz w:val="12"/>
          <w:szCs w:val="12"/>
        </w:rPr>
        <w:t>│    │устройствами с        │     │     │               ├───────────────┼─────────────┼────────────┼─────────┼────────────┼───────────┼──────────┼───────────┼───────────┼────────────┼────────────┼────────────┼────────────┼───────────┼────────────┤объектов муниципальных│             │      │     │    │    │    │    │     │     │     │      │    │    │</w:t>
      </w:r>
    </w:p>
    <w:p w:rsidR="00887B4D" w:rsidRDefault="00887B4D">
      <w:pPr>
        <w:pStyle w:val="ConsPlusCell"/>
        <w:jc w:val="both"/>
        <w:rPr>
          <w:sz w:val="12"/>
          <w:szCs w:val="12"/>
        </w:rPr>
      </w:pPr>
      <w:r>
        <w:rPr>
          <w:sz w:val="12"/>
          <w:szCs w:val="12"/>
        </w:rPr>
        <w:t>│    │системой голосового   │     │     │               │- источника N 2│   7009000,00│        0,00│     0,00│  2489000,00│ 2720000,00│      0,00│ 1800000,00│       0,00│        0,00│        0,00│        0,00│        0,00│       0,00│        0,00│учреждений физической │             │      │     │    │    │    │    │     │     │     │      │    │    │</w:t>
      </w:r>
    </w:p>
    <w:p w:rsidR="00887B4D" w:rsidRDefault="00887B4D">
      <w:pPr>
        <w:pStyle w:val="ConsPlusCell"/>
        <w:jc w:val="both"/>
        <w:rPr>
          <w:sz w:val="12"/>
          <w:szCs w:val="12"/>
        </w:rPr>
      </w:pPr>
      <w:r>
        <w:rPr>
          <w:sz w:val="12"/>
          <w:szCs w:val="12"/>
        </w:rPr>
        <w:t>│    │оповещения, оснащение │     │     │               ├───────────────┼─────────────┼────────────┼─────────┼────────────┼───────────┼──────────┼───────────┼───────────┼────────────┼────────────┼────────────┼────────────┼───────────┼────────────┤  культуры и спорта,  │             │      │     │    │    │    │    │     │     │     │      │    │    │</w:t>
      </w:r>
    </w:p>
    <w:p w:rsidR="00887B4D" w:rsidRDefault="00887B4D">
      <w:pPr>
        <w:pStyle w:val="ConsPlusCell"/>
        <w:jc w:val="both"/>
        <w:rPr>
          <w:sz w:val="12"/>
          <w:szCs w:val="12"/>
        </w:rPr>
      </w:pPr>
      <w:r>
        <w:rPr>
          <w:sz w:val="12"/>
          <w:szCs w:val="12"/>
        </w:rPr>
        <w:t>│    │зданий и сооружений   │     │     │               │- источника N 3│         0,00│        0,00│     0,00│        0,00│       0,00│      0,00│       0,00│       0,00│        0,00│        0,00│        0,00│        0,00│       0,00│        0,00│   расположенных на   │             │      │     │    │    │    │    │     │     │     │      │    │    │</w:t>
      </w:r>
    </w:p>
    <w:p w:rsidR="00887B4D" w:rsidRDefault="00887B4D">
      <w:pPr>
        <w:pStyle w:val="ConsPlusCell"/>
        <w:jc w:val="both"/>
        <w:rPr>
          <w:sz w:val="12"/>
          <w:szCs w:val="12"/>
        </w:rPr>
      </w:pPr>
      <w:r>
        <w:rPr>
          <w:sz w:val="12"/>
          <w:szCs w:val="12"/>
        </w:rPr>
        <w:t>│    │системами             │     │     │               │               │             │            │         │            │           │          │           │           │            │            │            │            │           │            │  территории Омской   │             │      │     │    │    │    │    │     │     │     │      │    │    │</w:t>
      </w:r>
    </w:p>
    <w:p w:rsidR="00887B4D" w:rsidRDefault="00887B4D">
      <w:pPr>
        <w:pStyle w:val="ConsPlusCell"/>
        <w:jc w:val="both"/>
        <w:rPr>
          <w:sz w:val="12"/>
          <w:szCs w:val="12"/>
        </w:rPr>
      </w:pPr>
      <w:r>
        <w:rPr>
          <w:sz w:val="12"/>
          <w:szCs w:val="12"/>
        </w:rPr>
        <w:t>│    │противопожарной       │     │     │               │               │             │            │         │            │           │          │           │           │            │            │            │            │           │            │области, доступных для│             │      │     │    │    │    │    │     │     │     │      │    │    │</w:t>
      </w:r>
    </w:p>
    <w:p w:rsidR="00887B4D" w:rsidRDefault="00887B4D">
      <w:pPr>
        <w:pStyle w:val="ConsPlusCell"/>
        <w:jc w:val="both"/>
        <w:rPr>
          <w:sz w:val="12"/>
          <w:szCs w:val="12"/>
        </w:rPr>
      </w:pPr>
      <w:r>
        <w:rPr>
          <w:sz w:val="12"/>
          <w:szCs w:val="12"/>
        </w:rPr>
        <w:t>│    │сигнализации и        │     │     │               │               │             │            │         │            │           │          │           │           │            │            │            │            │           │            │  инвалидов и других  │             │      │     │    │    │    │    │     │     │     │      │    │    │</w:t>
      </w:r>
    </w:p>
    <w:p w:rsidR="00887B4D" w:rsidRDefault="00887B4D">
      <w:pPr>
        <w:pStyle w:val="ConsPlusCell"/>
        <w:jc w:val="both"/>
        <w:rPr>
          <w:sz w:val="12"/>
          <w:szCs w:val="12"/>
        </w:rPr>
      </w:pPr>
      <w:r>
        <w:rPr>
          <w:sz w:val="12"/>
          <w:szCs w:val="12"/>
        </w:rPr>
        <w:t xml:space="preserve">│    │оповещения с          │     │     │               │               │             │            │         │            │           │          │           │           │            │            </w:t>
      </w:r>
      <w:r>
        <w:rPr>
          <w:sz w:val="12"/>
          <w:szCs w:val="12"/>
        </w:rPr>
        <w:lastRenderedPageBreak/>
        <w:t>│            │            │           │            │     МГН, в общем     │             │      │     │    │    │    │    │     │     │     │      │    │    │</w:t>
      </w:r>
    </w:p>
    <w:p w:rsidR="00887B4D" w:rsidRDefault="00887B4D">
      <w:pPr>
        <w:pStyle w:val="ConsPlusCell"/>
        <w:jc w:val="both"/>
        <w:rPr>
          <w:sz w:val="12"/>
          <w:szCs w:val="12"/>
        </w:rPr>
      </w:pPr>
      <w:r>
        <w:rPr>
          <w:sz w:val="12"/>
          <w:szCs w:val="12"/>
        </w:rPr>
        <w:t>│    │дублирующими световыми│     │     │               │               │             │            │         │            │           │          │           │           │            │            │            │            │           │            │ количестве указанных │             │      │     │    │    │    │    │     │     │     │      │    │    │</w:t>
      </w:r>
    </w:p>
    <w:p w:rsidR="00887B4D" w:rsidRDefault="00887B4D">
      <w:pPr>
        <w:pStyle w:val="ConsPlusCell"/>
        <w:jc w:val="both"/>
        <w:rPr>
          <w:sz w:val="12"/>
          <w:szCs w:val="12"/>
        </w:rPr>
      </w:pPr>
      <w:r>
        <w:rPr>
          <w:sz w:val="12"/>
          <w:szCs w:val="12"/>
        </w:rPr>
        <w:t>│    │устройствами,         │     │     │               │               │             │            │         │            │           │          │           │           │            │            │            │            │           │            │       объектов       │             │      │     │    │    │    │    │     │     │     │      │    │    │</w:t>
      </w:r>
    </w:p>
    <w:p w:rsidR="00887B4D" w:rsidRDefault="00887B4D">
      <w:pPr>
        <w:pStyle w:val="ConsPlusCell"/>
        <w:jc w:val="both"/>
        <w:rPr>
          <w:sz w:val="12"/>
          <w:szCs w:val="12"/>
        </w:rPr>
      </w:pPr>
      <w:r>
        <w:rPr>
          <w:sz w:val="12"/>
          <w:szCs w:val="12"/>
        </w:rPr>
        <w:t>│    │информационными табло │     │     │               │               │             │            │         │            │           │          │           │           │            │            │            │            │           │            │                      │             │      │     │    │    │    │    │     │     │     │      │    │    │</w:t>
      </w:r>
    </w:p>
    <w:p w:rsidR="00887B4D" w:rsidRDefault="00887B4D">
      <w:pPr>
        <w:pStyle w:val="ConsPlusCell"/>
        <w:jc w:val="both"/>
        <w:rPr>
          <w:sz w:val="12"/>
          <w:szCs w:val="12"/>
        </w:rPr>
      </w:pPr>
      <w:r>
        <w:rPr>
          <w:sz w:val="12"/>
          <w:szCs w:val="12"/>
        </w:rPr>
        <w:t>│    │в муниципальных       │     │     │               │               │             │            │         │            │           │          │           │           │            │            │            │            │           │            │                      │             │      │     │    │    │    │    │     │     │     │      │    │    │</w:t>
      </w:r>
    </w:p>
    <w:p w:rsidR="00887B4D" w:rsidRDefault="00887B4D">
      <w:pPr>
        <w:pStyle w:val="ConsPlusCell"/>
        <w:jc w:val="both"/>
        <w:rPr>
          <w:sz w:val="12"/>
          <w:szCs w:val="12"/>
        </w:rPr>
      </w:pPr>
      <w:r>
        <w:rPr>
          <w:sz w:val="12"/>
          <w:szCs w:val="12"/>
        </w:rPr>
        <w:t>│    │учреждениях физической│     │     │               │               │             │            │         │            │           │          │           │           │            │            │            │            │           │            │                      │             │      │     │    │    │    │    │     │     │     │      │    │    │</w:t>
      </w:r>
    </w:p>
    <w:p w:rsidR="00887B4D" w:rsidRDefault="00887B4D">
      <w:pPr>
        <w:pStyle w:val="ConsPlusCell"/>
        <w:jc w:val="both"/>
        <w:rPr>
          <w:sz w:val="12"/>
          <w:szCs w:val="12"/>
        </w:rPr>
      </w:pPr>
      <w:r>
        <w:rPr>
          <w:sz w:val="12"/>
          <w:szCs w:val="12"/>
        </w:rPr>
        <w:t>│    │культуры и спорта,    │     │     │               │               │             │            │         │            │           │          │           │           │            │            │            │            │           │            │                      │             │      │     │    │    │    │    │     │     │     │      │    │    │</w:t>
      </w:r>
    </w:p>
    <w:p w:rsidR="00887B4D" w:rsidRDefault="00887B4D">
      <w:pPr>
        <w:pStyle w:val="ConsPlusCell"/>
        <w:jc w:val="both"/>
        <w:rPr>
          <w:sz w:val="12"/>
          <w:szCs w:val="12"/>
        </w:rPr>
      </w:pPr>
      <w:r>
        <w:rPr>
          <w:sz w:val="12"/>
          <w:szCs w:val="12"/>
        </w:rPr>
        <w:t>│    │расположенных на      │     │     │               │               │             │            │         │            │           │          │           │           │            │            │            │            │           │            │                      │             │      │     │    │    │    │    │     │     │     │      │    │    │</w:t>
      </w:r>
    </w:p>
    <w:p w:rsidR="00887B4D" w:rsidRDefault="00887B4D">
      <w:pPr>
        <w:pStyle w:val="ConsPlusCell"/>
        <w:jc w:val="both"/>
        <w:rPr>
          <w:sz w:val="12"/>
          <w:szCs w:val="12"/>
        </w:rPr>
      </w:pPr>
      <w:r>
        <w:rPr>
          <w:sz w:val="12"/>
          <w:szCs w:val="12"/>
        </w:rPr>
        <w:t>│    │территории Омской     │     │     │               │               │             │            │         │            │           │          │           │           │            │            │            │            │           │            │                      │             │      │     │    │    │    │    │     │     │     │      │    │    │</w:t>
      </w:r>
    </w:p>
    <w:p w:rsidR="00887B4D" w:rsidRDefault="00887B4D">
      <w:pPr>
        <w:pStyle w:val="ConsPlusCell"/>
        <w:jc w:val="both"/>
        <w:rPr>
          <w:sz w:val="12"/>
          <w:szCs w:val="12"/>
        </w:rPr>
      </w:pPr>
      <w:r>
        <w:rPr>
          <w:sz w:val="12"/>
          <w:szCs w:val="12"/>
        </w:rPr>
        <w:t>│    │области               │     │     │               │               │             │            │         │            │           │          │           │           │            │            │            │            │           │            │                      │             │      │     │    │    │    │    │     │     │     │      │    │    │</w:t>
      </w:r>
    </w:p>
    <w:p w:rsidR="00887B4D" w:rsidRDefault="00887B4D">
      <w:pPr>
        <w:pStyle w:val="ConsPlusCell"/>
        <w:jc w:val="both"/>
        <w:rPr>
          <w:sz w:val="12"/>
          <w:szCs w:val="12"/>
        </w:rPr>
      </w:pPr>
      <w:r>
        <w:rPr>
          <w:sz w:val="12"/>
          <w:szCs w:val="12"/>
        </w:rPr>
        <w:t>│    │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7  │Обеспечение           │2014 │2015 │ Министерство  │Всего, из них  │  41702110,00│ 22764590,00│     0,00│ 18937520,00│       0,00│      0,00│       0,00│       0,00│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│беспрепятственного    │     │     │  образования  │расходы за     │             │            │         │            │           │          │           │           │            │            │            │            │           │            │инвалидов и других МГН│             │      │     │    │    │    │    │     │     │     │      │    │    │</w:t>
      </w:r>
    </w:p>
    <w:p w:rsidR="00887B4D" w:rsidRDefault="00887B4D">
      <w:pPr>
        <w:pStyle w:val="ConsPlusCell"/>
        <w:jc w:val="both"/>
        <w:rPr>
          <w:sz w:val="12"/>
          <w:szCs w:val="12"/>
        </w:rPr>
      </w:pPr>
      <w:r>
        <w:rPr>
          <w:sz w:val="12"/>
          <w:szCs w:val="12"/>
        </w:rPr>
        <w:t>│    │доступа инвалидов и   │     │     │Омской области │счет:          │             │            │         │            │           │          │           │           │            │            │            │            │           │            │приоритетных объектов │             │      │     │    │    │    │    │     │     │     │      │    │    │</w:t>
      </w:r>
    </w:p>
    <w:p w:rsidR="00887B4D" w:rsidRDefault="00887B4D">
      <w:pPr>
        <w:pStyle w:val="ConsPlusCell"/>
        <w:jc w:val="both"/>
        <w:rPr>
          <w:sz w:val="12"/>
          <w:szCs w:val="12"/>
        </w:rPr>
      </w:pPr>
      <w:r>
        <w:rPr>
          <w:sz w:val="12"/>
          <w:szCs w:val="12"/>
        </w:rPr>
        <w:t>│    │лиц с ограниченными   │     │     │   (далее -    ├───────────────┼─────────────┼────────────┼─────────┼────────────┼───────────┼──────────┼───────────┼───────────┼────────────┼────────────┼────────────┼────────────┼───────────┼────────────┤     социальной,      │             │      │     │    │    │    │    │     │     │     │      │    │    │</w:t>
      </w:r>
    </w:p>
    <w:p w:rsidR="00887B4D" w:rsidRDefault="00887B4D">
      <w:pPr>
        <w:pStyle w:val="ConsPlusCell"/>
        <w:jc w:val="both"/>
        <w:rPr>
          <w:sz w:val="12"/>
          <w:szCs w:val="12"/>
        </w:rPr>
      </w:pPr>
      <w:r>
        <w:rPr>
          <w:sz w:val="12"/>
          <w:szCs w:val="12"/>
        </w:rPr>
        <w:t>│    │возможностями,        │     │     │Минобразования)│- источника N 1│  19001060,00│ 11382300,00│     0,00│  7618760,00│       0,00│      0,00│       0,00│       0,00│        0,00│        0,00│        0,00│        0,00│       0,00│        0,00│    транспортной,     │             │      │     │    │    │    │    │     │     │     │      │    │    │</w:t>
      </w:r>
    </w:p>
    <w:p w:rsidR="00887B4D" w:rsidRDefault="00887B4D">
      <w:pPr>
        <w:pStyle w:val="ConsPlusCell"/>
        <w:jc w:val="both"/>
        <w:rPr>
          <w:sz w:val="12"/>
          <w:szCs w:val="12"/>
        </w:rPr>
      </w:pPr>
      <w:r>
        <w:rPr>
          <w:sz w:val="12"/>
          <w:szCs w:val="12"/>
        </w:rPr>
        <w:t>│    │организация их        │     │     │               ├───────────────┼─────────────┼────────────┼─────────┼────────────┼───────────┼──────────┼───────────┼───────────┼────────────┼────────────┼────────────┼────────────┼───────────┼────────────┤      инженерной      │             │      │     │    │    │    │    │     │     │     │      │    │    │</w:t>
      </w:r>
    </w:p>
    <w:p w:rsidR="00887B4D" w:rsidRDefault="00887B4D">
      <w:pPr>
        <w:pStyle w:val="ConsPlusCell"/>
        <w:jc w:val="both"/>
        <w:rPr>
          <w:sz w:val="12"/>
          <w:szCs w:val="12"/>
        </w:rPr>
      </w:pPr>
      <w:r>
        <w:rPr>
          <w:sz w:val="12"/>
          <w:szCs w:val="12"/>
        </w:rPr>
        <w:t>│    │пребывания и обучения │     │     │               │- источника N 2│  22701050,00│ 11382290,00│     0,00│ 11318760,00│       0,00│      0,00│       0,00│       0,00│        0,00│        0,00│        0,00│        0,00│       0,00│        0,00│инфраструктуры в общем│             │      │     │    │    │    │    │     │     │     │      │    │    │</w:t>
      </w:r>
    </w:p>
    <w:p w:rsidR="00887B4D" w:rsidRDefault="00887B4D">
      <w:pPr>
        <w:pStyle w:val="ConsPlusCell"/>
        <w:jc w:val="both"/>
        <w:rPr>
          <w:sz w:val="12"/>
          <w:szCs w:val="12"/>
        </w:rPr>
      </w:pPr>
      <w:r>
        <w:rPr>
          <w:sz w:val="12"/>
          <w:szCs w:val="12"/>
        </w:rPr>
        <w:t>│    │(включая пандусы,     │     │     │               │               │             │            │         │            │           │          │           │           │            │            │            │            │           │            │      количестве      │             │      │     │    │    │    │    │     │     │     │      │    │    │</w:t>
      </w:r>
    </w:p>
    <w:p w:rsidR="00887B4D" w:rsidRDefault="00887B4D">
      <w:pPr>
        <w:pStyle w:val="ConsPlusCell"/>
        <w:jc w:val="both"/>
        <w:rPr>
          <w:sz w:val="12"/>
          <w:szCs w:val="12"/>
        </w:rPr>
      </w:pPr>
      <w:r>
        <w:rPr>
          <w:sz w:val="12"/>
          <w:szCs w:val="12"/>
        </w:rPr>
        <w:t>│    │специально            │     │     │               │               │             │            │         │            │           │          │           │           │            │            │            │            │           │            │приоритетных объектов │             │      │     │    │    │    │    │     │     │     │      │    │    │</w:t>
      </w:r>
    </w:p>
    <w:p w:rsidR="00887B4D" w:rsidRDefault="00887B4D">
      <w:pPr>
        <w:pStyle w:val="ConsPlusCell"/>
        <w:jc w:val="both"/>
        <w:rPr>
          <w:sz w:val="12"/>
          <w:szCs w:val="12"/>
        </w:rPr>
      </w:pPr>
      <w:r>
        <w:rPr>
          <w:sz w:val="12"/>
          <w:szCs w:val="12"/>
        </w:rPr>
        <w:t>│    │оборудованные учебные │     │     │               │               │             │            │         │            │           │          │           │           │            │            │            │            │           │            │   в Омской области   │             │      │     │    │    │    │    │     │     │     │      │    │    │</w:t>
      </w:r>
    </w:p>
    <w:p w:rsidR="00887B4D" w:rsidRDefault="00887B4D">
      <w:pPr>
        <w:pStyle w:val="ConsPlusCell"/>
        <w:jc w:val="both"/>
        <w:rPr>
          <w:sz w:val="12"/>
          <w:szCs w:val="12"/>
        </w:rPr>
      </w:pPr>
      <w:r>
        <w:rPr>
          <w:sz w:val="12"/>
          <w:szCs w:val="12"/>
        </w:rPr>
        <w:t>│    │места и места общего  │     │     │               │               │             │            │         │            │           │          │           │           │            │            │            │            │           │            │                      │             │      │     │    │    │    │    │     │     │     │      │    │    │</w:t>
      </w:r>
    </w:p>
    <w:p w:rsidR="00887B4D" w:rsidRDefault="00887B4D">
      <w:pPr>
        <w:pStyle w:val="ConsPlusCell"/>
        <w:jc w:val="both"/>
        <w:rPr>
          <w:sz w:val="12"/>
          <w:szCs w:val="12"/>
        </w:rPr>
      </w:pPr>
      <w:r>
        <w:rPr>
          <w:sz w:val="12"/>
          <w:szCs w:val="12"/>
        </w:rPr>
        <w:t>│    │пользования,          │     │     │               │               │             │            │         │            │           │          │           │           │            │            │            │            │           │            │                      │             │      │     │    │    │    │    │     │     │     │      │    │    │</w:t>
      </w:r>
    </w:p>
    <w:p w:rsidR="00887B4D" w:rsidRDefault="00887B4D">
      <w:pPr>
        <w:pStyle w:val="ConsPlusCell"/>
        <w:jc w:val="both"/>
        <w:rPr>
          <w:sz w:val="12"/>
          <w:szCs w:val="12"/>
        </w:rPr>
      </w:pPr>
      <w:r>
        <w:rPr>
          <w:sz w:val="12"/>
          <w:szCs w:val="12"/>
        </w:rPr>
        <w:t>│    │приспособление путей  │     │     │               │               │             │            │         │            │           │          │           │           │            │            │            │            │           │            │                      │             │      │     │    │    │    │    │     │     │     │      │    │    │</w:t>
      </w:r>
    </w:p>
    <w:p w:rsidR="00887B4D" w:rsidRDefault="00887B4D">
      <w:pPr>
        <w:pStyle w:val="ConsPlusCell"/>
        <w:jc w:val="both"/>
        <w:rPr>
          <w:sz w:val="12"/>
          <w:szCs w:val="12"/>
        </w:rPr>
      </w:pPr>
      <w:r>
        <w:rPr>
          <w:sz w:val="12"/>
          <w:szCs w:val="12"/>
        </w:rPr>
        <w:t>│    │движения, установку   │     │     │               │               │             │            │         │            │           │          │           │           │            │            │            │            │           │            │                      │             │      │     │    │    │    │    │     │     │     │      │    │    │</w:t>
      </w:r>
    </w:p>
    <w:p w:rsidR="00887B4D" w:rsidRDefault="00887B4D">
      <w:pPr>
        <w:pStyle w:val="ConsPlusCell"/>
        <w:jc w:val="both"/>
        <w:rPr>
          <w:sz w:val="12"/>
          <w:szCs w:val="12"/>
        </w:rPr>
      </w:pPr>
      <w:r>
        <w:rPr>
          <w:sz w:val="12"/>
          <w:szCs w:val="12"/>
        </w:rPr>
        <w:t>│    │индукционных петель) в│     │     │               │               │             │            │         │            │           │          │           │           │            │            │            │            │           │            │                      │             │      │     │    │    │    │    │     │     │     │      │    │    │</w:t>
      </w:r>
    </w:p>
    <w:p w:rsidR="00887B4D" w:rsidRDefault="00887B4D">
      <w:pPr>
        <w:pStyle w:val="ConsPlusCell"/>
        <w:jc w:val="both"/>
        <w:rPr>
          <w:sz w:val="12"/>
          <w:szCs w:val="12"/>
        </w:rPr>
      </w:pPr>
      <w:r>
        <w:rPr>
          <w:sz w:val="12"/>
          <w:szCs w:val="12"/>
        </w:rPr>
        <w:t>│    │зданиях, помещениях и │     │     │               │               │             │            │         │            │           │          │           │           │            │            │            │            │           │            │                      │             │      │     │    │    │    │    │     │     │     │      │    │    │</w:t>
      </w:r>
    </w:p>
    <w:p w:rsidR="00887B4D" w:rsidRDefault="00887B4D">
      <w:pPr>
        <w:pStyle w:val="ConsPlusCell"/>
        <w:jc w:val="both"/>
        <w:rPr>
          <w:sz w:val="12"/>
          <w:szCs w:val="12"/>
        </w:rPr>
      </w:pPr>
      <w:r>
        <w:rPr>
          <w:sz w:val="12"/>
          <w:szCs w:val="12"/>
        </w:rPr>
        <w:t>│    │на территории в       │     │     │               │               │             │            │         │            │           │          │           │           │            │            │            │            │           │            │                      │             │      │     │    │    │    │    │     │     │     │      │    │    │</w:t>
      </w:r>
    </w:p>
    <w:p w:rsidR="00887B4D" w:rsidRDefault="00887B4D">
      <w:pPr>
        <w:pStyle w:val="ConsPlusCell"/>
        <w:jc w:val="both"/>
        <w:rPr>
          <w:sz w:val="12"/>
          <w:szCs w:val="12"/>
        </w:rPr>
      </w:pPr>
      <w:r>
        <w:rPr>
          <w:sz w:val="12"/>
          <w:szCs w:val="12"/>
        </w:rPr>
        <w:t>│    │государственных       │     │     │               │               │             │            │         │            │           │          │           │           │            │            │            │            │           │            │                      │             │      │     │    │    │    │    │     │     │     │      │    │    │</w:t>
      </w:r>
    </w:p>
    <w:p w:rsidR="00887B4D" w:rsidRDefault="00887B4D">
      <w:pPr>
        <w:pStyle w:val="ConsPlusCell"/>
        <w:jc w:val="both"/>
        <w:rPr>
          <w:sz w:val="12"/>
          <w:szCs w:val="12"/>
        </w:rPr>
      </w:pPr>
      <w:r>
        <w:rPr>
          <w:sz w:val="12"/>
          <w:szCs w:val="12"/>
        </w:rPr>
        <w:t>│    │профессиональных      │     │     │               │               │             │            │         │            │           │          │           │           │            │            │            │            │           │            │                      │             │      │     │    │    │    │    │     │     │     │      │    │    │</w:t>
      </w:r>
    </w:p>
    <w:p w:rsidR="00887B4D" w:rsidRDefault="00887B4D">
      <w:pPr>
        <w:pStyle w:val="ConsPlusCell"/>
        <w:jc w:val="both"/>
        <w:rPr>
          <w:sz w:val="12"/>
          <w:szCs w:val="12"/>
        </w:rPr>
      </w:pPr>
      <w:r>
        <w:rPr>
          <w:sz w:val="12"/>
          <w:szCs w:val="12"/>
        </w:rPr>
        <w:t>│    │образовательных       │     │     │               │               │             │            │         │            │           │          │           │           │            │            │            │            │           │            │                      │             │      │     │    │    │    │    │     │     │     │      │    │    │</w:t>
      </w:r>
    </w:p>
    <w:p w:rsidR="00887B4D" w:rsidRDefault="00887B4D">
      <w:pPr>
        <w:pStyle w:val="ConsPlusCell"/>
        <w:jc w:val="both"/>
        <w:rPr>
          <w:sz w:val="12"/>
          <w:szCs w:val="12"/>
        </w:rPr>
      </w:pPr>
      <w:r>
        <w:rPr>
          <w:sz w:val="12"/>
          <w:szCs w:val="12"/>
        </w:rPr>
        <w:t>│    │организациях Омской   │     │     │               │               │             │            │         │            │           │          │           │           │            │            │            │            │           │            │                      │             │      │     │    │    │    │    │     │     │     │      │    │    │</w:t>
      </w:r>
    </w:p>
    <w:p w:rsidR="00887B4D" w:rsidRDefault="00887B4D">
      <w:pPr>
        <w:pStyle w:val="ConsPlusCell"/>
        <w:jc w:val="both"/>
        <w:rPr>
          <w:sz w:val="12"/>
          <w:szCs w:val="12"/>
        </w:rPr>
      </w:pPr>
      <w:r>
        <w:rPr>
          <w:sz w:val="12"/>
          <w:szCs w:val="12"/>
        </w:rPr>
        <w:lastRenderedPageBreak/>
        <w:t>│    │области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8  │Создание в            │2017 │2018 │Минобразования,│Всего, из них  │   6407858,84│        0,00│     0,00│        0,00│       0,00│      0,00│ 3530510,00│ 2877348,84│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│организациях          │     │     │органы местного│расходы за     │             │            │         │            │           │          │           │           │            │            │            │            │           │            │инвалидов и других МГН│             │      │     │    │    │    │    │     │     │     │      │    │    │</w:t>
      </w:r>
    </w:p>
    <w:p w:rsidR="00887B4D" w:rsidRDefault="00887B4D">
      <w:pPr>
        <w:pStyle w:val="ConsPlusCell"/>
        <w:jc w:val="both"/>
        <w:rPr>
          <w:sz w:val="12"/>
          <w:szCs w:val="12"/>
        </w:rPr>
      </w:pPr>
      <w:r>
        <w:rPr>
          <w:sz w:val="12"/>
          <w:szCs w:val="12"/>
        </w:rPr>
        <w:t>│    │дополнительного       │     │     │самоуправления │счет:          │             │            │         │            │           │          │           │           │            │            │            │            │           │            │приоритетных объектов │             │      │     │    │    │    │    │     │     │     │      │    │    │</w:t>
      </w:r>
    </w:p>
    <w:p w:rsidR="00887B4D" w:rsidRDefault="00887B4D">
      <w:pPr>
        <w:pStyle w:val="ConsPlusCell"/>
        <w:jc w:val="both"/>
        <w:rPr>
          <w:sz w:val="12"/>
          <w:szCs w:val="12"/>
        </w:rPr>
      </w:pPr>
      <w:r>
        <w:rPr>
          <w:sz w:val="12"/>
          <w:szCs w:val="12"/>
        </w:rPr>
        <w:t>│    │образования детей     │     │     │Омской области │               │             │            │         │            │           │          │           │           │            │            │            │            │           │            │     социальной,      │             │      │     │    │    │    │    │     │     │     │      │    │    │</w:t>
      </w:r>
    </w:p>
    <w:p w:rsidR="00887B4D" w:rsidRDefault="00887B4D">
      <w:pPr>
        <w:pStyle w:val="ConsPlusCell"/>
        <w:jc w:val="both"/>
        <w:rPr>
          <w:sz w:val="12"/>
          <w:szCs w:val="12"/>
        </w:rPr>
      </w:pPr>
      <w:r>
        <w:rPr>
          <w:sz w:val="12"/>
          <w:szCs w:val="12"/>
        </w:rPr>
        <w:t>│    │условий для           │     │     │      (по      │               │             │            │         │            │           │          │           │           │            │            │            │            │           │            │    транспортной,     │             │      │     │    │    │    │    │     │     │     │      │    │    │</w:t>
      </w:r>
    </w:p>
    <w:p w:rsidR="00887B4D" w:rsidRDefault="00887B4D">
      <w:pPr>
        <w:pStyle w:val="ConsPlusCell"/>
        <w:jc w:val="both"/>
        <w:rPr>
          <w:sz w:val="12"/>
          <w:szCs w:val="12"/>
        </w:rPr>
      </w:pPr>
      <w:r>
        <w:rPr>
          <w:sz w:val="12"/>
          <w:szCs w:val="12"/>
        </w:rPr>
        <w:t>│    │инклюзивного          │     │     │ согласованию) │               │             │            │         │            │           │          │           │           │            │            │            │            │           │            │      инженерной      │             │      │     │    │    │    │    │     │     │     │      │    │    │</w:t>
      </w:r>
    </w:p>
    <w:p w:rsidR="00887B4D" w:rsidRDefault="00887B4D">
      <w:pPr>
        <w:pStyle w:val="ConsPlusCell"/>
        <w:jc w:val="both"/>
        <w:rPr>
          <w:sz w:val="12"/>
          <w:szCs w:val="12"/>
        </w:rPr>
      </w:pPr>
      <w:r>
        <w:rPr>
          <w:sz w:val="12"/>
          <w:szCs w:val="12"/>
        </w:rPr>
        <w:t>│    │образования           │     │     │               │               │             │            │         │            │           │          │           │           │            │            │            │            │           │            │инфраструктуры в общем│             │      │     │    │    │    │    │     │     │     │      │    │    │</w:t>
      </w:r>
    </w:p>
    <w:p w:rsidR="00887B4D" w:rsidRDefault="00887B4D">
      <w:pPr>
        <w:pStyle w:val="ConsPlusCell"/>
        <w:jc w:val="both"/>
        <w:rPr>
          <w:sz w:val="12"/>
          <w:szCs w:val="12"/>
        </w:rPr>
      </w:pPr>
      <w:r>
        <w:rPr>
          <w:sz w:val="12"/>
          <w:szCs w:val="12"/>
        </w:rPr>
        <w:t>│    │детей-инвалидов, в том│     │     │               │               │             │            │         │            │           │          │           │           │            │            │            │            │           │            │      количестве      │             │      │     │    │    │    │    │     │     │     │      │    │    │</w:t>
      </w:r>
    </w:p>
    <w:p w:rsidR="00887B4D" w:rsidRDefault="00887B4D">
      <w:pPr>
        <w:pStyle w:val="ConsPlusCell"/>
        <w:jc w:val="both"/>
        <w:rPr>
          <w:sz w:val="12"/>
          <w:szCs w:val="12"/>
        </w:rPr>
      </w:pPr>
      <w:r>
        <w:rPr>
          <w:sz w:val="12"/>
          <w:szCs w:val="12"/>
        </w:rPr>
        <w:t>│    │числе создание        │     │     │               │               │             │            │         │            │           │          │           │           │            │            │            │            │           │            │приоритетных объектов │             │      │     │    │    │    │    │     │     │     │      │    │    │</w:t>
      </w:r>
    </w:p>
    <w:p w:rsidR="00887B4D" w:rsidRDefault="00887B4D">
      <w:pPr>
        <w:pStyle w:val="ConsPlusCell"/>
        <w:jc w:val="both"/>
        <w:rPr>
          <w:sz w:val="12"/>
          <w:szCs w:val="12"/>
        </w:rPr>
      </w:pPr>
      <w:r>
        <w:rPr>
          <w:sz w:val="12"/>
          <w:szCs w:val="12"/>
        </w:rPr>
        <w:t>│    │универсальной         │     │     │               │               │             │            │         │            │           │          │           │           │            │            │            │            │           │            │   в Омской области   │             │      │     │    │    │    │    │     │     │     │      │    │    │</w:t>
      </w:r>
    </w:p>
    <w:p w:rsidR="00887B4D" w:rsidRDefault="00887B4D">
      <w:pPr>
        <w:pStyle w:val="ConsPlusCell"/>
        <w:jc w:val="both"/>
        <w:rPr>
          <w:sz w:val="12"/>
          <w:szCs w:val="12"/>
        </w:rPr>
      </w:pPr>
      <w:r>
        <w:rPr>
          <w:sz w:val="12"/>
          <w:szCs w:val="12"/>
        </w:rPr>
        <w:t>│    │безбарьерной среды для│     │     │               │               │             │            │         │            │           │          │           │           │            │            │            │            │           │            │                      │             │      │     │    │    │    │    │     │     │     │      │    │    │</w:t>
      </w:r>
    </w:p>
    <w:p w:rsidR="00887B4D" w:rsidRDefault="00887B4D">
      <w:pPr>
        <w:pStyle w:val="ConsPlusCell"/>
        <w:jc w:val="both"/>
        <w:rPr>
          <w:sz w:val="12"/>
          <w:szCs w:val="12"/>
        </w:rPr>
      </w:pPr>
      <w:r>
        <w:rPr>
          <w:sz w:val="12"/>
          <w:szCs w:val="12"/>
        </w:rPr>
        <w:t>│    │беспрепятственного    │     │     │               ├───────────────┼─────────────┼────────────┼─────────┼────────────┼───────────┼──────────┼───────────┼───────────┼────────────┼────────────┼────────────┼────────────┼───────────┼────────────┼──────────────────────┼─────────────┼──────┼─────┼────┼────┼────┼────┼─────┼─────┼─────┼──────┼────┼────┤</w:t>
      </w:r>
    </w:p>
    <w:p w:rsidR="00887B4D" w:rsidRDefault="00887B4D">
      <w:pPr>
        <w:pStyle w:val="ConsPlusCell"/>
        <w:jc w:val="both"/>
        <w:rPr>
          <w:sz w:val="12"/>
          <w:szCs w:val="12"/>
        </w:rPr>
      </w:pPr>
      <w:r>
        <w:rPr>
          <w:sz w:val="12"/>
          <w:szCs w:val="12"/>
        </w:rPr>
        <w:t>│    │доступа, и оснащение  │     │     │               │- источника N 1│   1144244,81│        0,00│     0,00│        0,00│       0,00│      0,00│  741410,00│  402834,81│        0,00│        0,00│        0,00│        0,00│       0,00│        0,00│Доля детей-инвалидов в│  процентов  │  40  │  X  │ X  │ X  │ 35 │ 40 │  X  │  X  │  X  │  X   │ X  │ X  │</w:t>
      </w:r>
    </w:p>
    <w:p w:rsidR="00887B4D" w:rsidRDefault="00887B4D">
      <w:pPr>
        <w:pStyle w:val="ConsPlusCell"/>
        <w:jc w:val="both"/>
        <w:rPr>
          <w:sz w:val="12"/>
          <w:szCs w:val="12"/>
        </w:rPr>
      </w:pPr>
      <w:r>
        <w:rPr>
          <w:sz w:val="12"/>
          <w:szCs w:val="12"/>
        </w:rPr>
        <w:t>│    │организаций           │     │     │               ├───────────────┼─────────────┼────────────┼─────────┼────────────┼───────────┼──────────┼───────────┼───────────┼────────────┼────────────┼────────────┼────────────┼───────────┼────────────┤ возрасте от 5 до 18  │             │      │     │    │    │    │    │     │     │     │      │    │    │</w:t>
      </w:r>
    </w:p>
    <w:p w:rsidR="00887B4D" w:rsidRDefault="00887B4D">
      <w:pPr>
        <w:pStyle w:val="ConsPlusCell"/>
        <w:jc w:val="both"/>
        <w:rPr>
          <w:sz w:val="12"/>
          <w:szCs w:val="12"/>
        </w:rPr>
      </w:pPr>
      <w:r>
        <w:rPr>
          <w:sz w:val="12"/>
          <w:szCs w:val="12"/>
        </w:rPr>
        <w:t>│    │дополнительного       │     │     │               │- источника N 2│   5263614,03│        0,00│     0,00│        0,00│       0,00│      0,00│ 2789100,00│ 2474514,03│        0,00│        0,00│        0,00│        0,00│       0,00│        0,00│   лет, получающих    │             │      │     │    │    │    │    │     │     │     │      │    │    │</w:t>
      </w:r>
    </w:p>
    <w:p w:rsidR="00887B4D" w:rsidRDefault="00887B4D">
      <w:pPr>
        <w:pStyle w:val="ConsPlusCell"/>
        <w:jc w:val="both"/>
        <w:rPr>
          <w:sz w:val="12"/>
          <w:szCs w:val="12"/>
        </w:rPr>
      </w:pPr>
      <w:r>
        <w:rPr>
          <w:sz w:val="12"/>
          <w:szCs w:val="12"/>
        </w:rPr>
        <w:t>│    │образования детей     │     │     │               │               │             │            │         │            │           │          │           │           │            │            │            │            │           │            │    дополнительное    │             │      │     │    │    │    │    │     │     │     │      │    │    │</w:t>
      </w:r>
    </w:p>
    <w:p w:rsidR="00887B4D" w:rsidRDefault="00887B4D">
      <w:pPr>
        <w:pStyle w:val="ConsPlusCell"/>
        <w:jc w:val="both"/>
        <w:rPr>
          <w:sz w:val="12"/>
          <w:szCs w:val="12"/>
        </w:rPr>
      </w:pPr>
      <w:r>
        <w:rPr>
          <w:sz w:val="12"/>
          <w:szCs w:val="12"/>
        </w:rPr>
        <w:t>│    │специальным, в том    │     │     │               │               │             │            │         │            │           │          │           │           │            │            │            │            │           │            │ образование, в общей │             │      │     │    │    │    │    │     │     │     │      │    │    │</w:t>
      </w:r>
    </w:p>
    <w:p w:rsidR="00887B4D" w:rsidRDefault="00887B4D">
      <w:pPr>
        <w:pStyle w:val="ConsPlusCell"/>
        <w:jc w:val="both"/>
        <w:rPr>
          <w:sz w:val="12"/>
          <w:szCs w:val="12"/>
        </w:rPr>
      </w:pPr>
      <w:r>
        <w:rPr>
          <w:sz w:val="12"/>
          <w:szCs w:val="12"/>
        </w:rPr>
        <w:t>│    │числе учебным,        │     │     │               │               │             │            │         │            │           │          │           │           │            │            │            │            │           │            │     численности      │             │      │     │    │    │    │    │     │     │     │      │    │    │</w:t>
      </w:r>
    </w:p>
    <w:p w:rsidR="00887B4D" w:rsidRDefault="00887B4D">
      <w:pPr>
        <w:pStyle w:val="ConsPlusCell"/>
        <w:jc w:val="both"/>
        <w:rPr>
          <w:sz w:val="12"/>
          <w:szCs w:val="12"/>
        </w:rPr>
      </w:pPr>
      <w:r>
        <w:rPr>
          <w:sz w:val="12"/>
          <w:szCs w:val="12"/>
        </w:rPr>
        <w:t>│    │реабилитационным,     │     │     │               │               │             │            │         │            │           │          │           │           │            │            │            │            │           │            │   детей-инвалидов    │             │      │     │    │    │    │    │     │     │     │      │    │    │</w:t>
      </w:r>
    </w:p>
    <w:p w:rsidR="00887B4D" w:rsidRDefault="00887B4D">
      <w:pPr>
        <w:pStyle w:val="ConsPlusCell"/>
        <w:jc w:val="both"/>
        <w:rPr>
          <w:sz w:val="12"/>
          <w:szCs w:val="12"/>
        </w:rPr>
      </w:pPr>
      <w:r>
        <w:rPr>
          <w:sz w:val="12"/>
          <w:szCs w:val="12"/>
        </w:rPr>
        <w:t>│    │компьютерным          │     │     │               │               │             │            │         │            │           │          │           │           │            │            │            │            │           │            │  данного возраста в  │             │      │     │    │    │    │    │     │     │     │      │    │    │</w:t>
      </w:r>
    </w:p>
    <w:p w:rsidR="00887B4D" w:rsidRDefault="00887B4D">
      <w:pPr>
        <w:pStyle w:val="ConsPlusCell"/>
        <w:jc w:val="both"/>
        <w:rPr>
          <w:sz w:val="12"/>
          <w:szCs w:val="12"/>
        </w:rPr>
      </w:pPr>
      <w:r>
        <w:rPr>
          <w:sz w:val="12"/>
          <w:szCs w:val="12"/>
        </w:rPr>
        <w:t>│    │оборудованием и       │     │     │               │               │             │            │         │            │           │          │           │           │            │            │            │            │           │            │    Омской области    │             │      │     │    │    │    │    │     │     │     │      │    │    │</w:t>
      </w:r>
    </w:p>
    <w:p w:rsidR="00887B4D" w:rsidRDefault="00887B4D">
      <w:pPr>
        <w:pStyle w:val="ConsPlusCell"/>
        <w:jc w:val="both"/>
        <w:rPr>
          <w:sz w:val="12"/>
          <w:szCs w:val="12"/>
        </w:rPr>
      </w:pPr>
      <w:r>
        <w:rPr>
          <w:sz w:val="12"/>
          <w:szCs w:val="12"/>
        </w:rPr>
        <w:t>│    │автотранспортом       │     │     │               │               │             │            │         │            │           │          │           │           │            │            │            │            │           │            │                      │             │      │     │    │    │    │    │     │     │     │      │    │    │</w:t>
      </w:r>
    </w:p>
    <w:p w:rsidR="00887B4D" w:rsidRDefault="00887B4D">
      <w:pPr>
        <w:pStyle w:val="ConsPlusCell"/>
        <w:jc w:val="both"/>
        <w:rPr>
          <w:sz w:val="12"/>
          <w:szCs w:val="12"/>
        </w:rPr>
      </w:pPr>
      <w:r>
        <w:rPr>
          <w:sz w:val="12"/>
          <w:szCs w:val="12"/>
        </w:rPr>
        <w:t>│    │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│8.1 │Создание в            │2018 │2020 │Минобразования,│Всего, из них  │   9135418,61│        0,00│     0,00│        0,00│       0,00│      0,00│       0,00│ 3754651,16│  3542697,68│  1838069,77│        0,00│        0,00│       0,00│        0,00│Доля детей-инвалидов в│  процентов  │  50  │  X  │ X  │ X  │ X  │ 40 │ 45  │ 50  │  X  │  X   │ X  │ X  │</w:t>
      </w:r>
    </w:p>
    <w:p w:rsidR="00887B4D" w:rsidRDefault="00887B4D">
      <w:pPr>
        <w:pStyle w:val="ConsPlusCell"/>
        <w:jc w:val="both"/>
        <w:rPr>
          <w:sz w:val="12"/>
          <w:szCs w:val="12"/>
        </w:rPr>
      </w:pPr>
      <w:r>
        <w:rPr>
          <w:sz w:val="12"/>
          <w:szCs w:val="12"/>
        </w:rPr>
        <w:t>│    │муниципальных         │     │     │органы местного│расходы за     │             │            │         │            │           │          │           │           │            │            │            │            │           │            │ возрасте от 5 до 18  │             │      │     │    │    │    │    │     │     │     │      │    │    │</w:t>
      </w:r>
    </w:p>
    <w:p w:rsidR="00887B4D" w:rsidRDefault="00887B4D">
      <w:pPr>
        <w:pStyle w:val="ConsPlusCell"/>
        <w:jc w:val="both"/>
        <w:rPr>
          <w:sz w:val="12"/>
          <w:szCs w:val="12"/>
        </w:rPr>
      </w:pPr>
      <w:r>
        <w:rPr>
          <w:sz w:val="12"/>
          <w:szCs w:val="12"/>
        </w:rPr>
        <w:t>│    │организациях          │     │     │самоуправления │счет:          │             │            │         │            │           │          │           │           │            │            │            │            │           │            │   лет, получающих    │             │      │     │    │    │    │    │     │     │     │      │    │    │</w:t>
      </w:r>
    </w:p>
    <w:p w:rsidR="00887B4D" w:rsidRDefault="00887B4D">
      <w:pPr>
        <w:pStyle w:val="ConsPlusCell"/>
        <w:jc w:val="both"/>
        <w:rPr>
          <w:sz w:val="12"/>
          <w:szCs w:val="12"/>
        </w:rPr>
      </w:pPr>
      <w:r>
        <w:rPr>
          <w:sz w:val="12"/>
          <w:szCs w:val="12"/>
        </w:rPr>
        <w:t>│    │дополнительного       │     │     │Омской области ├───────────────┼─────────────┼────────────┼─────────┼────────────┼───────────┼──────────┼───────────┼───────────┼────────────┼────────────┼────────────┼────────────┼───────────┼────────────┤    дополнительное    │             │      │     │    │    │    │    │     │     │     │      │    │    │</w:t>
      </w:r>
    </w:p>
    <w:p w:rsidR="00887B4D" w:rsidRDefault="00887B4D">
      <w:pPr>
        <w:pStyle w:val="ConsPlusCell"/>
        <w:jc w:val="both"/>
        <w:rPr>
          <w:sz w:val="12"/>
          <w:szCs w:val="12"/>
        </w:rPr>
      </w:pPr>
      <w:r>
        <w:rPr>
          <w:sz w:val="12"/>
          <w:szCs w:val="12"/>
        </w:rPr>
        <w:t>│    │образования детей     │     │     │      (по      │- источника N 1│   1278966,41│        0,00│     0,00│        0,00│       0,00│      0,00│       0,00│  525658,96│   495977,68│   257329,77│        0,00│        0,00│       0,00│        0,00│ образование, в общей │             │      │     │    │    │    │    │     │     │     │      │    │    │</w:t>
      </w:r>
    </w:p>
    <w:p w:rsidR="00887B4D" w:rsidRDefault="00887B4D">
      <w:pPr>
        <w:pStyle w:val="ConsPlusCell"/>
        <w:jc w:val="both"/>
        <w:rPr>
          <w:sz w:val="12"/>
          <w:szCs w:val="12"/>
        </w:rPr>
      </w:pPr>
      <w:r>
        <w:rPr>
          <w:sz w:val="12"/>
          <w:szCs w:val="12"/>
        </w:rPr>
        <w:t xml:space="preserve">│    │условий для           │     │     │ согласованию) ├───────────────┼─────────────┼────────────┼─────────┼────────────┼───────────┼──────────┼───────────┼───────────┼────────────┼────────────┼────────────┼────────────┼───────────┼────────────┤     </w:t>
      </w:r>
      <w:r>
        <w:rPr>
          <w:sz w:val="12"/>
          <w:szCs w:val="12"/>
        </w:rPr>
        <w:lastRenderedPageBreak/>
        <w:t>численности      │             │      │     │    │    │    │    │     │     │     │      │    │    │</w:t>
      </w:r>
    </w:p>
    <w:p w:rsidR="00887B4D" w:rsidRDefault="00887B4D">
      <w:pPr>
        <w:pStyle w:val="ConsPlusCell"/>
        <w:jc w:val="both"/>
        <w:rPr>
          <w:sz w:val="12"/>
          <w:szCs w:val="12"/>
        </w:rPr>
      </w:pPr>
      <w:r>
        <w:rPr>
          <w:sz w:val="12"/>
          <w:szCs w:val="12"/>
        </w:rPr>
        <w:t>│    │инклюзивного          │     │     │               │- источника N 2│   7856452,20│        0,00│     0,00│        0,00│       0,00│      0,00│       0,00│ 3228992,20│  3046720,00│  1580740,00│        0,00│        0,00│       0,00│        0,00│   детей-инвалидов    │             │      │     │    │    │    │    │     │     │     │      │    │    │</w:t>
      </w:r>
    </w:p>
    <w:p w:rsidR="00887B4D" w:rsidRDefault="00887B4D">
      <w:pPr>
        <w:pStyle w:val="ConsPlusCell"/>
        <w:jc w:val="both"/>
        <w:rPr>
          <w:sz w:val="12"/>
          <w:szCs w:val="12"/>
        </w:rPr>
      </w:pPr>
      <w:r>
        <w:rPr>
          <w:sz w:val="12"/>
          <w:szCs w:val="12"/>
        </w:rPr>
        <w:t>│    │образования           │     │     │               │               │             │            │         │            │           │          │           │           │            │            │            │            │           │            │  данного возраста в  │             │      │     │    │    │    │    │     │     │     │      │    │    │</w:t>
      </w:r>
    </w:p>
    <w:p w:rsidR="00887B4D" w:rsidRDefault="00887B4D">
      <w:pPr>
        <w:pStyle w:val="ConsPlusCell"/>
        <w:jc w:val="both"/>
        <w:rPr>
          <w:sz w:val="12"/>
          <w:szCs w:val="12"/>
        </w:rPr>
      </w:pPr>
      <w:r>
        <w:rPr>
          <w:sz w:val="12"/>
          <w:szCs w:val="12"/>
        </w:rPr>
        <w:t>│    │детей-инвалидов, в том│     │     │               │               │             │            │         │            │           │          │           │           │            │            │            │            │           │            │    Омской области    │             │      │     │    │    │    │    │     │     │     │      │    │    │</w:t>
      </w:r>
    </w:p>
    <w:p w:rsidR="00887B4D" w:rsidRDefault="00887B4D">
      <w:pPr>
        <w:pStyle w:val="ConsPlusCell"/>
        <w:jc w:val="both"/>
        <w:rPr>
          <w:sz w:val="12"/>
          <w:szCs w:val="12"/>
        </w:rPr>
      </w:pPr>
      <w:r>
        <w:rPr>
          <w:sz w:val="12"/>
          <w:szCs w:val="12"/>
        </w:rPr>
        <w:t>│    │числе создание        │     │     │               │               │             │            │         │            │           │          │           │           │            │            │            │            │           │            │                      │             │      │     │    │    │    │    │     │     │     │      │    │    │</w:t>
      </w:r>
    </w:p>
    <w:p w:rsidR="00887B4D" w:rsidRDefault="00887B4D">
      <w:pPr>
        <w:pStyle w:val="ConsPlusCell"/>
        <w:jc w:val="both"/>
        <w:rPr>
          <w:sz w:val="12"/>
          <w:szCs w:val="12"/>
        </w:rPr>
      </w:pPr>
      <w:r>
        <w:rPr>
          <w:sz w:val="12"/>
          <w:szCs w:val="12"/>
        </w:rPr>
        <w:t>│    │универсальной         │     │     │               │               │             │            │         │            │           │          │           │           │            │            │            │            │           │            │                      │             │      │     │    │    │    │    │     │     │     │      │    │    │</w:t>
      </w:r>
    </w:p>
    <w:p w:rsidR="00887B4D" w:rsidRDefault="00887B4D">
      <w:pPr>
        <w:pStyle w:val="ConsPlusCell"/>
        <w:jc w:val="both"/>
        <w:rPr>
          <w:sz w:val="12"/>
          <w:szCs w:val="12"/>
        </w:rPr>
      </w:pPr>
      <w:r>
        <w:rPr>
          <w:sz w:val="12"/>
          <w:szCs w:val="12"/>
        </w:rPr>
        <w:t>│    │безбарьерной среды для│     │     │               │               │             │            │         │            │           │          │           │           │            │            │            │            │           │            │                      │             │      │     │    │    │    │    │     │     │     │      │    │    │</w:t>
      </w:r>
    </w:p>
    <w:p w:rsidR="00887B4D" w:rsidRDefault="00887B4D">
      <w:pPr>
        <w:pStyle w:val="ConsPlusCell"/>
        <w:jc w:val="both"/>
        <w:rPr>
          <w:sz w:val="12"/>
          <w:szCs w:val="12"/>
        </w:rPr>
      </w:pPr>
      <w:r>
        <w:rPr>
          <w:sz w:val="12"/>
          <w:szCs w:val="12"/>
        </w:rPr>
        <w:t>│    │беспрепятственного    │     │     │               │               │             │            │         │            │           │          │           │           │            │            │            │            │           │            │                      │             │      │     │    │    │    │    │     │     │     │      │    │    │</w:t>
      </w:r>
    </w:p>
    <w:p w:rsidR="00887B4D" w:rsidRDefault="00887B4D">
      <w:pPr>
        <w:pStyle w:val="ConsPlusCell"/>
        <w:jc w:val="both"/>
        <w:rPr>
          <w:sz w:val="12"/>
          <w:szCs w:val="12"/>
        </w:rPr>
      </w:pPr>
      <w:r>
        <w:rPr>
          <w:sz w:val="12"/>
          <w:szCs w:val="12"/>
        </w:rPr>
        <w:t>│    │доступа, и оснащение  │     │     │               │               │             │            │         │            │           │          │           │           │            │            │            │            │           │            │                      │             │      │     │    │    │    │    │     │     │     │      │    │    │</w:t>
      </w:r>
    </w:p>
    <w:p w:rsidR="00887B4D" w:rsidRDefault="00887B4D">
      <w:pPr>
        <w:pStyle w:val="ConsPlusCell"/>
        <w:jc w:val="both"/>
        <w:rPr>
          <w:sz w:val="12"/>
          <w:szCs w:val="12"/>
        </w:rPr>
      </w:pPr>
      <w:r>
        <w:rPr>
          <w:sz w:val="12"/>
          <w:szCs w:val="12"/>
        </w:rPr>
        <w:t>│    │организаций           │     │     │               │               │             │            │         │            │           │          │           │           │            │            │            │            │           │            │                      │             │      │     │    │    │    │    │     │     │     │      │    │    │</w:t>
      </w:r>
    </w:p>
    <w:p w:rsidR="00887B4D" w:rsidRDefault="00887B4D">
      <w:pPr>
        <w:pStyle w:val="ConsPlusCell"/>
        <w:jc w:val="both"/>
        <w:rPr>
          <w:sz w:val="12"/>
          <w:szCs w:val="12"/>
        </w:rPr>
      </w:pPr>
      <w:r>
        <w:rPr>
          <w:sz w:val="12"/>
          <w:szCs w:val="12"/>
        </w:rPr>
        <w:t>│    │дополнительного       │     │     │               │               │             │            │         │            │           │          │           │           │            │            │            │            │           │            │                      │             │      │     │    │    │    │    │     │     │     │      │    │    │</w:t>
      </w:r>
    </w:p>
    <w:p w:rsidR="00887B4D" w:rsidRDefault="00887B4D">
      <w:pPr>
        <w:pStyle w:val="ConsPlusCell"/>
        <w:jc w:val="both"/>
        <w:rPr>
          <w:sz w:val="12"/>
          <w:szCs w:val="12"/>
        </w:rPr>
      </w:pPr>
      <w:r>
        <w:rPr>
          <w:sz w:val="12"/>
          <w:szCs w:val="12"/>
        </w:rPr>
        <w:t>│    │образования детей     │     │     │               │               │             │            │         │            │           │          │           │           │            │            │            │            │           │            │                      │             │      │     │    │    │    │    │     │     │     │      │    │    │</w:t>
      </w:r>
    </w:p>
    <w:p w:rsidR="00887B4D" w:rsidRDefault="00887B4D">
      <w:pPr>
        <w:pStyle w:val="ConsPlusCell"/>
        <w:jc w:val="both"/>
        <w:rPr>
          <w:sz w:val="12"/>
          <w:szCs w:val="12"/>
        </w:rPr>
      </w:pPr>
      <w:r>
        <w:rPr>
          <w:sz w:val="12"/>
          <w:szCs w:val="12"/>
        </w:rPr>
        <w:t>│    │специальным, в том    │     │     │               │               │             │            │         │            │           │          │           │           │            │            │            │            │           │            │                      │             │      │     │    │    │    │    │     │     │     │      │    │    │</w:t>
      </w:r>
    </w:p>
    <w:p w:rsidR="00887B4D" w:rsidRDefault="00887B4D">
      <w:pPr>
        <w:pStyle w:val="ConsPlusCell"/>
        <w:jc w:val="both"/>
        <w:rPr>
          <w:sz w:val="12"/>
          <w:szCs w:val="12"/>
        </w:rPr>
      </w:pPr>
      <w:r>
        <w:rPr>
          <w:sz w:val="12"/>
          <w:szCs w:val="12"/>
        </w:rPr>
        <w:t>│    │числе учебным,        │     │     │               │               │             │            │         │            │           │          │           │           │            │            │            │            │           │            │                      │             │      │     │    │    │    │    │     │     │     │      │    │    │</w:t>
      </w:r>
    </w:p>
    <w:p w:rsidR="00887B4D" w:rsidRDefault="00887B4D">
      <w:pPr>
        <w:pStyle w:val="ConsPlusCell"/>
        <w:jc w:val="both"/>
        <w:rPr>
          <w:sz w:val="12"/>
          <w:szCs w:val="12"/>
        </w:rPr>
      </w:pPr>
      <w:r>
        <w:rPr>
          <w:sz w:val="12"/>
          <w:szCs w:val="12"/>
        </w:rPr>
        <w:t>│    │реабилитационным,     │     │     │               │               │             │            │         │            │           │          │           │           │            │            │            │            │           │            │                      │             │      │     │    │    │    │    │     │     │     │      │    │    │</w:t>
      </w:r>
    </w:p>
    <w:p w:rsidR="00887B4D" w:rsidRDefault="00887B4D">
      <w:pPr>
        <w:pStyle w:val="ConsPlusCell"/>
        <w:jc w:val="both"/>
        <w:rPr>
          <w:sz w:val="12"/>
          <w:szCs w:val="12"/>
        </w:rPr>
      </w:pPr>
      <w:r>
        <w:rPr>
          <w:sz w:val="12"/>
          <w:szCs w:val="12"/>
        </w:rPr>
        <w:t>│    │компьютерным          │     │     │               │               │             │            │         │            │           │          │           │           │            │            │            │            │           │            │                      │             │      │     │    │    │    │    │     │     │     │      │    │    │</w:t>
      </w:r>
    </w:p>
    <w:p w:rsidR="00887B4D" w:rsidRDefault="00887B4D">
      <w:pPr>
        <w:pStyle w:val="ConsPlusCell"/>
        <w:jc w:val="both"/>
        <w:rPr>
          <w:sz w:val="12"/>
          <w:szCs w:val="12"/>
        </w:rPr>
      </w:pPr>
      <w:r>
        <w:rPr>
          <w:sz w:val="12"/>
          <w:szCs w:val="12"/>
        </w:rPr>
        <w:t>│    │оборудованием и       │     │     │               │               │             │            │         │            │           │          │           │           │            │            │            │            │           │            │                      │             │      │     │    │    │    │    │     │     │     │      │    │    │</w:t>
      </w:r>
    </w:p>
    <w:p w:rsidR="00887B4D" w:rsidRDefault="00887B4D">
      <w:pPr>
        <w:pStyle w:val="ConsPlusCell"/>
        <w:jc w:val="both"/>
        <w:rPr>
          <w:sz w:val="12"/>
          <w:szCs w:val="12"/>
        </w:rPr>
      </w:pPr>
      <w:r>
        <w:rPr>
          <w:sz w:val="12"/>
          <w:szCs w:val="12"/>
        </w:rPr>
        <w:t>│    │автотранспортом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9  │Создание в            │2014 │2020 │Минобразования,│Всего, из них  │  67085143,29│ 34865790,00│     0,00│ 25564224,00│       0,00│      0,00│       0,00│ 1800000,00│  2098024,64│  2757104,65│        0,00│        0,00│       0,00│        0,00│         Доля         │  процентов  │ 22,9 │  X  │ X  │ X  │22,3│22,4│22,6 │22,9 │  X  │  X   │ X  │ X  │</w:t>
      </w:r>
    </w:p>
    <w:p w:rsidR="00887B4D" w:rsidRDefault="00887B4D">
      <w:pPr>
        <w:pStyle w:val="ConsPlusCell"/>
        <w:jc w:val="both"/>
        <w:rPr>
          <w:sz w:val="12"/>
          <w:szCs w:val="12"/>
        </w:rPr>
      </w:pPr>
      <w:r>
        <w:rPr>
          <w:sz w:val="12"/>
          <w:szCs w:val="12"/>
        </w:rPr>
        <w:t>│    │муниципальных         │     │     │органы местного│расходы за     │             │            │         │            │           │          │           │           │            │            │            │            │           │            │ общеобразовательных  │             │      │     │    │    │    │    │     │     │     │      │    │    │</w:t>
      </w:r>
    </w:p>
    <w:p w:rsidR="00887B4D" w:rsidRDefault="00887B4D">
      <w:pPr>
        <w:pStyle w:val="ConsPlusCell"/>
        <w:jc w:val="both"/>
        <w:rPr>
          <w:sz w:val="12"/>
          <w:szCs w:val="12"/>
        </w:rPr>
      </w:pPr>
      <w:r>
        <w:rPr>
          <w:sz w:val="12"/>
          <w:szCs w:val="12"/>
        </w:rPr>
        <w:t>│    │общеобразовательных   │     │     │самоуправления │счет:          │             │            │         │            │           │          │           │           │            │            │            │            │           │            │организаций, в которых│             │      │     │    │    │    │    │     │     │     │      │    │    │</w:t>
      </w:r>
    </w:p>
    <w:p w:rsidR="00887B4D" w:rsidRDefault="00887B4D">
      <w:pPr>
        <w:pStyle w:val="ConsPlusCell"/>
        <w:jc w:val="both"/>
        <w:rPr>
          <w:sz w:val="12"/>
          <w:szCs w:val="12"/>
        </w:rPr>
      </w:pPr>
      <w:r>
        <w:rPr>
          <w:sz w:val="12"/>
          <w:szCs w:val="12"/>
        </w:rPr>
        <w:t>│    │организациях условий  │     │     │Омской области ├───────────────┼─────────────┼────────────┼─────────┼────────────┼───────────┼──────────┼───────────┼───────────┼────────────┼────────────┼────────────┼────────────┼───────────┼────────────┤создана универсальная │             │      │     │    │    │    │    │     │     │     │      │    │    │</w:t>
      </w:r>
    </w:p>
    <w:p w:rsidR="00887B4D" w:rsidRDefault="00887B4D">
      <w:pPr>
        <w:pStyle w:val="ConsPlusCell"/>
        <w:jc w:val="both"/>
        <w:rPr>
          <w:sz w:val="12"/>
          <w:szCs w:val="12"/>
        </w:rPr>
      </w:pPr>
      <w:r>
        <w:rPr>
          <w:sz w:val="12"/>
          <w:szCs w:val="12"/>
        </w:rPr>
        <w:t>│    │для инклюзивного      │     │     │      (по      │- источника N 1│  22473904,03│ 11461527,00│     0,00│  9799714,00│       0,00│      0,00│       0,00│  252003,74│   574664,64│   385994,65│        0,00│        0,00│       0,00│        0,00│безбарьерная среда для│             │      │     │    │    │    │    │     │     │     │      │    │    │</w:t>
      </w:r>
    </w:p>
    <w:p w:rsidR="00887B4D" w:rsidRDefault="00887B4D">
      <w:pPr>
        <w:pStyle w:val="ConsPlusCell"/>
        <w:jc w:val="both"/>
        <w:rPr>
          <w:sz w:val="12"/>
          <w:szCs w:val="12"/>
        </w:rPr>
      </w:pPr>
      <w:r>
        <w:rPr>
          <w:sz w:val="12"/>
          <w:szCs w:val="12"/>
        </w:rPr>
        <w:t>│    │образования           │     │     │ согласованию) ├───────────────┼─────────────┼────────────┼─────────┼────────────┼───────────┼──────────┼───────────┼───────────┼────────────┼────────────┼────────────┼────────────┼───────────┼────────────┤     инклюзивного     │             │      │     │    │    │    │    │     │     │     │      │    │    │</w:t>
      </w:r>
    </w:p>
    <w:p w:rsidR="00887B4D" w:rsidRDefault="00887B4D">
      <w:pPr>
        <w:pStyle w:val="ConsPlusCell"/>
        <w:jc w:val="both"/>
        <w:rPr>
          <w:sz w:val="12"/>
          <w:szCs w:val="12"/>
        </w:rPr>
      </w:pPr>
      <w:r>
        <w:rPr>
          <w:sz w:val="12"/>
          <w:szCs w:val="12"/>
        </w:rPr>
        <w:t>│    │детей-инвалидов, в том│     │     │               │- источника N 2│  41683027,26│ 21754263,00│     0,00│ 14486298,00│       0,00│      0,00│       0,00│ 1547996,26│  1523360,00│  2371110,00│        0,00│        0,00│       0,00│        0,00│     образования      │             │      │     │    │    │    │    │     │     │     │      │    │    │</w:t>
      </w:r>
    </w:p>
    <w:p w:rsidR="00887B4D" w:rsidRDefault="00887B4D">
      <w:pPr>
        <w:pStyle w:val="ConsPlusCell"/>
        <w:jc w:val="both"/>
        <w:rPr>
          <w:sz w:val="12"/>
          <w:szCs w:val="12"/>
        </w:rPr>
      </w:pPr>
      <w:r>
        <w:rPr>
          <w:sz w:val="12"/>
          <w:szCs w:val="12"/>
        </w:rPr>
        <w:t>│    │числе создание        │     │     │               ├───────────────┼─────────────┼────────────┼─────────┼────────────┼───────────┼──────────┼───────────┼───────────┼────────────┼────────────┼────────────┼────────────┼───────────┼────────────┤  детей-инвалидов, в  │             │      │     │    │    │    │    │     │     │     │      │    │    │</w:t>
      </w:r>
    </w:p>
    <w:p w:rsidR="00887B4D" w:rsidRDefault="00887B4D">
      <w:pPr>
        <w:pStyle w:val="ConsPlusCell"/>
        <w:jc w:val="both"/>
        <w:rPr>
          <w:sz w:val="12"/>
          <w:szCs w:val="12"/>
        </w:rPr>
      </w:pPr>
      <w:r>
        <w:rPr>
          <w:sz w:val="12"/>
          <w:szCs w:val="12"/>
        </w:rPr>
        <w:t>│    │универсальной         │     │     │               │- источника N 3│   2928212,00│  1650000,00│     0,00│  1278212,00│       0,00│      0,00│       0,00│       0,00│        0,00│        0,00│        0,00│        0,00│       0,00│        0,00│   общем количестве   │             │      │     │    │    │    │    │     │     │     │      │    │    │</w:t>
      </w:r>
    </w:p>
    <w:p w:rsidR="00887B4D" w:rsidRDefault="00887B4D">
      <w:pPr>
        <w:pStyle w:val="ConsPlusCell"/>
        <w:jc w:val="both"/>
        <w:rPr>
          <w:sz w:val="12"/>
          <w:szCs w:val="12"/>
        </w:rPr>
      </w:pPr>
      <w:r>
        <w:rPr>
          <w:sz w:val="12"/>
          <w:szCs w:val="12"/>
        </w:rPr>
        <w:t>│    │безбарьерной среды для│     │     │               │               │             │            │         │            │           │          │           │           │            │            │            │            │           │            │ общеобразовательных  │             │      │     │    │    │    │    │     │     │     │      │    │    │</w:t>
      </w:r>
    </w:p>
    <w:p w:rsidR="00887B4D" w:rsidRDefault="00887B4D">
      <w:pPr>
        <w:pStyle w:val="ConsPlusCell"/>
        <w:jc w:val="both"/>
        <w:rPr>
          <w:sz w:val="12"/>
          <w:szCs w:val="12"/>
        </w:rPr>
      </w:pPr>
      <w:r>
        <w:rPr>
          <w:sz w:val="12"/>
          <w:szCs w:val="12"/>
        </w:rPr>
        <w:t>│    │беспрепятственного    │     │     │               │               │             │            │         │            │           │          │           │           │            │            │            │            │           │            │  организаций Омской  │             │      │     │    │    │    │    │     │     │     │      │    │    │</w:t>
      </w:r>
    </w:p>
    <w:p w:rsidR="00887B4D" w:rsidRDefault="00887B4D">
      <w:pPr>
        <w:pStyle w:val="ConsPlusCell"/>
        <w:jc w:val="both"/>
        <w:rPr>
          <w:sz w:val="12"/>
          <w:szCs w:val="12"/>
        </w:rPr>
      </w:pPr>
      <w:r>
        <w:rPr>
          <w:sz w:val="12"/>
          <w:szCs w:val="12"/>
        </w:rPr>
        <w:t>│    │доступа, и оснащение  │     │     │               │               │             │            │         │            │           │          │           │           │            │            │            │            │           │            │       области        │             │      │     │    │    │    │    │     │     │     │      │    │    │</w:t>
      </w:r>
    </w:p>
    <w:p w:rsidR="00887B4D" w:rsidRDefault="00887B4D">
      <w:pPr>
        <w:pStyle w:val="ConsPlusCell"/>
        <w:jc w:val="both"/>
        <w:rPr>
          <w:sz w:val="12"/>
          <w:szCs w:val="12"/>
        </w:rPr>
      </w:pPr>
      <w:r>
        <w:rPr>
          <w:sz w:val="12"/>
          <w:szCs w:val="12"/>
        </w:rPr>
        <w:t>│    │муниципальных         │     │     │               │               │             │            │         │            │           │          │           │           │            │            │            │            │           │            │                      │             │      │     │    │    │    │    │     │     │     │      │    │    │</w:t>
      </w:r>
    </w:p>
    <w:p w:rsidR="00887B4D" w:rsidRDefault="00887B4D">
      <w:pPr>
        <w:pStyle w:val="ConsPlusCell"/>
        <w:jc w:val="both"/>
        <w:rPr>
          <w:sz w:val="12"/>
          <w:szCs w:val="12"/>
        </w:rPr>
      </w:pPr>
      <w:r>
        <w:rPr>
          <w:sz w:val="12"/>
          <w:szCs w:val="12"/>
        </w:rPr>
        <w:t xml:space="preserve">│    │общеобразовательных   │     │     │               │               │             │            │         │            │           │          │           │           │            │            </w:t>
      </w:r>
      <w:r>
        <w:rPr>
          <w:sz w:val="12"/>
          <w:szCs w:val="12"/>
        </w:rPr>
        <w:lastRenderedPageBreak/>
        <w:t>│            │            │           │            │                      │             │      │     │    │    │    │    │     │     │     │      │    │    │</w:t>
      </w:r>
    </w:p>
    <w:p w:rsidR="00887B4D" w:rsidRDefault="00887B4D">
      <w:pPr>
        <w:pStyle w:val="ConsPlusCell"/>
        <w:jc w:val="both"/>
        <w:rPr>
          <w:sz w:val="12"/>
          <w:szCs w:val="12"/>
        </w:rPr>
      </w:pPr>
      <w:r>
        <w:rPr>
          <w:sz w:val="12"/>
          <w:szCs w:val="12"/>
        </w:rPr>
        <w:t>│    │организаций           │     │     │               │               │             │            │         │            │           │          │           │           │            │            │            │            │           │            │                      │             │      │     │    │    │    │    │     │     │     │      │    │    │</w:t>
      </w:r>
    </w:p>
    <w:p w:rsidR="00887B4D" w:rsidRDefault="00887B4D">
      <w:pPr>
        <w:pStyle w:val="ConsPlusCell"/>
        <w:jc w:val="both"/>
        <w:rPr>
          <w:sz w:val="12"/>
          <w:szCs w:val="12"/>
        </w:rPr>
      </w:pPr>
      <w:r>
        <w:rPr>
          <w:sz w:val="12"/>
          <w:szCs w:val="12"/>
        </w:rPr>
        <w:t>│    │специальным, в том    │     │     │               │               │             │            │         │            │           │          │           │           │            │            │            │            │           │            │                      │             │      │     │    │    │    │    │     │     │     │      │    │    │</w:t>
      </w:r>
    </w:p>
    <w:p w:rsidR="00887B4D" w:rsidRDefault="00887B4D">
      <w:pPr>
        <w:pStyle w:val="ConsPlusCell"/>
        <w:jc w:val="both"/>
        <w:rPr>
          <w:sz w:val="12"/>
          <w:szCs w:val="12"/>
        </w:rPr>
      </w:pPr>
      <w:r>
        <w:rPr>
          <w:sz w:val="12"/>
          <w:szCs w:val="12"/>
        </w:rPr>
        <w:t>│    │числе учебным,        │     │     │               │               │             │            │         │            │           │          │           │           │            │            │            │            │           │            │                      │             │      │     │    │    │    │    │     │     │     │      │    │    │</w:t>
      </w:r>
    </w:p>
    <w:p w:rsidR="00887B4D" w:rsidRDefault="00887B4D">
      <w:pPr>
        <w:pStyle w:val="ConsPlusCell"/>
        <w:jc w:val="both"/>
        <w:rPr>
          <w:sz w:val="12"/>
          <w:szCs w:val="12"/>
        </w:rPr>
      </w:pPr>
      <w:r>
        <w:rPr>
          <w:sz w:val="12"/>
          <w:szCs w:val="12"/>
        </w:rPr>
        <w:t>│    │реабилитационным,     │     │     │               │               │             │            │         │            │           │          │           │           │            │            │            │            │           │            │                      │             │      │     │    │    │    │    │     │     │     │      │    │    │</w:t>
      </w:r>
    </w:p>
    <w:p w:rsidR="00887B4D" w:rsidRDefault="00887B4D">
      <w:pPr>
        <w:pStyle w:val="ConsPlusCell"/>
        <w:jc w:val="both"/>
        <w:rPr>
          <w:sz w:val="12"/>
          <w:szCs w:val="12"/>
        </w:rPr>
      </w:pPr>
      <w:r>
        <w:rPr>
          <w:sz w:val="12"/>
          <w:szCs w:val="12"/>
        </w:rPr>
        <w:t>│    │компьютерным          │     │     │               │               │             │            │         │            │           │          │           │           │            │            │            │            │           │            │                      │             │      │     │    │    │    │    │     │     │     │      │    │    │</w:t>
      </w:r>
    </w:p>
    <w:p w:rsidR="00887B4D" w:rsidRDefault="00887B4D">
      <w:pPr>
        <w:pStyle w:val="ConsPlusCell"/>
        <w:jc w:val="both"/>
        <w:rPr>
          <w:sz w:val="12"/>
          <w:szCs w:val="12"/>
        </w:rPr>
      </w:pPr>
      <w:r>
        <w:rPr>
          <w:sz w:val="12"/>
          <w:szCs w:val="12"/>
        </w:rPr>
        <w:t>│    │оборудованием и       │     │     │               │               │             │            │         │            │           │          │           │           │            │            │            │            │           │            │                      │             │      │     │    │    │    │    │     │     │     │      │    │    │</w:t>
      </w:r>
    </w:p>
    <w:p w:rsidR="00887B4D" w:rsidRDefault="00887B4D">
      <w:pPr>
        <w:pStyle w:val="ConsPlusCell"/>
        <w:jc w:val="both"/>
        <w:rPr>
          <w:sz w:val="12"/>
          <w:szCs w:val="12"/>
        </w:rPr>
      </w:pPr>
      <w:r>
        <w:rPr>
          <w:sz w:val="12"/>
          <w:szCs w:val="12"/>
        </w:rPr>
        <w:t>│    │автотранспортом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│9.1 │Создание в            │2014 │2017 │Минобразования │Всего, из них  │  35504708,00│ 16794910,00│     0,00│ 11648788,00│       0,00│      0,00│ 7061010,00│       0,00│        0,00│        0,00│        0,00│        0,00│       0,00│        0,00│                      │             │      │     │    │    │    │    │     │     │     │      │    │    │</w:t>
      </w:r>
    </w:p>
    <w:p w:rsidR="00887B4D" w:rsidRDefault="00887B4D">
      <w:pPr>
        <w:pStyle w:val="ConsPlusCell"/>
        <w:jc w:val="both"/>
        <w:rPr>
          <w:sz w:val="12"/>
          <w:szCs w:val="12"/>
        </w:rPr>
      </w:pPr>
      <w:r>
        <w:rPr>
          <w:sz w:val="12"/>
          <w:szCs w:val="12"/>
        </w:rPr>
        <w:t>│    │государственных       │     │     │               │расходы за     │             │            │         │            │           │          │           │           │            │            │            │            │           │            │                      │             │      │     │    │    │    │    │     │     │     │      │    │    │</w:t>
      </w:r>
    </w:p>
    <w:p w:rsidR="00887B4D" w:rsidRDefault="00887B4D">
      <w:pPr>
        <w:pStyle w:val="ConsPlusCell"/>
        <w:jc w:val="both"/>
        <w:rPr>
          <w:sz w:val="12"/>
          <w:szCs w:val="12"/>
        </w:rPr>
      </w:pPr>
      <w:r>
        <w:rPr>
          <w:sz w:val="12"/>
          <w:szCs w:val="12"/>
        </w:rPr>
        <w:t>│    │общеобразовательных   │     │     │               │счет:          │             │            │         │            │           │          │           │           │            │            │            │            │           │            │                      │             │      │     │    │    │    │    │     │     │     │      │    │    │</w:t>
      </w:r>
    </w:p>
    <w:p w:rsidR="00887B4D" w:rsidRDefault="00887B4D">
      <w:pPr>
        <w:pStyle w:val="ConsPlusCell"/>
        <w:jc w:val="both"/>
        <w:rPr>
          <w:sz w:val="12"/>
          <w:szCs w:val="12"/>
        </w:rPr>
      </w:pPr>
      <w:r>
        <w:rPr>
          <w:sz w:val="12"/>
          <w:szCs w:val="12"/>
        </w:rPr>
        <w:t>│    │организациях условий  │     │     │               ├───────────────┼─────────────┼────────────┼─────────┼────────────┼───────────┼──────────┼───────────┼───────────┼────────────┼────────────┼────────────┼────────────┼───────────┼────────────┤                      │             │      │     │    │    │    │    │     │     │     │      │    │    │</w:t>
      </w:r>
    </w:p>
    <w:p w:rsidR="00887B4D" w:rsidRDefault="00887B4D">
      <w:pPr>
        <w:pStyle w:val="ConsPlusCell"/>
        <w:jc w:val="both"/>
        <w:rPr>
          <w:sz w:val="12"/>
          <w:szCs w:val="12"/>
        </w:rPr>
      </w:pPr>
      <w:r>
        <w:rPr>
          <w:sz w:val="12"/>
          <w:szCs w:val="12"/>
        </w:rPr>
        <w:t>│    │для инклюзивного      │     │     │               │- источника N 1│  11221569,00│  5038473,00│     0,00│  4700286,00│       0,00│      0,00│ 1482810,00│       0,00│        0,00│        0,00│        0,00│        0,00│       0,00│        0,00│                      │             │      │     │    │    │    │    │     │     │     │      │    │    │</w:t>
      </w:r>
    </w:p>
    <w:p w:rsidR="00887B4D" w:rsidRDefault="00887B4D">
      <w:pPr>
        <w:pStyle w:val="ConsPlusCell"/>
        <w:jc w:val="both"/>
        <w:rPr>
          <w:sz w:val="12"/>
          <w:szCs w:val="12"/>
        </w:rPr>
      </w:pPr>
      <w:r>
        <w:rPr>
          <w:sz w:val="12"/>
          <w:szCs w:val="12"/>
        </w:rPr>
        <w:t>│    │образования           │     │     │               ├───────────────┼─────────────┼────────────┼─────────┼────────────┼───────────┼──────────┼───────────┼───────────┼────────────┼────────────┼────────────┼────────────┼───────────┼────────────┤                      │             │      │     │    │    │    │    │     │     │     │      │    │    │</w:t>
      </w:r>
    </w:p>
    <w:p w:rsidR="00887B4D" w:rsidRDefault="00887B4D">
      <w:pPr>
        <w:pStyle w:val="ConsPlusCell"/>
        <w:jc w:val="both"/>
        <w:rPr>
          <w:sz w:val="12"/>
          <w:szCs w:val="12"/>
        </w:rPr>
      </w:pPr>
      <w:r>
        <w:rPr>
          <w:sz w:val="12"/>
          <w:szCs w:val="12"/>
        </w:rPr>
        <w:t>│    │детей-инвалидов, в том│     │     │               │- источника N 2│  24283139,00│ 11756437,00│     0,00│  6948502,00│       0,00│      0,00│ 5578200,00│       0,00│        0,00│        0,00│        0,00│        0,00│       0,00│        0,00│                      │             │      │     │    │    │    │    │     │     │     │      │    │    │</w:t>
      </w:r>
    </w:p>
    <w:p w:rsidR="00887B4D" w:rsidRDefault="00887B4D">
      <w:pPr>
        <w:pStyle w:val="ConsPlusCell"/>
        <w:jc w:val="both"/>
        <w:rPr>
          <w:sz w:val="12"/>
          <w:szCs w:val="12"/>
        </w:rPr>
      </w:pPr>
      <w:r>
        <w:rPr>
          <w:sz w:val="12"/>
          <w:szCs w:val="12"/>
        </w:rPr>
        <w:t>│    │числе создание        │     │     │               │               │             │            │         │            │           │          │           │           │            │            │            │            │           │            │                      │             │      │     │    │    │    │    │     │     │     │      │    │    │</w:t>
      </w:r>
    </w:p>
    <w:p w:rsidR="00887B4D" w:rsidRDefault="00887B4D">
      <w:pPr>
        <w:pStyle w:val="ConsPlusCell"/>
        <w:jc w:val="both"/>
        <w:rPr>
          <w:sz w:val="12"/>
          <w:szCs w:val="12"/>
        </w:rPr>
      </w:pPr>
      <w:r>
        <w:rPr>
          <w:sz w:val="12"/>
          <w:szCs w:val="12"/>
        </w:rPr>
        <w:t>│    │универсальной         │     │     │               │               │             │            │         │            │           │          │           │           │            │            │            │            │           │            │                      │             │      │     │    │    │    │    │     │     │     │      │    │    │</w:t>
      </w:r>
    </w:p>
    <w:p w:rsidR="00887B4D" w:rsidRDefault="00887B4D">
      <w:pPr>
        <w:pStyle w:val="ConsPlusCell"/>
        <w:jc w:val="both"/>
        <w:rPr>
          <w:sz w:val="12"/>
          <w:szCs w:val="12"/>
        </w:rPr>
      </w:pPr>
      <w:r>
        <w:rPr>
          <w:sz w:val="12"/>
          <w:szCs w:val="12"/>
        </w:rPr>
        <w:t>│    │безбарьерной среды для│     │     │               │               │             │            │         │            │           │          │           │           │            │            │            │            │           │            │                      │             │      │     │    │    │    │    │     │     │     │      │    │    │</w:t>
      </w:r>
    </w:p>
    <w:p w:rsidR="00887B4D" w:rsidRDefault="00887B4D">
      <w:pPr>
        <w:pStyle w:val="ConsPlusCell"/>
        <w:jc w:val="both"/>
        <w:rPr>
          <w:sz w:val="12"/>
          <w:szCs w:val="12"/>
        </w:rPr>
      </w:pPr>
      <w:r>
        <w:rPr>
          <w:sz w:val="12"/>
          <w:szCs w:val="12"/>
        </w:rPr>
        <w:t>│    │беспрепятственного    │     │     │               │               │             │            │         │            │           │          │           │           │            │            │            │            │           │            │                      │             │      │     │    │    │    │    │     │     │     │      │    │    │</w:t>
      </w:r>
    </w:p>
    <w:p w:rsidR="00887B4D" w:rsidRDefault="00887B4D">
      <w:pPr>
        <w:pStyle w:val="ConsPlusCell"/>
        <w:jc w:val="both"/>
        <w:rPr>
          <w:sz w:val="12"/>
          <w:szCs w:val="12"/>
        </w:rPr>
      </w:pPr>
      <w:r>
        <w:rPr>
          <w:sz w:val="12"/>
          <w:szCs w:val="12"/>
        </w:rPr>
        <w:t>│    │доступа и оснащение   │     │     │               │               │             │            │         │            │           │          │           │           │            │            │            │            │           │            │                      │             │      │     │    │    │    │    │     │     │     │      │    │    │</w:t>
      </w:r>
    </w:p>
    <w:p w:rsidR="00887B4D" w:rsidRDefault="00887B4D">
      <w:pPr>
        <w:pStyle w:val="ConsPlusCell"/>
        <w:jc w:val="both"/>
        <w:rPr>
          <w:sz w:val="12"/>
          <w:szCs w:val="12"/>
        </w:rPr>
      </w:pPr>
      <w:r>
        <w:rPr>
          <w:sz w:val="12"/>
          <w:szCs w:val="12"/>
        </w:rPr>
        <w:t>│    │государственных       │     │     │               │               │             │            │         │            │           │          │           │           │            │            │            │            │           │            │                      │             │      │     │    │    │    │    │     │     │     │      │    │    │</w:t>
      </w:r>
    </w:p>
    <w:p w:rsidR="00887B4D" w:rsidRDefault="00887B4D">
      <w:pPr>
        <w:pStyle w:val="ConsPlusCell"/>
        <w:jc w:val="both"/>
        <w:rPr>
          <w:sz w:val="12"/>
          <w:szCs w:val="12"/>
        </w:rPr>
      </w:pPr>
      <w:r>
        <w:rPr>
          <w:sz w:val="12"/>
          <w:szCs w:val="12"/>
        </w:rPr>
        <w:t>│    │общеобразовательных   │     │     │               │               │             │            │         │            │           │          │           │           │            │            │            │            │           │            │                      │             │      │     │    │    │    │    │     │     │     │      │    │    │</w:t>
      </w:r>
    </w:p>
    <w:p w:rsidR="00887B4D" w:rsidRDefault="00887B4D">
      <w:pPr>
        <w:pStyle w:val="ConsPlusCell"/>
        <w:jc w:val="both"/>
        <w:rPr>
          <w:sz w:val="12"/>
          <w:szCs w:val="12"/>
        </w:rPr>
      </w:pPr>
      <w:r>
        <w:rPr>
          <w:sz w:val="12"/>
          <w:szCs w:val="12"/>
        </w:rPr>
        <w:t>│    │организаций           │     │     │               │               │             │            │         │            │           │          │           │           │            │            │            │            │           │            │                      │             │      │     │    │    │    │    │     │     │     │      │    │    │</w:t>
      </w:r>
    </w:p>
    <w:p w:rsidR="00887B4D" w:rsidRDefault="00887B4D">
      <w:pPr>
        <w:pStyle w:val="ConsPlusCell"/>
        <w:jc w:val="both"/>
        <w:rPr>
          <w:sz w:val="12"/>
          <w:szCs w:val="12"/>
        </w:rPr>
      </w:pPr>
      <w:r>
        <w:rPr>
          <w:sz w:val="12"/>
          <w:szCs w:val="12"/>
        </w:rPr>
        <w:t>│    │специальным, в том    │     │     │               │               │             │            │         │            │           │          │           │           │            │            │            │            │           │            │                      │             │      │     │    │    │    │    │     │     │     │      │    │    │</w:t>
      </w:r>
    </w:p>
    <w:p w:rsidR="00887B4D" w:rsidRDefault="00887B4D">
      <w:pPr>
        <w:pStyle w:val="ConsPlusCell"/>
        <w:jc w:val="both"/>
        <w:rPr>
          <w:sz w:val="12"/>
          <w:szCs w:val="12"/>
        </w:rPr>
      </w:pPr>
      <w:r>
        <w:rPr>
          <w:sz w:val="12"/>
          <w:szCs w:val="12"/>
        </w:rPr>
        <w:t>│    │числе учебным,        │     │     │               │               │             │            │         │            │           │          │           │           │            │            │            │            │           │            │                      │             │      │     │    │    │    │    │     │     │     │      │    │    │</w:t>
      </w:r>
    </w:p>
    <w:p w:rsidR="00887B4D" w:rsidRDefault="00887B4D">
      <w:pPr>
        <w:pStyle w:val="ConsPlusCell"/>
        <w:jc w:val="both"/>
        <w:rPr>
          <w:sz w:val="12"/>
          <w:szCs w:val="12"/>
        </w:rPr>
      </w:pPr>
      <w:r>
        <w:rPr>
          <w:sz w:val="12"/>
          <w:szCs w:val="12"/>
        </w:rPr>
        <w:t>│    │реабилитационным,     │     │     │               │               │             │            │         │            │           │          │           │           │            │            │            │            │           │            │                      │             │      │     │    │    │    │    │     │     │     │      │    │    │</w:t>
      </w:r>
    </w:p>
    <w:p w:rsidR="00887B4D" w:rsidRDefault="00887B4D">
      <w:pPr>
        <w:pStyle w:val="ConsPlusCell"/>
        <w:jc w:val="both"/>
        <w:rPr>
          <w:sz w:val="12"/>
          <w:szCs w:val="12"/>
        </w:rPr>
      </w:pPr>
      <w:r>
        <w:rPr>
          <w:sz w:val="12"/>
          <w:szCs w:val="12"/>
        </w:rPr>
        <w:t>│    │компьютерным          │     │     │               │               │             │            │         │            │           │          │           │           │            │            │            │            │           │            │                      │             │      │     │    │    │    │    │     │     │     │      │    │    │</w:t>
      </w:r>
    </w:p>
    <w:p w:rsidR="00887B4D" w:rsidRDefault="00887B4D">
      <w:pPr>
        <w:pStyle w:val="ConsPlusCell"/>
        <w:jc w:val="both"/>
        <w:rPr>
          <w:sz w:val="12"/>
          <w:szCs w:val="12"/>
        </w:rPr>
      </w:pPr>
      <w:r>
        <w:rPr>
          <w:sz w:val="12"/>
          <w:szCs w:val="12"/>
        </w:rPr>
        <w:t>│    │оборудованием и       │     │     │               │               │             │            │         │            │           │          │           │           │            │            │            │            │           │            │                      │             │      │     │    │    │    │    │     │     │     │      │    │    │</w:t>
      </w:r>
    </w:p>
    <w:p w:rsidR="00887B4D" w:rsidRDefault="00887B4D">
      <w:pPr>
        <w:pStyle w:val="ConsPlusCell"/>
        <w:jc w:val="both"/>
        <w:rPr>
          <w:sz w:val="12"/>
          <w:szCs w:val="12"/>
        </w:rPr>
      </w:pPr>
      <w:r>
        <w:rPr>
          <w:sz w:val="12"/>
          <w:szCs w:val="12"/>
        </w:rPr>
        <w:t>│    │автотранспортом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│9.2 │Создание в            │2018 │2020 │Минобразования,│Всего, из них  │   9337872,10│        0,00│     0,00│        0,00│       0,00│      0,00│       0,00│ 1200000,00│  3542697,68│  4595174,42│        0,00│        0,00│       0,00│        0,00│Доля детей-инвалидов в│  процентов  │ 100  │  X  │ X  │ X  │ X  │ 90 │ 95  │ 100 │  X  │  X   │ X  │ X  │</w:t>
      </w:r>
    </w:p>
    <w:p w:rsidR="00887B4D" w:rsidRDefault="00887B4D">
      <w:pPr>
        <w:pStyle w:val="ConsPlusCell"/>
        <w:jc w:val="both"/>
        <w:rPr>
          <w:sz w:val="12"/>
          <w:szCs w:val="12"/>
        </w:rPr>
      </w:pPr>
      <w:r>
        <w:rPr>
          <w:sz w:val="12"/>
          <w:szCs w:val="12"/>
        </w:rPr>
        <w:t>│    │муниципальных         │     │     │органы местного│расходы за     │             │            │         │            │           │          │           │           │            │            │            │            │           │            │ возрасте от 1,5 до 7 │             │      │     │    │    │    │    │     │     │     │      │    │    │</w:t>
      </w:r>
    </w:p>
    <w:p w:rsidR="00887B4D" w:rsidRDefault="00887B4D">
      <w:pPr>
        <w:pStyle w:val="ConsPlusCell"/>
        <w:jc w:val="both"/>
        <w:rPr>
          <w:sz w:val="12"/>
          <w:szCs w:val="12"/>
        </w:rPr>
      </w:pPr>
      <w:r>
        <w:rPr>
          <w:sz w:val="12"/>
          <w:szCs w:val="12"/>
        </w:rPr>
        <w:lastRenderedPageBreak/>
        <w:t>│    │дошкольных            │     │     │самоуправления │счет:          │             │            │         │            │           │          │           │           │            │            │            │            │           │            │   лет, охваченных    │             │      │     │    │    │    │    │     │     │     │      │    │    │</w:t>
      </w:r>
    </w:p>
    <w:p w:rsidR="00887B4D" w:rsidRDefault="00887B4D">
      <w:pPr>
        <w:pStyle w:val="ConsPlusCell"/>
        <w:jc w:val="both"/>
        <w:rPr>
          <w:sz w:val="12"/>
          <w:szCs w:val="12"/>
        </w:rPr>
      </w:pPr>
      <w:r>
        <w:rPr>
          <w:sz w:val="12"/>
          <w:szCs w:val="12"/>
        </w:rPr>
        <w:t>│    │образовательных       │     │     │Омской области ├───────────────┼─────────────┼────────────┼─────────┼────────────┼───────────┼──────────┼───────────┼───────────┼────────────┼────────────┼────────────┼────────────┼───────────┼────────────┤      дошкольным      │             │      │     │    │    │    │    │     │     │     │      │    │    │</w:t>
      </w:r>
    </w:p>
    <w:p w:rsidR="00887B4D" w:rsidRDefault="00887B4D">
      <w:pPr>
        <w:pStyle w:val="ConsPlusCell"/>
        <w:jc w:val="both"/>
        <w:rPr>
          <w:sz w:val="12"/>
          <w:szCs w:val="12"/>
        </w:rPr>
      </w:pPr>
      <w:r>
        <w:rPr>
          <w:sz w:val="12"/>
          <w:szCs w:val="12"/>
        </w:rPr>
        <w:t>│    │организациях условий  │     │     │      (по      │- источника N 1│   1307304,59│        0,00│     0,00│        0,00│       0,00│      0,00│       0,00│  168002,49│   495977,68│   643324,42│        0,00│        0,00│       0,00│        0,00│образованием, в общей │             │      │     │    │    │    │    │     │     │     │      │    │    │</w:t>
      </w:r>
    </w:p>
    <w:p w:rsidR="00887B4D" w:rsidRDefault="00887B4D">
      <w:pPr>
        <w:pStyle w:val="ConsPlusCell"/>
        <w:jc w:val="both"/>
        <w:rPr>
          <w:sz w:val="12"/>
          <w:szCs w:val="12"/>
        </w:rPr>
      </w:pPr>
      <w:r>
        <w:rPr>
          <w:sz w:val="12"/>
          <w:szCs w:val="12"/>
        </w:rPr>
        <w:t>│    │для инклюзивного      │     │     │ согласованию) ├───────────────┼─────────────┼────────────┼─────────┼────────────┼───────────┼──────────┼───────────┼───────────┼────────────┼────────────┼────────────┼────────────┼───────────┼────────────┤     численности      │             │      │     │    │    │    │    │     │     │     │      │    │    │</w:t>
      </w:r>
    </w:p>
    <w:p w:rsidR="00887B4D" w:rsidRDefault="00887B4D">
      <w:pPr>
        <w:pStyle w:val="ConsPlusCell"/>
        <w:jc w:val="both"/>
        <w:rPr>
          <w:sz w:val="12"/>
          <w:szCs w:val="12"/>
        </w:rPr>
      </w:pPr>
      <w:r>
        <w:rPr>
          <w:sz w:val="12"/>
          <w:szCs w:val="12"/>
        </w:rPr>
        <w:t>│    │образования           │     │     │               │- источника N 2│   8030567,51│        0,00│     0,00│        0,00│       0,00│      0,00│       0,00│ 1031997,51│  3046720,00│  3951850,00│        0,00│        0,00│       0,00│        0,00│   детей-инвалидов    │             │      │     │    │    │    │    │     │     │     │      │    │    │</w:t>
      </w:r>
    </w:p>
    <w:p w:rsidR="00887B4D" w:rsidRDefault="00887B4D">
      <w:pPr>
        <w:pStyle w:val="ConsPlusCell"/>
        <w:jc w:val="both"/>
        <w:rPr>
          <w:sz w:val="12"/>
          <w:szCs w:val="12"/>
        </w:rPr>
      </w:pPr>
      <w:r>
        <w:rPr>
          <w:sz w:val="12"/>
          <w:szCs w:val="12"/>
        </w:rPr>
        <w:t>│    │детей-инвалидов, в том│     │     │               │               │             │            │         │            │           │          │           │           │            │            │            │            │           │            │  данного возраста в  │             │      │     │    │    │    │    │     │     │     │      │    │    │</w:t>
      </w:r>
    </w:p>
    <w:p w:rsidR="00887B4D" w:rsidRDefault="00887B4D">
      <w:pPr>
        <w:pStyle w:val="ConsPlusCell"/>
        <w:jc w:val="both"/>
        <w:rPr>
          <w:sz w:val="12"/>
          <w:szCs w:val="12"/>
        </w:rPr>
      </w:pPr>
      <w:r>
        <w:rPr>
          <w:sz w:val="12"/>
          <w:szCs w:val="12"/>
        </w:rPr>
        <w:t>│    │числе создание        │     │     │               │               │             │            │         │            │           │          │           │           │            │            │            │            │           │            │    Омской области    │             │      │     │    │    │    │    │     │     │     │      │    │    │</w:t>
      </w:r>
    </w:p>
    <w:p w:rsidR="00887B4D" w:rsidRDefault="00887B4D">
      <w:pPr>
        <w:pStyle w:val="ConsPlusCell"/>
        <w:jc w:val="both"/>
        <w:rPr>
          <w:sz w:val="12"/>
          <w:szCs w:val="12"/>
        </w:rPr>
      </w:pPr>
      <w:r>
        <w:rPr>
          <w:sz w:val="12"/>
          <w:szCs w:val="12"/>
        </w:rPr>
        <w:t>│    │универсальной         │     │     │               │               │             │            │         │            │           │          │           │           │            │            │            │            │           │            │                      │             │      │     │    │    │    │    │     │     │     │      │    │    │</w:t>
      </w:r>
    </w:p>
    <w:p w:rsidR="00887B4D" w:rsidRDefault="00887B4D">
      <w:pPr>
        <w:pStyle w:val="ConsPlusCell"/>
        <w:jc w:val="both"/>
        <w:rPr>
          <w:sz w:val="12"/>
          <w:szCs w:val="12"/>
        </w:rPr>
      </w:pPr>
      <w:r>
        <w:rPr>
          <w:sz w:val="12"/>
          <w:szCs w:val="12"/>
        </w:rPr>
        <w:t>│    │безбарьерной среды для│     │     │               │               │             │            │         │            │           │          │           │           │            │            │            │            │           │            │                      │             │      │     │    │    │    │    │     │     │     │      │    │    │</w:t>
      </w:r>
    </w:p>
    <w:p w:rsidR="00887B4D" w:rsidRDefault="00887B4D">
      <w:pPr>
        <w:pStyle w:val="ConsPlusCell"/>
        <w:jc w:val="both"/>
        <w:rPr>
          <w:sz w:val="12"/>
          <w:szCs w:val="12"/>
        </w:rPr>
      </w:pPr>
      <w:r>
        <w:rPr>
          <w:sz w:val="12"/>
          <w:szCs w:val="12"/>
        </w:rPr>
        <w:t>│    │беспрепятственного    │     │     │               │               │             │            │         │            │           │          │           │           │            │            │            │            │           │            │                      │             │      │     │    │    │    │    │     │     │     │      │    │    │</w:t>
      </w:r>
    </w:p>
    <w:p w:rsidR="00887B4D" w:rsidRDefault="00887B4D">
      <w:pPr>
        <w:pStyle w:val="ConsPlusCell"/>
        <w:jc w:val="both"/>
        <w:rPr>
          <w:sz w:val="12"/>
          <w:szCs w:val="12"/>
        </w:rPr>
      </w:pPr>
      <w:r>
        <w:rPr>
          <w:sz w:val="12"/>
          <w:szCs w:val="12"/>
        </w:rPr>
        <w:t>│    │доступа, и оснащение  │     │     │               │               │             │            │         │            │           │          │           │           │            │            │            │            │           │            │                      │             │      │     │    │    │    │    │     │     │     │      │    │    │</w:t>
      </w:r>
    </w:p>
    <w:p w:rsidR="00887B4D" w:rsidRDefault="00887B4D">
      <w:pPr>
        <w:pStyle w:val="ConsPlusCell"/>
        <w:jc w:val="both"/>
        <w:rPr>
          <w:sz w:val="12"/>
          <w:szCs w:val="12"/>
        </w:rPr>
      </w:pPr>
      <w:r>
        <w:rPr>
          <w:sz w:val="12"/>
          <w:szCs w:val="12"/>
        </w:rPr>
        <w:t>│    │муниципальных         │     │     │               │               │             │            │         │            │           │          │           │           │            │            │            │            │           │            │                      │             │      │     │    │    │    │    │     │     │     │      │    │    │</w:t>
      </w:r>
    </w:p>
    <w:p w:rsidR="00887B4D" w:rsidRDefault="00887B4D">
      <w:pPr>
        <w:pStyle w:val="ConsPlusCell"/>
        <w:jc w:val="both"/>
        <w:rPr>
          <w:sz w:val="12"/>
          <w:szCs w:val="12"/>
        </w:rPr>
      </w:pPr>
      <w:r>
        <w:rPr>
          <w:sz w:val="12"/>
          <w:szCs w:val="12"/>
        </w:rPr>
        <w:t>│    │дошкольных            │     │     │               │               │             │            │         │            │           │          │           │           │            │            │            │            │           │            │                      │             │      │     │    │    │    │    │     │     │     │      │    │    │</w:t>
      </w:r>
    </w:p>
    <w:p w:rsidR="00887B4D" w:rsidRDefault="00887B4D">
      <w:pPr>
        <w:pStyle w:val="ConsPlusCell"/>
        <w:jc w:val="both"/>
        <w:rPr>
          <w:sz w:val="12"/>
          <w:szCs w:val="12"/>
        </w:rPr>
      </w:pPr>
      <w:r>
        <w:rPr>
          <w:sz w:val="12"/>
          <w:szCs w:val="12"/>
        </w:rPr>
        <w:t>│    │образовательных       │     │     │               │               │             │            │         │            │           │          │           │           │            │            │            │            │           │            │                      │             │      │     │    │    │    │    │     │     │     │      │    │    │</w:t>
      </w:r>
    </w:p>
    <w:p w:rsidR="00887B4D" w:rsidRDefault="00887B4D">
      <w:pPr>
        <w:pStyle w:val="ConsPlusCell"/>
        <w:jc w:val="both"/>
        <w:rPr>
          <w:sz w:val="12"/>
          <w:szCs w:val="12"/>
        </w:rPr>
      </w:pPr>
      <w:r>
        <w:rPr>
          <w:sz w:val="12"/>
          <w:szCs w:val="12"/>
        </w:rPr>
        <w:t>│    │организаций           │     │     │               │               │             │            │         │            │           │          │           │           │            │            │            │            │           │            │                      │             │      │     │    │    │    │    │     │     │     │      │    │    │</w:t>
      </w:r>
    </w:p>
    <w:p w:rsidR="00887B4D" w:rsidRDefault="00887B4D">
      <w:pPr>
        <w:pStyle w:val="ConsPlusCell"/>
        <w:jc w:val="both"/>
        <w:rPr>
          <w:sz w:val="12"/>
          <w:szCs w:val="12"/>
        </w:rPr>
      </w:pPr>
      <w:r>
        <w:rPr>
          <w:sz w:val="12"/>
          <w:szCs w:val="12"/>
        </w:rPr>
        <w:t>│    │специальным, в том    │     │     │               │               │             │            │         │            │           │          │           │           │            │            │            │            │           │            │                      │             │      │     │    │    │    │    │     │     │     │      │    │    │</w:t>
      </w:r>
    </w:p>
    <w:p w:rsidR="00887B4D" w:rsidRDefault="00887B4D">
      <w:pPr>
        <w:pStyle w:val="ConsPlusCell"/>
        <w:jc w:val="both"/>
        <w:rPr>
          <w:sz w:val="12"/>
          <w:szCs w:val="12"/>
        </w:rPr>
      </w:pPr>
      <w:r>
        <w:rPr>
          <w:sz w:val="12"/>
          <w:szCs w:val="12"/>
        </w:rPr>
        <w:t>│    │числе учебным,        │     │     │               │               │             │            │         │            │           │          │           │           │            │            │            │            │           │            │                      │             │      │     │    │    │    │    │     │     │     │      │    │    │</w:t>
      </w:r>
    </w:p>
    <w:p w:rsidR="00887B4D" w:rsidRDefault="00887B4D">
      <w:pPr>
        <w:pStyle w:val="ConsPlusCell"/>
        <w:jc w:val="both"/>
        <w:rPr>
          <w:sz w:val="12"/>
          <w:szCs w:val="12"/>
        </w:rPr>
      </w:pPr>
      <w:r>
        <w:rPr>
          <w:sz w:val="12"/>
          <w:szCs w:val="12"/>
        </w:rPr>
        <w:t>│    │реабилитационным,     │     │     │               │               │             │            │         │            │           │          │           │           │            │            │            │            │           │            │                      │             │      │     │    │    │    │    │     │     │     │      │    │    │</w:t>
      </w:r>
    </w:p>
    <w:p w:rsidR="00887B4D" w:rsidRDefault="00887B4D">
      <w:pPr>
        <w:pStyle w:val="ConsPlusCell"/>
        <w:jc w:val="both"/>
        <w:rPr>
          <w:sz w:val="12"/>
          <w:szCs w:val="12"/>
        </w:rPr>
      </w:pPr>
      <w:r>
        <w:rPr>
          <w:sz w:val="12"/>
          <w:szCs w:val="12"/>
        </w:rPr>
        <w:t>│    │компьютерным          │     │     │               │               │             │            │         │            │           │          │           │           │            │            │            │            │           │            │                      │             │      │     │    │    │    │    │     │     │     │      │    │    │</w:t>
      </w:r>
    </w:p>
    <w:p w:rsidR="00887B4D" w:rsidRDefault="00887B4D">
      <w:pPr>
        <w:pStyle w:val="ConsPlusCell"/>
        <w:jc w:val="both"/>
        <w:rPr>
          <w:sz w:val="12"/>
          <w:szCs w:val="12"/>
        </w:rPr>
      </w:pPr>
      <w:r>
        <w:rPr>
          <w:sz w:val="12"/>
          <w:szCs w:val="12"/>
        </w:rPr>
        <w:t>│    │оборудованием и       │     │     │               │               │             │            │         │            │           │          │           │           │            │            │            │            │           │            │                      │             │      │     │    │    │    │    │     │     │     │      │    │    │</w:t>
      </w:r>
    </w:p>
    <w:p w:rsidR="00887B4D" w:rsidRDefault="00887B4D">
      <w:pPr>
        <w:pStyle w:val="ConsPlusCell"/>
        <w:jc w:val="both"/>
        <w:rPr>
          <w:sz w:val="12"/>
          <w:szCs w:val="12"/>
        </w:rPr>
      </w:pPr>
      <w:r>
        <w:rPr>
          <w:sz w:val="12"/>
          <w:szCs w:val="12"/>
        </w:rPr>
        <w:t>│    │автотранспортом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10 │Обеспечение           │2014 │2019 │ Министерство  │Всего, из них  │  52022234,55│ 24734899,66│     0,00│ 18110016,00│ 2900000,00│      0,00│ 4300000,00│ 1224437,31│   752881,58│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│беспрепятственного    │     │     │здравоохранения│расходы за     │             │            │         │            │           │          │           │           │            │            │            │            │           │            │инвалидов и других МГН│             │      │     │    │    │    │    │     │     │     │      │    │    │</w:t>
      </w:r>
    </w:p>
    <w:p w:rsidR="00887B4D" w:rsidRDefault="00887B4D">
      <w:pPr>
        <w:pStyle w:val="ConsPlusCell"/>
        <w:jc w:val="both"/>
        <w:rPr>
          <w:sz w:val="12"/>
          <w:szCs w:val="12"/>
        </w:rPr>
      </w:pPr>
      <w:r>
        <w:rPr>
          <w:sz w:val="12"/>
          <w:szCs w:val="12"/>
        </w:rPr>
        <w:t>│    │доступа к бюджетным и │     │     │Омской области │счет:          │             │            │         │            │           │          │           │           │            │            │            │            │           │            │приоритетных объектов │             │      │     │    │    │    │    │     │     │     │      │    │    │</w:t>
      </w:r>
    </w:p>
    <w:p w:rsidR="00887B4D" w:rsidRDefault="00887B4D">
      <w:pPr>
        <w:pStyle w:val="ConsPlusCell"/>
        <w:jc w:val="both"/>
        <w:rPr>
          <w:sz w:val="12"/>
          <w:szCs w:val="12"/>
        </w:rPr>
      </w:pPr>
      <w:r>
        <w:rPr>
          <w:sz w:val="12"/>
          <w:szCs w:val="12"/>
        </w:rPr>
        <w:t>│    │казенным учреждениям  │     │     │   (далее -    ├───────────────┼─────────────┼────────────┼─────────┼────────────┼───────────┼──────────┼───────────┼───────────┼────────────┼────────────┼────────────┼────────────┼───────────┼────────────┤     социальной,      │             │      │     │    │    │    │    │     │     │     │      │    │    │</w:t>
      </w:r>
    </w:p>
    <w:p w:rsidR="00887B4D" w:rsidRDefault="00887B4D">
      <w:pPr>
        <w:pStyle w:val="ConsPlusCell"/>
        <w:jc w:val="both"/>
        <w:rPr>
          <w:sz w:val="12"/>
          <w:szCs w:val="12"/>
        </w:rPr>
      </w:pPr>
      <w:r>
        <w:rPr>
          <w:sz w:val="12"/>
          <w:szCs w:val="12"/>
        </w:rPr>
        <w:t>│    │здравоохранения Омской│     │     │   Минздрав)   │- источника N 1│  22963474,55│ 12844899,66│     0,00│  6791256,00│ 1000000,00│      0,00│ 1300000,00│  274437,31│   752881,58│        0,00│        0,00│        0,00│       0,00│        0,00│    транспортной,     │             │      │     │    │    │    │    │     │     │     │      │    │    │</w:t>
      </w:r>
    </w:p>
    <w:p w:rsidR="00887B4D" w:rsidRDefault="00887B4D">
      <w:pPr>
        <w:pStyle w:val="ConsPlusCell"/>
        <w:jc w:val="both"/>
        <w:rPr>
          <w:sz w:val="12"/>
          <w:szCs w:val="12"/>
        </w:rPr>
      </w:pPr>
      <w:r>
        <w:rPr>
          <w:sz w:val="12"/>
          <w:szCs w:val="12"/>
        </w:rPr>
        <w:t>│    │области, в том числе  │     │     │               │               │             │            │         │            │           │          │           │           │            │            │            │            │           │            │      инженерной      │             │      │     │    │    │    │    │     │     │     │      │    │    │</w:t>
      </w:r>
    </w:p>
    <w:p w:rsidR="00887B4D" w:rsidRDefault="00887B4D">
      <w:pPr>
        <w:pStyle w:val="ConsPlusCell"/>
        <w:jc w:val="both"/>
        <w:rPr>
          <w:sz w:val="12"/>
          <w:szCs w:val="12"/>
        </w:rPr>
      </w:pPr>
      <w:r>
        <w:rPr>
          <w:sz w:val="12"/>
          <w:szCs w:val="12"/>
        </w:rPr>
        <w:t>│    │приспособление входных│     │     │               │               │             │            │         │            │           │          │           │           │            │            │            │            │           │            │инфраструктуры в общем│             │      │     │    │    │    │    │     │     │     │      │    │    │</w:t>
      </w:r>
    </w:p>
    <w:p w:rsidR="00887B4D" w:rsidRDefault="00887B4D">
      <w:pPr>
        <w:pStyle w:val="ConsPlusCell"/>
        <w:jc w:val="both"/>
        <w:rPr>
          <w:sz w:val="12"/>
          <w:szCs w:val="12"/>
        </w:rPr>
      </w:pPr>
      <w:r>
        <w:rPr>
          <w:sz w:val="12"/>
          <w:szCs w:val="12"/>
        </w:rPr>
        <w:t>│    │групп, сооружение     │     │     │               │               │             │            │         │            │           │          │           │           │            │            │            │            │           │            │      количестве      │             │      │     │    │    │    │    │     │     │     │      │    │    │</w:t>
      </w:r>
    </w:p>
    <w:p w:rsidR="00887B4D" w:rsidRDefault="00887B4D">
      <w:pPr>
        <w:pStyle w:val="ConsPlusCell"/>
        <w:jc w:val="both"/>
        <w:rPr>
          <w:sz w:val="12"/>
          <w:szCs w:val="12"/>
        </w:rPr>
      </w:pPr>
      <w:r>
        <w:rPr>
          <w:sz w:val="12"/>
          <w:szCs w:val="12"/>
        </w:rPr>
        <w:t>│    │пандусов (ремонт      │     │     │               │               │             │            │         │            │           │          │           │           │            │            │            │            │           │            │приоритетных объектов │             │      │     │    │    │    │    │     │     │     │      │    │    │</w:t>
      </w:r>
    </w:p>
    <w:p w:rsidR="00887B4D" w:rsidRDefault="00887B4D">
      <w:pPr>
        <w:pStyle w:val="ConsPlusCell"/>
        <w:jc w:val="both"/>
        <w:rPr>
          <w:sz w:val="12"/>
          <w:szCs w:val="12"/>
        </w:rPr>
      </w:pPr>
      <w:r>
        <w:rPr>
          <w:sz w:val="12"/>
          <w:szCs w:val="12"/>
        </w:rPr>
        <w:t>│    │пандусов),            │     │     │               │               │             │            │         │            │           │          │           │           │            │            │            │            │           │            │   в Омской области   │             │      │     │    │    │    │    │     │     │     │      │    │    │</w:t>
      </w:r>
    </w:p>
    <w:p w:rsidR="00887B4D" w:rsidRDefault="00887B4D">
      <w:pPr>
        <w:pStyle w:val="ConsPlusCell"/>
        <w:jc w:val="both"/>
        <w:rPr>
          <w:sz w:val="12"/>
          <w:szCs w:val="12"/>
        </w:rPr>
      </w:pPr>
      <w:r>
        <w:rPr>
          <w:sz w:val="12"/>
          <w:szCs w:val="12"/>
        </w:rPr>
        <w:lastRenderedPageBreak/>
        <w:t>│    │приспособление путей  │     │     │               │               │             │            │         │            │           │          │           │           │            │            │            │            │           │            │                      │             │      │     │    │    │    │    │     │     │     │      │    │    │</w:t>
      </w:r>
    </w:p>
    <w:p w:rsidR="00887B4D" w:rsidRDefault="00887B4D">
      <w:pPr>
        <w:pStyle w:val="ConsPlusCell"/>
        <w:jc w:val="both"/>
        <w:rPr>
          <w:sz w:val="12"/>
          <w:szCs w:val="12"/>
        </w:rPr>
      </w:pPr>
      <w:r>
        <w:rPr>
          <w:sz w:val="12"/>
          <w:szCs w:val="12"/>
        </w:rPr>
        <w:t>│    │движения внутри       │     │     │               ├───────────────┼─────────────┼────────────┼─────────┼────────────┼───────────┼──────────┼───────────┼───────────┼────────────┼────────────┼────────────┼────────────┼───────────┼────────────┼──────────────────────┼─────────────┼──────┼─────┼────┼────┼────┼────┼─────┼─────┼─────┼──────┼────┼────┤</w:t>
      </w:r>
    </w:p>
    <w:p w:rsidR="00887B4D" w:rsidRDefault="00887B4D">
      <w:pPr>
        <w:pStyle w:val="ConsPlusCell"/>
        <w:jc w:val="both"/>
        <w:rPr>
          <w:sz w:val="12"/>
          <w:szCs w:val="12"/>
        </w:rPr>
      </w:pPr>
      <w:r>
        <w:rPr>
          <w:sz w:val="12"/>
          <w:szCs w:val="12"/>
        </w:rPr>
        <w:t>│    │зданий, установка     │     │     │               │- источника N 2│  29058760,00│ 11890000,00│     0,00│ 11318760,00│ 1900000,00│      0,00│ 3000000,00│  950000,00│        0,00│        0,00│        0,00│        0,00│       0,00│        0,00│  Доля приоритетных   │  процентов  │  65  │  X  │ X  │45,4│55,2│ 65 │ 65  │  X  │  X  │  X   │ X  │ X  │</w:t>
      </w:r>
    </w:p>
    <w:p w:rsidR="00887B4D" w:rsidRDefault="00887B4D">
      <w:pPr>
        <w:pStyle w:val="ConsPlusCell"/>
        <w:jc w:val="both"/>
        <w:rPr>
          <w:sz w:val="12"/>
          <w:szCs w:val="12"/>
        </w:rPr>
      </w:pPr>
      <w:r>
        <w:rPr>
          <w:sz w:val="12"/>
          <w:szCs w:val="12"/>
        </w:rPr>
        <w:t>│    │поручней, индукционных│     │     │               │               │             │            │         │            │           │          │           │           │            │            │            │            │           │            │ объектов, доступных  │             │      │     │    │    │    │    │     │     │     │      │    │    │</w:t>
      </w:r>
    </w:p>
    <w:p w:rsidR="00887B4D" w:rsidRDefault="00887B4D">
      <w:pPr>
        <w:pStyle w:val="ConsPlusCell"/>
        <w:jc w:val="both"/>
        <w:rPr>
          <w:sz w:val="12"/>
          <w:szCs w:val="12"/>
        </w:rPr>
      </w:pPr>
      <w:r>
        <w:rPr>
          <w:sz w:val="12"/>
          <w:szCs w:val="12"/>
        </w:rPr>
        <w:t>│    │петель, капитальный   │     │     │               │               │             │            │         │            │           │          │           │           │            │            │            │            │           │            │для инвалидов и других│             │      │     │    │    │    │    │     │     │     │      │    │    │</w:t>
      </w:r>
    </w:p>
    <w:p w:rsidR="00887B4D" w:rsidRDefault="00887B4D">
      <w:pPr>
        <w:pStyle w:val="ConsPlusCell"/>
        <w:jc w:val="both"/>
        <w:rPr>
          <w:sz w:val="12"/>
          <w:szCs w:val="12"/>
        </w:rPr>
      </w:pPr>
      <w:r>
        <w:rPr>
          <w:sz w:val="12"/>
          <w:szCs w:val="12"/>
        </w:rPr>
        <w:t>│    │ремонт лифтов, замена │     │     │               │               │             │            │         │            │           │          │           │           │            │            │            │            │           │            │     МГН в сфере      │             │      │     │    │    │    │    │     │     │     │      │    │    │</w:t>
      </w:r>
    </w:p>
    <w:p w:rsidR="00887B4D" w:rsidRDefault="00887B4D">
      <w:pPr>
        <w:pStyle w:val="ConsPlusCell"/>
        <w:jc w:val="both"/>
        <w:rPr>
          <w:sz w:val="12"/>
          <w:szCs w:val="12"/>
        </w:rPr>
      </w:pPr>
      <w:r>
        <w:rPr>
          <w:sz w:val="12"/>
          <w:szCs w:val="12"/>
        </w:rPr>
        <w:t>│    │лифтов, установка     │     │     │               │               │             │            │         │            │           │          │           │           │            │            │            │            │           │            │  здравоохранения, в  │             │      │     │    │    │    │    │     │     │     │      │    │    │</w:t>
      </w:r>
    </w:p>
    <w:p w:rsidR="00887B4D" w:rsidRDefault="00887B4D">
      <w:pPr>
        <w:pStyle w:val="ConsPlusCell"/>
        <w:jc w:val="both"/>
        <w:rPr>
          <w:sz w:val="12"/>
          <w:szCs w:val="12"/>
        </w:rPr>
      </w:pPr>
      <w:r>
        <w:rPr>
          <w:sz w:val="12"/>
          <w:szCs w:val="12"/>
        </w:rPr>
        <w:t>│    │лифтов и подъемных    │     │     │               │               │             │            │         │            │           │          │           │           │            │            │            │            │           │            │   общем количестве   │             │      │     │    │    │    │    │     │     │     │      │    │    │</w:t>
      </w:r>
    </w:p>
    <w:p w:rsidR="00887B4D" w:rsidRDefault="00887B4D">
      <w:pPr>
        <w:pStyle w:val="ConsPlusCell"/>
        <w:jc w:val="both"/>
        <w:rPr>
          <w:sz w:val="12"/>
          <w:szCs w:val="12"/>
        </w:rPr>
      </w:pPr>
      <w:r>
        <w:rPr>
          <w:sz w:val="12"/>
          <w:szCs w:val="12"/>
        </w:rPr>
        <w:t>│    │платформ, оборудование│     │     │               │               │             │            │         │            │           │          │           │           │            │            │            │            │           │            │приоритетных объектов │             │      │     │    │    │    │    │     │     │     │      │    │    │</w:t>
      </w:r>
    </w:p>
    <w:p w:rsidR="00887B4D" w:rsidRDefault="00887B4D">
      <w:pPr>
        <w:pStyle w:val="ConsPlusCell"/>
        <w:jc w:val="both"/>
        <w:rPr>
          <w:sz w:val="12"/>
          <w:szCs w:val="12"/>
        </w:rPr>
      </w:pPr>
      <w:r>
        <w:rPr>
          <w:sz w:val="12"/>
          <w:szCs w:val="12"/>
        </w:rPr>
        <w:t>│    │подъемниками          │     │     │               │               │             │            │         │            │           │          │           │           │            │            │            │            │           │            │       в сфере        │             │      │     │    │    │    │    │     │     │     │      │    │    │</w:t>
      </w:r>
    </w:p>
    <w:p w:rsidR="00887B4D" w:rsidRDefault="00887B4D">
      <w:pPr>
        <w:pStyle w:val="ConsPlusCell"/>
        <w:jc w:val="both"/>
        <w:rPr>
          <w:sz w:val="12"/>
          <w:szCs w:val="12"/>
        </w:rPr>
      </w:pPr>
      <w:r>
        <w:rPr>
          <w:sz w:val="12"/>
          <w:szCs w:val="12"/>
        </w:rPr>
        <w:t>│    │лестничными           │     │     │               │               │             │            │         │            │           │          │           │           │            │            │            │            │           │            │здравоохранения Омской│             │      │     │    │    │    │    │     │     │     │      │    │    │</w:t>
      </w:r>
    </w:p>
    <w:p w:rsidR="00887B4D" w:rsidRDefault="00887B4D">
      <w:pPr>
        <w:pStyle w:val="ConsPlusCell"/>
        <w:jc w:val="both"/>
        <w:rPr>
          <w:sz w:val="12"/>
          <w:szCs w:val="12"/>
        </w:rPr>
      </w:pPr>
      <w:r>
        <w:rPr>
          <w:sz w:val="12"/>
          <w:szCs w:val="12"/>
        </w:rPr>
        <w:t>│    │(механическими),      │     │     │               │               │             │            │         │            │           │          │           │           │            │            │            │            │           │            │       области        │             │      │     │    │    │    │    │     │     │     │      │    │    │</w:t>
      </w:r>
    </w:p>
    <w:p w:rsidR="00887B4D" w:rsidRDefault="00887B4D">
      <w:pPr>
        <w:pStyle w:val="ConsPlusCell"/>
        <w:jc w:val="both"/>
        <w:rPr>
          <w:sz w:val="12"/>
          <w:szCs w:val="12"/>
        </w:rPr>
      </w:pPr>
      <w:r>
        <w:rPr>
          <w:sz w:val="12"/>
          <w:szCs w:val="12"/>
        </w:rPr>
        <w:t>│    │обустройство          │     │     │               │               │             │            │         │            │           │          │           │           │            │            │            │            │           │            │                      │             │      │     │    │    │    │    │     │     │     │      │    │    │</w:t>
      </w:r>
    </w:p>
    <w:p w:rsidR="00887B4D" w:rsidRDefault="00887B4D">
      <w:pPr>
        <w:pStyle w:val="ConsPlusCell"/>
        <w:jc w:val="both"/>
        <w:rPr>
          <w:sz w:val="12"/>
          <w:szCs w:val="12"/>
        </w:rPr>
      </w:pPr>
      <w:r>
        <w:rPr>
          <w:sz w:val="12"/>
          <w:szCs w:val="12"/>
        </w:rPr>
        <w:t>│    │(капитальный ремонт)  │     │     │               │               │             │            │         │            │           │          │           │           │            │            │            │            │           │            │                      │             │      │     │    │    │    │    │     │     │     │      │    │    │</w:t>
      </w:r>
    </w:p>
    <w:p w:rsidR="00887B4D" w:rsidRDefault="00887B4D">
      <w:pPr>
        <w:pStyle w:val="ConsPlusCell"/>
        <w:jc w:val="both"/>
        <w:rPr>
          <w:sz w:val="12"/>
          <w:szCs w:val="12"/>
        </w:rPr>
      </w:pPr>
      <w:r>
        <w:rPr>
          <w:sz w:val="12"/>
          <w:szCs w:val="12"/>
        </w:rPr>
        <w:t>│    │санитарно-            │     │     │               │               │             │            │         │            │           │          │           │           │            │            │            │            │           │            │                      │             │      │     │    │    │    │    │     │     │     │      │    │    │</w:t>
      </w:r>
    </w:p>
    <w:p w:rsidR="00887B4D" w:rsidRDefault="00887B4D">
      <w:pPr>
        <w:pStyle w:val="ConsPlusCell"/>
        <w:jc w:val="both"/>
        <w:rPr>
          <w:sz w:val="12"/>
          <w:szCs w:val="12"/>
        </w:rPr>
      </w:pPr>
      <w:r>
        <w:rPr>
          <w:sz w:val="12"/>
          <w:szCs w:val="12"/>
        </w:rPr>
        <w:t>│    │гигиенических         │     │     │               │               │             │            │         │            │           │          │           │           │            │            │            │            │           │            │                      │             │      │     │    │    │    │    │     │     │     │      │    │    │</w:t>
      </w:r>
    </w:p>
    <w:p w:rsidR="00887B4D" w:rsidRDefault="00887B4D">
      <w:pPr>
        <w:pStyle w:val="ConsPlusCell"/>
        <w:jc w:val="both"/>
        <w:rPr>
          <w:sz w:val="12"/>
          <w:szCs w:val="12"/>
        </w:rPr>
      </w:pPr>
      <w:r>
        <w:rPr>
          <w:sz w:val="12"/>
          <w:szCs w:val="12"/>
        </w:rPr>
        <w:t>│    │помещений, зон        │     │     │               │               │             │            │         │            │           │          │           │           │            │            │            │            │           │            │                      │             │      │     │    │    │    │    │     │     │     │      │    │    │</w:t>
      </w:r>
    </w:p>
    <w:p w:rsidR="00887B4D" w:rsidRDefault="00887B4D">
      <w:pPr>
        <w:pStyle w:val="ConsPlusCell"/>
        <w:jc w:val="both"/>
        <w:rPr>
          <w:sz w:val="12"/>
          <w:szCs w:val="12"/>
        </w:rPr>
      </w:pPr>
      <w:r>
        <w:rPr>
          <w:sz w:val="12"/>
          <w:szCs w:val="12"/>
        </w:rPr>
        <w:t>│    │оказания услуг        │     │     │               │               │             │            │         │            │           │          │           │           │            │            │            │            │           │            │                      │             │      │     │    │    │    │    │     │     │     │      │    │    │</w:t>
      </w:r>
    </w:p>
    <w:p w:rsidR="00887B4D" w:rsidRDefault="00887B4D">
      <w:pPr>
        <w:pStyle w:val="ConsPlusCell"/>
        <w:jc w:val="both"/>
        <w:rPr>
          <w:sz w:val="12"/>
          <w:szCs w:val="12"/>
        </w:rPr>
      </w:pPr>
      <w:r>
        <w:rPr>
          <w:sz w:val="12"/>
          <w:szCs w:val="12"/>
        </w:rPr>
        <w:t>│    │(кабинет приема,      │     │     │               │               │             │            │         │            │           │          │           │           │            │            │            │            │           │            │                      │             │      │     │    │    │    │    │     │     │     │      │    │    │</w:t>
      </w:r>
    </w:p>
    <w:p w:rsidR="00887B4D" w:rsidRDefault="00887B4D">
      <w:pPr>
        <w:pStyle w:val="ConsPlusCell"/>
        <w:jc w:val="both"/>
        <w:rPr>
          <w:sz w:val="12"/>
          <w:szCs w:val="12"/>
        </w:rPr>
      </w:pPr>
      <w:r>
        <w:rPr>
          <w:sz w:val="12"/>
          <w:szCs w:val="12"/>
        </w:rPr>
        <w:t>│    │регистратура),        │     │     │               │               │             │            │         │            │           │          │           │           │            │            │            │            │           │            │                      │             │      │     │    │    │    │    │     │     │     │      │    │    │</w:t>
      </w:r>
    </w:p>
    <w:p w:rsidR="00887B4D" w:rsidRDefault="00887B4D">
      <w:pPr>
        <w:pStyle w:val="ConsPlusCell"/>
        <w:jc w:val="both"/>
        <w:rPr>
          <w:sz w:val="12"/>
          <w:szCs w:val="12"/>
        </w:rPr>
      </w:pPr>
      <w:r>
        <w:rPr>
          <w:sz w:val="12"/>
          <w:szCs w:val="12"/>
        </w:rPr>
        <w:t>│    │создание              │     │     │               │               │             │            │         │            │           │          │           │           │            │            │            │            │           │            │                      │             │      │     │    │    │    │    │     │     │     │      │    │    │</w:t>
      </w:r>
    </w:p>
    <w:p w:rsidR="00887B4D" w:rsidRDefault="00887B4D">
      <w:pPr>
        <w:pStyle w:val="ConsPlusCell"/>
        <w:jc w:val="both"/>
        <w:rPr>
          <w:sz w:val="12"/>
          <w:szCs w:val="12"/>
        </w:rPr>
      </w:pPr>
      <w:r>
        <w:rPr>
          <w:sz w:val="12"/>
          <w:szCs w:val="12"/>
        </w:rPr>
        <w:t>│    │информационной        │     │     │               │               │             │            │         │            │           │          │           │           │            │            │            │            │           │            │                      │             │      │     │    │    │    │    │     │     │     │      │    │    │</w:t>
      </w:r>
    </w:p>
    <w:p w:rsidR="00887B4D" w:rsidRDefault="00887B4D">
      <w:pPr>
        <w:pStyle w:val="ConsPlusCell"/>
        <w:jc w:val="both"/>
        <w:rPr>
          <w:sz w:val="12"/>
          <w:szCs w:val="12"/>
        </w:rPr>
      </w:pPr>
      <w:r>
        <w:rPr>
          <w:sz w:val="12"/>
          <w:szCs w:val="12"/>
        </w:rPr>
        <w:t>│    │доступности и др.     │     │     │               │               │             │            │         │            │           │          │           │           │            │            │            │            │           │            │                      │             │      │     │    │    │    │    │     │     │     │      │    │    │</w:t>
      </w:r>
    </w:p>
    <w:p w:rsidR="00887B4D" w:rsidRDefault="00887B4D">
      <w:pPr>
        <w:pStyle w:val="ConsPlusCell"/>
        <w:jc w:val="both"/>
        <w:rPr>
          <w:sz w:val="12"/>
          <w:szCs w:val="12"/>
        </w:rPr>
      </w:pPr>
      <w:r>
        <w:rPr>
          <w:sz w:val="12"/>
          <w:szCs w:val="12"/>
        </w:rPr>
        <w:t>│    │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11 │Обеспечение           │2014 │2018 │ Министерство  │Всего, из них  │  18040998,84│  4000000,00│     0,00│  6975650,00│ 2470000,00│      0,00│ 3300000,00│ 1295348,84│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│беспрепятственного    │     │     │культуры Омской│расходы за     │             │            │         │            │           │          │           │           │            │            │            │            │           │            │инвалидов и других МГН│             │      │     │    │    │    │    │     │     │     │      │    │    │</w:t>
      </w:r>
    </w:p>
    <w:p w:rsidR="00887B4D" w:rsidRDefault="00887B4D">
      <w:pPr>
        <w:pStyle w:val="ConsPlusCell"/>
        <w:jc w:val="both"/>
        <w:rPr>
          <w:sz w:val="12"/>
          <w:szCs w:val="12"/>
        </w:rPr>
      </w:pPr>
      <w:r>
        <w:rPr>
          <w:sz w:val="12"/>
          <w:szCs w:val="12"/>
        </w:rPr>
        <w:t>│    │доступа к             │     │     │области (далее │счет:          │             │            │         │            │           │          │           │           │            │            │            │            │           │            │приоритетных объектов │             │      │     │    │    │    │    │     │     │     │      │    │    │</w:t>
      </w:r>
    </w:p>
    <w:p w:rsidR="00887B4D" w:rsidRDefault="00887B4D">
      <w:pPr>
        <w:pStyle w:val="ConsPlusCell"/>
        <w:jc w:val="both"/>
        <w:rPr>
          <w:sz w:val="12"/>
          <w:szCs w:val="12"/>
        </w:rPr>
      </w:pPr>
      <w:r>
        <w:rPr>
          <w:sz w:val="12"/>
          <w:szCs w:val="12"/>
        </w:rPr>
        <w:t>│    │государственным       │     │     │- Минкультуры) ├───────────────┼─────────────┼────────────┼─────────┼────────────┼───────────┼──────────┼───────────┼───────────┼────────────┼────────────┼────────────┼────────────┼───────────┼────────────┤     социальной,      │             │      │     │    │    │    │    │     │     │     │      │    │    │</w:t>
      </w:r>
    </w:p>
    <w:p w:rsidR="00887B4D" w:rsidRDefault="00887B4D">
      <w:pPr>
        <w:pStyle w:val="ConsPlusCell"/>
        <w:jc w:val="both"/>
        <w:rPr>
          <w:sz w:val="12"/>
          <w:szCs w:val="12"/>
        </w:rPr>
      </w:pPr>
      <w:r>
        <w:rPr>
          <w:sz w:val="12"/>
          <w:szCs w:val="12"/>
        </w:rPr>
        <w:t>│    │учреждениям культуры  │     │     │               │- источника N 1│   6089948,84│  2000000,00│     0,00│  2138600,00│  770000,00│      0,00│ 1000000,00│  181348,84│        0,00│        0,00│        0,00│        0,00│       0,00│        0,00│    транспортной,     │             │      │     │    │    │    │    │     │     │     │      │    │    │</w:t>
      </w:r>
    </w:p>
    <w:p w:rsidR="00887B4D" w:rsidRDefault="00887B4D">
      <w:pPr>
        <w:pStyle w:val="ConsPlusCell"/>
        <w:jc w:val="both"/>
        <w:rPr>
          <w:sz w:val="12"/>
          <w:szCs w:val="12"/>
        </w:rPr>
      </w:pPr>
      <w:r>
        <w:rPr>
          <w:sz w:val="12"/>
          <w:szCs w:val="12"/>
        </w:rPr>
        <w:t>│    │Омской области        │     │     │               │               │             │            │         │            │           │          │           │           │            │            │            │            │           │            │      инженерной      │             │      │     │    │    │    │    │     │     │     │      │    │    │</w:t>
      </w:r>
    </w:p>
    <w:p w:rsidR="00887B4D" w:rsidRDefault="00887B4D">
      <w:pPr>
        <w:pStyle w:val="ConsPlusCell"/>
        <w:jc w:val="both"/>
        <w:rPr>
          <w:sz w:val="12"/>
          <w:szCs w:val="12"/>
        </w:rPr>
      </w:pPr>
      <w:r>
        <w:rPr>
          <w:sz w:val="12"/>
          <w:szCs w:val="12"/>
        </w:rPr>
        <w:t>│    │(приспособление       │     │     │               │               │             │            │         │            │           │          │           │           │            │            │            │            │           │            │инфраструктуры в общем│             │      │     │    │    │    │    │     │     │     │      │    │    │</w:t>
      </w:r>
    </w:p>
    <w:p w:rsidR="00887B4D" w:rsidRDefault="00887B4D">
      <w:pPr>
        <w:pStyle w:val="ConsPlusCell"/>
        <w:jc w:val="both"/>
        <w:rPr>
          <w:sz w:val="12"/>
          <w:szCs w:val="12"/>
        </w:rPr>
      </w:pPr>
      <w:r>
        <w:rPr>
          <w:sz w:val="12"/>
          <w:szCs w:val="12"/>
        </w:rPr>
        <w:t xml:space="preserve">│    │входных групп,        │     │     │               │               │             │            │         │            │           │          │           │           │            │            </w:t>
      </w:r>
      <w:r>
        <w:rPr>
          <w:sz w:val="12"/>
          <w:szCs w:val="12"/>
        </w:rPr>
        <w:lastRenderedPageBreak/>
        <w:t>│            │            │           │            │      количестве      │             │      │     │    │    │    │    │     │     │     │      │    │    │</w:t>
      </w:r>
    </w:p>
    <w:p w:rsidR="00887B4D" w:rsidRDefault="00887B4D">
      <w:pPr>
        <w:pStyle w:val="ConsPlusCell"/>
        <w:jc w:val="both"/>
        <w:rPr>
          <w:sz w:val="12"/>
          <w:szCs w:val="12"/>
        </w:rPr>
      </w:pPr>
      <w:r>
        <w:rPr>
          <w:sz w:val="12"/>
          <w:szCs w:val="12"/>
        </w:rPr>
        <w:t>│    │лестниц, пандусных    │     │     │               │               │             │            │         │            │           │          │           │           │            │            │            │            │           │            │приоритетных объектов │             │      │     │    │    │    │    │     │     │     │      │    │    │</w:t>
      </w:r>
    </w:p>
    <w:p w:rsidR="00887B4D" w:rsidRDefault="00887B4D">
      <w:pPr>
        <w:pStyle w:val="ConsPlusCell"/>
        <w:jc w:val="both"/>
        <w:rPr>
          <w:sz w:val="12"/>
          <w:szCs w:val="12"/>
        </w:rPr>
      </w:pPr>
      <w:r>
        <w:rPr>
          <w:sz w:val="12"/>
          <w:szCs w:val="12"/>
        </w:rPr>
        <w:t>│    │съездов, путей        │     │     │               │               │             │            │         │            │           │          │           │           │            │            │            │            │           │            │   в Омской области   │             │      │     │    │    │    │    │     │     │     │      │    │    │</w:t>
      </w:r>
    </w:p>
    <w:p w:rsidR="00887B4D" w:rsidRDefault="00887B4D">
      <w:pPr>
        <w:pStyle w:val="ConsPlusCell"/>
        <w:jc w:val="both"/>
        <w:rPr>
          <w:sz w:val="12"/>
          <w:szCs w:val="12"/>
        </w:rPr>
      </w:pPr>
      <w:r>
        <w:rPr>
          <w:sz w:val="12"/>
          <w:szCs w:val="12"/>
        </w:rPr>
        <w:t>│    │движения внутри       │     │     │               ├───────────────┼─────────────┼────────────┼─────────┼────────────┼───────────┼──────────┼───────────┼───────────┼────────────┼────────────┼────────────┼────────────┼───────────┼────────────┼──────────────────────┼─────────────┼──────┼─────┼────┼────┼────┼────┼─────┼─────┼─────┼──────┼────┼────┤</w:t>
      </w:r>
    </w:p>
    <w:p w:rsidR="00887B4D" w:rsidRDefault="00887B4D">
      <w:pPr>
        <w:pStyle w:val="ConsPlusCell"/>
        <w:jc w:val="both"/>
        <w:rPr>
          <w:sz w:val="12"/>
          <w:szCs w:val="12"/>
        </w:rPr>
      </w:pPr>
      <w:r>
        <w:rPr>
          <w:sz w:val="12"/>
          <w:szCs w:val="12"/>
        </w:rPr>
        <w:t>│    │здания, зон оказания  │     │     │               │- источника N 2│  11951050,00│  2000000,00│     0,00│  4837050,00│ 1700000,00│      0,00│ 2300000,00│ 1114000,00│        0,00│        0,00│        0,00│        0,00│       0,00│        0,00│  Доля приоритетных   │  процентов  │ 56,4 │  X  │ X  │36,8│46,6│56,4│  X  │  X  │  X  │  X   │ X  │ X  │</w:t>
      </w:r>
    </w:p>
    <w:p w:rsidR="00887B4D" w:rsidRDefault="00887B4D">
      <w:pPr>
        <w:pStyle w:val="ConsPlusCell"/>
        <w:jc w:val="both"/>
        <w:rPr>
          <w:sz w:val="12"/>
          <w:szCs w:val="12"/>
        </w:rPr>
      </w:pPr>
      <w:r>
        <w:rPr>
          <w:sz w:val="12"/>
          <w:szCs w:val="12"/>
        </w:rPr>
        <w:t>│    │услуг, санитарно-     │     │     │               │               │             │            │         │            │           │          │           │           │            │            │            │            │           │            │ объектов, доступных  │             │      │     │    │    │    │    │     │     │     │      │    │    │</w:t>
      </w:r>
    </w:p>
    <w:p w:rsidR="00887B4D" w:rsidRDefault="00887B4D">
      <w:pPr>
        <w:pStyle w:val="ConsPlusCell"/>
        <w:jc w:val="both"/>
        <w:rPr>
          <w:sz w:val="12"/>
          <w:szCs w:val="12"/>
        </w:rPr>
      </w:pPr>
      <w:r>
        <w:rPr>
          <w:sz w:val="12"/>
          <w:szCs w:val="12"/>
        </w:rPr>
        <w:t>│    │гигиенических         │     │     │               │               │             │            │         │            │           │          │           │           │            │            │            │            │           │            │для инвалидов и других│             │      │     │    │    │    │    │     │     │     │      │    │    │</w:t>
      </w:r>
    </w:p>
    <w:p w:rsidR="00887B4D" w:rsidRDefault="00887B4D">
      <w:pPr>
        <w:pStyle w:val="ConsPlusCell"/>
        <w:jc w:val="both"/>
        <w:rPr>
          <w:sz w:val="12"/>
          <w:szCs w:val="12"/>
        </w:rPr>
      </w:pPr>
      <w:r>
        <w:rPr>
          <w:sz w:val="12"/>
          <w:szCs w:val="12"/>
        </w:rPr>
        <w:t>│    │помещений, прилегающих│     │     │               │               │             │            │         │            │           │          │           │           │            │            │            │            │           │            │МГН в сфере культуры, │             │      │     │    │    │    │    │     │     │     │      │    │    │</w:t>
      </w:r>
    </w:p>
    <w:p w:rsidR="00887B4D" w:rsidRDefault="00887B4D">
      <w:pPr>
        <w:pStyle w:val="ConsPlusCell"/>
        <w:jc w:val="both"/>
        <w:rPr>
          <w:sz w:val="12"/>
          <w:szCs w:val="12"/>
        </w:rPr>
      </w:pPr>
      <w:r>
        <w:rPr>
          <w:sz w:val="12"/>
          <w:szCs w:val="12"/>
        </w:rPr>
        <w:t>│    │территорий, установка │     │     │               │               │             │            │         │            │           │          │           │           │            │            │            │            │           │            │  в общем количестве  │             │      │     │    │    │    │    │     │     │     │      │    │    │</w:t>
      </w:r>
    </w:p>
    <w:p w:rsidR="00887B4D" w:rsidRDefault="00887B4D">
      <w:pPr>
        <w:pStyle w:val="ConsPlusCell"/>
        <w:jc w:val="both"/>
        <w:rPr>
          <w:sz w:val="12"/>
          <w:szCs w:val="12"/>
        </w:rPr>
      </w:pPr>
      <w:r>
        <w:rPr>
          <w:sz w:val="12"/>
          <w:szCs w:val="12"/>
        </w:rPr>
        <w:t>│    │индукционных петель)  │     │     │               │               │             │            │         │            │           │          │           │           │            │            │            │            │           │            │приоритетных объектов │             │      │     │    │    │    │    │     │     │     │      │    │    │</w:t>
      </w:r>
    </w:p>
    <w:p w:rsidR="00887B4D" w:rsidRDefault="00887B4D">
      <w:pPr>
        <w:pStyle w:val="ConsPlusCell"/>
        <w:jc w:val="both"/>
        <w:rPr>
          <w:sz w:val="12"/>
          <w:szCs w:val="12"/>
        </w:rPr>
      </w:pPr>
      <w:r>
        <w:rPr>
          <w:sz w:val="12"/>
          <w:szCs w:val="12"/>
        </w:rPr>
        <w:t>│    │                      │     │     │               │               │             │            │         │            │           │          │           │           │            │            │            │            │           │            │   в сфере культуры   │             │      │     │    │    │    │    │     │     │     │      │    │    │</w:t>
      </w:r>
    </w:p>
    <w:p w:rsidR="00887B4D" w:rsidRDefault="00887B4D">
      <w:pPr>
        <w:pStyle w:val="ConsPlusCell"/>
        <w:jc w:val="both"/>
        <w:rPr>
          <w:sz w:val="12"/>
          <w:szCs w:val="12"/>
        </w:rPr>
      </w:pPr>
      <w:r>
        <w:rPr>
          <w:sz w:val="12"/>
          <w:szCs w:val="12"/>
        </w:rPr>
        <w:t>│    │                      │     │     │               │               │             │            │         │            │           │          │           │           │            │            │            │            │           │            │    Омской области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12 │Обеспечение           │2019 │2020 │  Минкультуры  │Всего, из них  │   1088270,00│        0,00│     0,00│        0,00│       0,00│      0,00│       0,00│       0,00│   650170,00│   438100,00│        0,00│        0,00│       0,00│        0,00│  Доля приоритетных   │  процентов  │ 59,4 │  X  │ X  │ X  │ X  │ X  │59,4 │60,6 │  X  │  X   │ X  │ X  │</w:t>
      </w:r>
    </w:p>
    <w:p w:rsidR="00887B4D" w:rsidRDefault="00887B4D">
      <w:pPr>
        <w:pStyle w:val="ConsPlusCell"/>
        <w:jc w:val="both"/>
        <w:rPr>
          <w:sz w:val="12"/>
          <w:szCs w:val="12"/>
        </w:rPr>
      </w:pPr>
      <w:r>
        <w:rPr>
          <w:sz w:val="12"/>
          <w:szCs w:val="12"/>
        </w:rPr>
        <w:t>│    │беспрепятственного    │     │     │               │расходы за     │             │            │         │            │           │          │           │           │            │            │            │            │           │            │ объектов, доступных  │             │      │     │    │    │    │    │     │     │     │      │    │    │</w:t>
      </w:r>
    </w:p>
    <w:p w:rsidR="00887B4D" w:rsidRDefault="00887B4D">
      <w:pPr>
        <w:pStyle w:val="ConsPlusCell"/>
        <w:jc w:val="both"/>
        <w:rPr>
          <w:sz w:val="12"/>
          <w:szCs w:val="12"/>
        </w:rPr>
      </w:pPr>
      <w:r>
        <w:rPr>
          <w:sz w:val="12"/>
          <w:szCs w:val="12"/>
        </w:rPr>
        <w:t>│    │доступа к             │     │     │               │счет:          │             │            │         │            │           │          │           │           │            │            │            │            │           │            │   для инвалидов и    │             │      │     │    │    │    │    │     │     │     │      │    │    │</w:t>
      </w:r>
    </w:p>
    <w:p w:rsidR="00887B4D" w:rsidRDefault="00887B4D">
      <w:pPr>
        <w:pStyle w:val="ConsPlusCell"/>
        <w:jc w:val="both"/>
        <w:rPr>
          <w:sz w:val="12"/>
          <w:szCs w:val="12"/>
        </w:rPr>
      </w:pPr>
      <w:r>
        <w:rPr>
          <w:sz w:val="12"/>
          <w:szCs w:val="12"/>
        </w:rPr>
        <w:t>│    │государственным       │     │     │               ├───────────────┼─────────────┼────────────┼─────────┼────────────┼───────────┼──────────┼───────────┼───────────┼────────────┼────────────┼────────────┼────────────┼───────────┼────────────┤  других МГН в сфере  │             │      │     │    │    │    │    │     │     │     │      │    │    │</w:t>
      </w:r>
    </w:p>
    <w:p w:rsidR="00887B4D" w:rsidRDefault="00887B4D">
      <w:pPr>
        <w:pStyle w:val="ConsPlusCell"/>
        <w:jc w:val="both"/>
        <w:rPr>
          <w:sz w:val="12"/>
          <w:szCs w:val="12"/>
        </w:rPr>
      </w:pPr>
      <w:r>
        <w:rPr>
          <w:sz w:val="12"/>
          <w:szCs w:val="12"/>
        </w:rPr>
        <w:t>│    │учреждениям, функции и│     │     │               │- источника N 1│   1088270,00│        0,00│     0,00│        0,00│       0,00│      0,00│       0,00│       0,00│   650170,00│   438100,00│        0,00│        0,00│       0,00│        0,00│  культуры, в общем   │             │      │     │    │    │    │    │     │     │     │      │    │    │</w:t>
      </w:r>
    </w:p>
    <w:p w:rsidR="00887B4D" w:rsidRDefault="00887B4D">
      <w:pPr>
        <w:pStyle w:val="ConsPlusCell"/>
        <w:jc w:val="both"/>
        <w:rPr>
          <w:sz w:val="12"/>
          <w:szCs w:val="12"/>
        </w:rPr>
      </w:pPr>
      <w:r>
        <w:rPr>
          <w:sz w:val="12"/>
          <w:szCs w:val="12"/>
        </w:rPr>
        <w:t>│    │полномочия учредителя │     │     │               │               │             │            │         │            │           │          │           │           │            │            │            │            │           │            │      количестве      │             │      │     │    │    │    │    │     │     │     │      │    │    │</w:t>
      </w:r>
    </w:p>
    <w:p w:rsidR="00887B4D" w:rsidRDefault="00887B4D">
      <w:pPr>
        <w:pStyle w:val="ConsPlusCell"/>
        <w:jc w:val="both"/>
        <w:rPr>
          <w:sz w:val="12"/>
          <w:szCs w:val="12"/>
        </w:rPr>
      </w:pPr>
      <w:r>
        <w:rPr>
          <w:sz w:val="12"/>
          <w:szCs w:val="12"/>
        </w:rPr>
        <w:t>│    │которых осуществляет  │     │     │               │               │             │            │         │            │           │          │           │           │            │            │            │            │           │            │приоритетных объектов │             │      │     │    │    │    │    │     │     │     │      │    │    │</w:t>
      </w:r>
    </w:p>
    <w:p w:rsidR="00887B4D" w:rsidRDefault="00887B4D">
      <w:pPr>
        <w:pStyle w:val="ConsPlusCell"/>
        <w:jc w:val="both"/>
        <w:rPr>
          <w:sz w:val="12"/>
          <w:szCs w:val="12"/>
        </w:rPr>
      </w:pPr>
      <w:r>
        <w:rPr>
          <w:sz w:val="12"/>
          <w:szCs w:val="12"/>
        </w:rPr>
        <w:t>│    │Минкультуры,          │     │     │               │               │             │            │         │            │           │          │           │           │            │            │            │            │           │            │   в сфере культуры   │             │      │     │    │    │    │    │     │     │     │      │    │    │</w:t>
      </w:r>
    </w:p>
    <w:p w:rsidR="00887B4D" w:rsidRDefault="00887B4D">
      <w:pPr>
        <w:pStyle w:val="ConsPlusCell"/>
        <w:jc w:val="both"/>
        <w:rPr>
          <w:sz w:val="12"/>
          <w:szCs w:val="12"/>
        </w:rPr>
      </w:pPr>
      <w:r>
        <w:rPr>
          <w:sz w:val="12"/>
          <w:szCs w:val="12"/>
        </w:rPr>
        <w:t>│    │обеспечение указанных │     │     │               │               │             │            │         │            │           │          │           │           │            │            │            │            │           │            │    Омской области    │             │      │     │    │    │    │    │     │     │     │      │    │    │</w:t>
      </w:r>
    </w:p>
    <w:p w:rsidR="00887B4D" w:rsidRDefault="00887B4D">
      <w:pPr>
        <w:pStyle w:val="ConsPlusCell"/>
        <w:jc w:val="both"/>
        <w:rPr>
          <w:sz w:val="12"/>
          <w:szCs w:val="12"/>
        </w:rPr>
      </w:pPr>
      <w:r>
        <w:rPr>
          <w:sz w:val="12"/>
          <w:szCs w:val="12"/>
        </w:rPr>
        <w:t>│    │учреждений            │     │     │               │               │             │            │         │            │           │          │           │           │            │            │            │            │           │            │                      │             │      │     │    │    │    │    │     │     │     │      │    │    │</w:t>
      </w:r>
    </w:p>
    <w:p w:rsidR="00887B4D" w:rsidRDefault="00887B4D">
      <w:pPr>
        <w:pStyle w:val="ConsPlusCell"/>
        <w:jc w:val="both"/>
        <w:rPr>
          <w:sz w:val="12"/>
          <w:szCs w:val="12"/>
        </w:rPr>
      </w:pPr>
      <w:r>
        <w:rPr>
          <w:sz w:val="12"/>
          <w:szCs w:val="12"/>
        </w:rPr>
        <w:t>│    │специальными          │     │     │               │               │             │            │         │            │           │          │           │           │            │            │            │            │           │            │                      │             │      │     │    │    │    │    │     │     │     │      │    │    │</w:t>
      </w:r>
    </w:p>
    <w:p w:rsidR="00887B4D" w:rsidRDefault="00887B4D">
      <w:pPr>
        <w:pStyle w:val="ConsPlusCell"/>
        <w:jc w:val="both"/>
        <w:rPr>
          <w:sz w:val="12"/>
          <w:szCs w:val="12"/>
        </w:rPr>
      </w:pPr>
      <w:r>
        <w:rPr>
          <w:sz w:val="12"/>
          <w:szCs w:val="12"/>
        </w:rPr>
        <w:t>│    │устройствами для      │     │     │               │               │             │            │         │            │           │          │           │           │            │            │            │            │           │            │                      │             │      │     │    │    │    │    │     │     │     │      │    │    │</w:t>
      </w:r>
    </w:p>
    <w:p w:rsidR="00887B4D" w:rsidRDefault="00887B4D">
      <w:pPr>
        <w:pStyle w:val="ConsPlusCell"/>
        <w:jc w:val="both"/>
        <w:rPr>
          <w:sz w:val="12"/>
          <w:szCs w:val="12"/>
        </w:rPr>
      </w:pPr>
      <w:r>
        <w:rPr>
          <w:sz w:val="12"/>
          <w:szCs w:val="12"/>
        </w:rPr>
        <w:t>│    │инвалидов             │     │     │               │               │             │            │         │            │           │          │           │           │            │            │            │            │           │            │                      │             │      │     │    │    │    │    │     │     │     │      │    │    │</w:t>
      </w:r>
    </w:p>
    <w:p w:rsidR="00887B4D" w:rsidRDefault="00887B4D">
      <w:pPr>
        <w:pStyle w:val="ConsPlusCell"/>
        <w:jc w:val="both"/>
        <w:rPr>
          <w:sz w:val="12"/>
          <w:szCs w:val="12"/>
        </w:rPr>
      </w:pPr>
      <w:r>
        <w:rPr>
          <w:sz w:val="12"/>
          <w:szCs w:val="12"/>
        </w:rPr>
        <w:t>│    │(приспособление       │     │     │               │               │             │            │         │            │           │          │           │           │            │            │            │            │           │            │                      │             │      │     │    │    │    │    │     │     │     │      │    │    │</w:t>
      </w:r>
    </w:p>
    <w:p w:rsidR="00887B4D" w:rsidRDefault="00887B4D">
      <w:pPr>
        <w:pStyle w:val="ConsPlusCell"/>
        <w:jc w:val="both"/>
        <w:rPr>
          <w:sz w:val="12"/>
          <w:szCs w:val="12"/>
        </w:rPr>
      </w:pPr>
      <w:r>
        <w:rPr>
          <w:sz w:val="12"/>
          <w:szCs w:val="12"/>
        </w:rPr>
        <w:t>│    │входных групп,        │     │     │               │               │             │            │         │            │           │          │           │           │            │            │            │            │           │            │                      │             │      │     │    │    │    │    │     │     │     │      │    │    │</w:t>
      </w:r>
    </w:p>
    <w:p w:rsidR="00887B4D" w:rsidRDefault="00887B4D">
      <w:pPr>
        <w:pStyle w:val="ConsPlusCell"/>
        <w:jc w:val="both"/>
        <w:rPr>
          <w:sz w:val="12"/>
          <w:szCs w:val="12"/>
        </w:rPr>
      </w:pPr>
      <w:r>
        <w:rPr>
          <w:sz w:val="12"/>
          <w:szCs w:val="12"/>
        </w:rPr>
        <w:t>│    │лестниц, пандусных    │     │     │               │               │             │            │         │            │           │          │           │           │            │            │            │            │           │            │                      │             │      │     │    │    │    │    │     │     │     │      │    │    │</w:t>
      </w:r>
    </w:p>
    <w:p w:rsidR="00887B4D" w:rsidRDefault="00887B4D">
      <w:pPr>
        <w:pStyle w:val="ConsPlusCell"/>
        <w:jc w:val="both"/>
        <w:rPr>
          <w:sz w:val="12"/>
          <w:szCs w:val="12"/>
        </w:rPr>
      </w:pPr>
      <w:r>
        <w:rPr>
          <w:sz w:val="12"/>
          <w:szCs w:val="12"/>
        </w:rPr>
        <w:t>│    │съездов, путей        │     │     │               │               │             │            │         │            │           │          │           │           │            │            │            │            │           │            │                      │             │      │     │    │    │    │    │     │     │     │      │    │    │</w:t>
      </w:r>
    </w:p>
    <w:p w:rsidR="00887B4D" w:rsidRDefault="00887B4D">
      <w:pPr>
        <w:pStyle w:val="ConsPlusCell"/>
        <w:jc w:val="both"/>
        <w:rPr>
          <w:sz w:val="12"/>
          <w:szCs w:val="12"/>
        </w:rPr>
      </w:pPr>
      <w:r>
        <w:rPr>
          <w:sz w:val="12"/>
          <w:szCs w:val="12"/>
        </w:rPr>
        <w:t>│    │движения внутри       │     │     │               │               │             │            │         │            │           │          │           │           │            │            │            │            │           │            │                      │             │      │     │    │    │    │    │     │     │     │      │    │    │</w:t>
      </w:r>
    </w:p>
    <w:p w:rsidR="00887B4D" w:rsidRDefault="00887B4D">
      <w:pPr>
        <w:pStyle w:val="ConsPlusCell"/>
        <w:jc w:val="both"/>
        <w:rPr>
          <w:sz w:val="12"/>
          <w:szCs w:val="12"/>
        </w:rPr>
      </w:pPr>
      <w:r>
        <w:rPr>
          <w:sz w:val="12"/>
          <w:szCs w:val="12"/>
        </w:rPr>
        <w:t>│    │здания, зон оказания  │     │     │               │               │             │            │         │            │           │          │           │           │            │            │            │            │           │            │                      │             │      │     │    │    │    │    │     │     │     │      │    │    │</w:t>
      </w:r>
    </w:p>
    <w:p w:rsidR="00887B4D" w:rsidRDefault="00887B4D">
      <w:pPr>
        <w:pStyle w:val="ConsPlusCell"/>
        <w:jc w:val="both"/>
        <w:rPr>
          <w:sz w:val="12"/>
          <w:szCs w:val="12"/>
        </w:rPr>
      </w:pPr>
      <w:r>
        <w:rPr>
          <w:sz w:val="12"/>
          <w:szCs w:val="12"/>
        </w:rPr>
        <w:t>│    │услуг, санитарно-     │     │     │               │               │             │            │         │            │           │          │           │           │            │            │            │            │           │            │                      │             │      │     │    │    │    │    │     │     │     │      │    │    │</w:t>
      </w:r>
    </w:p>
    <w:p w:rsidR="00887B4D" w:rsidRDefault="00887B4D">
      <w:pPr>
        <w:pStyle w:val="ConsPlusCell"/>
        <w:jc w:val="both"/>
        <w:rPr>
          <w:sz w:val="12"/>
          <w:szCs w:val="12"/>
        </w:rPr>
      </w:pPr>
      <w:r>
        <w:rPr>
          <w:sz w:val="12"/>
          <w:szCs w:val="12"/>
        </w:rPr>
        <w:lastRenderedPageBreak/>
        <w:t>│    │гигиенических         │     │     │               │               │             │            │         │            │           │          │           │           │            │            │            │            │           │            │                      │             │      │     │    │    │    │    │     │     │     │      │    │    │</w:t>
      </w:r>
    </w:p>
    <w:p w:rsidR="00887B4D" w:rsidRDefault="00887B4D">
      <w:pPr>
        <w:pStyle w:val="ConsPlusCell"/>
        <w:jc w:val="both"/>
        <w:rPr>
          <w:sz w:val="12"/>
          <w:szCs w:val="12"/>
        </w:rPr>
      </w:pPr>
      <w:r>
        <w:rPr>
          <w:sz w:val="12"/>
          <w:szCs w:val="12"/>
        </w:rPr>
        <w:t>│    │помещений, прилегающих│     │     │               │               │             │            │         │            │           │          │           │           │            │            │            │            │           │            │                      │             │      │     │    │    │    │    │     │     │     │      │    │    │</w:t>
      </w:r>
    </w:p>
    <w:p w:rsidR="00887B4D" w:rsidRDefault="00887B4D">
      <w:pPr>
        <w:pStyle w:val="ConsPlusCell"/>
        <w:jc w:val="both"/>
        <w:rPr>
          <w:sz w:val="12"/>
          <w:szCs w:val="12"/>
        </w:rPr>
      </w:pPr>
      <w:r>
        <w:rPr>
          <w:sz w:val="12"/>
          <w:szCs w:val="12"/>
        </w:rPr>
        <w:t>│    │территорий, установка │     │     │               │               │             │            │         │            │           │          │           │           │            │            │            │            │           │            │                      │             │      │     │    │    │    │    │     │     │     │      │    │    │</w:t>
      </w:r>
    </w:p>
    <w:p w:rsidR="00887B4D" w:rsidRDefault="00887B4D">
      <w:pPr>
        <w:pStyle w:val="ConsPlusCell"/>
        <w:jc w:val="both"/>
        <w:rPr>
          <w:sz w:val="12"/>
          <w:szCs w:val="12"/>
        </w:rPr>
      </w:pPr>
      <w:r>
        <w:rPr>
          <w:sz w:val="12"/>
          <w:szCs w:val="12"/>
        </w:rPr>
        <w:t>│    │индукционных петель,  │     │     │               │               │             │            │         │            │           │          │           │           │            │            │            │            │           │            │                      │             │      │     │    │    │    │    │     │     │     │      │    │    │</w:t>
      </w:r>
    </w:p>
    <w:p w:rsidR="00887B4D" w:rsidRDefault="00887B4D">
      <w:pPr>
        <w:pStyle w:val="ConsPlusCell"/>
        <w:jc w:val="both"/>
        <w:rPr>
          <w:sz w:val="12"/>
          <w:szCs w:val="12"/>
        </w:rPr>
      </w:pPr>
      <w:r>
        <w:rPr>
          <w:sz w:val="12"/>
          <w:szCs w:val="12"/>
        </w:rPr>
        <w:t>│    │источники информации  │     │     │               │               │             │            │         │            │           │          │           │           │            │            │            │            │           │            │                      │             │      │     │    │    │    │    │     │     │     │      │    │    │</w:t>
      </w:r>
    </w:p>
    <w:p w:rsidR="00887B4D" w:rsidRDefault="00887B4D">
      <w:pPr>
        <w:pStyle w:val="ConsPlusCell"/>
        <w:jc w:val="both"/>
        <w:rPr>
          <w:sz w:val="12"/>
          <w:szCs w:val="12"/>
        </w:rPr>
      </w:pPr>
      <w:r>
        <w:rPr>
          <w:sz w:val="12"/>
          <w:szCs w:val="12"/>
        </w:rPr>
        <w:t>│    │на специальных        │     │     │               │               │             │            │         │            │           │          │           │           │            │            │            │            │           │            │                      │             │      │     │    │    │    │    │     │     │     │      │    │    │</w:t>
      </w:r>
    </w:p>
    <w:p w:rsidR="00887B4D" w:rsidRDefault="00887B4D">
      <w:pPr>
        <w:pStyle w:val="ConsPlusCell"/>
        <w:jc w:val="both"/>
        <w:rPr>
          <w:sz w:val="12"/>
          <w:szCs w:val="12"/>
        </w:rPr>
      </w:pPr>
      <w:r>
        <w:rPr>
          <w:sz w:val="12"/>
          <w:szCs w:val="12"/>
        </w:rPr>
        <w:t>│    │носителях, и др.),    │     │     │               │               │             │            │         │            │           │          │           │           │            │            │            │            │           │            │                      │             │      │     │    │    │    │    │     │     │     │      │    │    │</w:t>
      </w:r>
    </w:p>
    <w:p w:rsidR="00887B4D" w:rsidRDefault="00887B4D">
      <w:pPr>
        <w:pStyle w:val="ConsPlusCell"/>
        <w:jc w:val="both"/>
        <w:rPr>
          <w:sz w:val="12"/>
          <w:szCs w:val="12"/>
        </w:rPr>
      </w:pPr>
      <w:r>
        <w:rPr>
          <w:sz w:val="12"/>
          <w:szCs w:val="12"/>
        </w:rPr>
        <w:t>│    │оснащение учреждений  │     │     │               │               │             │            │         │            │           │          │           │           │            │            │            │            │           │            │                      │             │      │     │    │    │    │    │     │     │     │      │    │    │</w:t>
      </w:r>
    </w:p>
    <w:p w:rsidR="00887B4D" w:rsidRDefault="00887B4D">
      <w:pPr>
        <w:pStyle w:val="ConsPlusCell"/>
        <w:jc w:val="both"/>
        <w:rPr>
          <w:sz w:val="12"/>
          <w:szCs w:val="12"/>
        </w:rPr>
      </w:pPr>
      <w:r>
        <w:rPr>
          <w:sz w:val="12"/>
          <w:szCs w:val="12"/>
        </w:rPr>
        <w:t>│    │необходимым           │     │     │               │               │             │            │         │            │           │          │           │           │            │            │            │            │           │            │                      │             │      │     │    │    │    │    │     │     │     │      │    │    │</w:t>
      </w:r>
    </w:p>
    <w:p w:rsidR="00887B4D" w:rsidRDefault="00887B4D">
      <w:pPr>
        <w:pStyle w:val="ConsPlusCell"/>
        <w:jc w:val="both"/>
        <w:rPr>
          <w:sz w:val="12"/>
          <w:szCs w:val="12"/>
        </w:rPr>
      </w:pPr>
      <w:r>
        <w:rPr>
          <w:sz w:val="12"/>
          <w:szCs w:val="12"/>
        </w:rPr>
        <w:t>│    │оборудованием для     │     │     │               │               │             │            │         │            │           │          │           │           │            │            │            │            │           │            │                      │             │      │     │    │    │    │    │     │     │     │      │    │    │</w:t>
      </w:r>
    </w:p>
    <w:p w:rsidR="00887B4D" w:rsidRDefault="00887B4D">
      <w:pPr>
        <w:pStyle w:val="ConsPlusCell"/>
        <w:jc w:val="both"/>
        <w:rPr>
          <w:sz w:val="12"/>
          <w:szCs w:val="12"/>
        </w:rPr>
      </w:pPr>
      <w:r>
        <w:rPr>
          <w:sz w:val="12"/>
          <w:szCs w:val="12"/>
        </w:rPr>
        <w:t>│    │осуществления         │     │     │               │               │             │            │         │            │           │          │           │           │            │            │            │            │           │            │                      │             │      │     │    │    │    │    │     │     │     │      │    │    │</w:t>
      </w:r>
    </w:p>
    <w:p w:rsidR="00887B4D" w:rsidRDefault="00887B4D">
      <w:pPr>
        <w:pStyle w:val="ConsPlusCell"/>
        <w:jc w:val="both"/>
        <w:rPr>
          <w:sz w:val="12"/>
          <w:szCs w:val="12"/>
        </w:rPr>
      </w:pPr>
      <w:r>
        <w:rPr>
          <w:sz w:val="12"/>
          <w:szCs w:val="12"/>
        </w:rPr>
        <w:t>│    │кинопоказов с         │     │     │               │               │             │            │         │            │           │          │           │           │            │            │            │            │           │            │                      │             │      │     │    │    │    │    │     │     │     │      │    │    │</w:t>
      </w:r>
    </w:p>
    <w:p w:rsidR="00887B4D" w:rsidRDefault="00887B4D">
      <w:pPr>
        <w:pStyle w:val="ConsPlusCell"/>
        <w:jc w:val="both"/>
        <w:rPr>
          <w:sz w:val="12"/>
          <w:szCs w:val="12"/>
        </w:rPr>
      </w:pPr>
      <w:r>
        <w:rPr>
          <w:sz w:val="12"/>
          <w:szCs w:val="12"/>
        </w:rPr>
        <w:t>│    │подготовленным        │     │     │               │               │             │            │         │            │           │          │           │           │            │            │            │            │           │            │                      │             │      │     │    │    │    │    │     │     │     │      │    │    │</w:t>
      </w:r>
    </w:p>
    <w:p w:rsidR="00887B4D" w:rsidRDefault="00887B4D">
      <w:pPr>
        <w:pStyle w:val="ConsPlusCell"/>
        <w:jc w:val="both"/>
        <w:rPr>
          <w:sz w:val="12"/>
          <w:szCs w:val="12"/>
        </w:rPr>
      </w:pPr>
      <w:r>
        <w:rPr>
          <w:sz w:val="12"/>
          <w:szCs w:val="12"/>
        </w:rPr>
        <w:t>│    │субтитрированием и    │     │     │               │               │             │            │         │            │           │          │           │           │            │            │            │            │           │            │                      │             │      │     │    │    │    │    │     │     │     │      │    │    │</w:t>
      </w:r>
    </w:p>
    <w:p w:rsidR="00887B4D" w:rsidRDefault="00887B4D">
      <w:pPr>
        <w:pStyle w:val="ConsPlusCell"/>
        <w:jc w:val="both"/>
        <w:rPr>
          <w:sz w:val="12"/>
          <w:szCs w:val="12"/>
        </w:rPr>
      </w:pPr>
      <w:r>
        <w:rPr>
          <w:sz w:val="12"/>
          <w:szCs w:val="12"/>
        </w:rPr>
        <w:t>│    │тифлокомментированием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13 │Создание условий для  │2014 │2015 │     ГГПУ      │Всего, из них  │   4589320,00│  4278000,00│     0,00│   311320,00│       0,00│      0,00│       0,00│       0,00│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│доступа МГН в здания  │     │     │               │расходы за     │             │            │         │            │           │          │           │           │            │            │            │            │           │            │инвалидов и других МГН│             │      │     │    │    │    │    │     │     │     │      │    │    │</w:t>
      </w:r>
    </w:p>
    <w:p w:rsidR="00887B4D" w:rsidRDefault="00887B4D">
      <w:pPr>
        <w:pStyle w:val="ConsPlusCell"/>
        <w:jc w:val="both"/>
        <w:rPr>
          <w:sz w:val="12"/>
          <w:szCs w:val="12"/>
        </w:rPr>
      </w:pPr>
      <w:r>
        <w:rPr>
          <w:sz w:val="12"/>
          <w:szCs w:val="12"/>
        </w:rPr>
        <w:t>│    │(помещения)           │     │     │               │счет:          │             │            │         │            │           │          │           │           │            │            │            │            │           │            │приоритетных объектов │             │      │     │    │    │    │    │     │     │     │      │    │    │</w:t>
      </w:r>
    </w:p>
    <w:p w:rsidR="00887B4D" w:rsidRDefault="00887B4D">
      <w:pPr>
        <w:pStyle w:val="ConsPlusCell"/>
        <w:jc w:val="both"/>
        <w:rPr>
          <w:sz w:val="12"/>
          <w:szCs w:val="12"/>
        </w:rPr>
      </w:pPr>
      <w:r>
        <w:rPr>
          <w:sz w:val="12"/>
          <w:szCs w:val="12"/>
        </w:rPr>
        <w:t>│    │учреждения,           │     │     │               ├───────────────┼─────────────┼────────────┼─────────┼────────────┼───────────┼──────────┼───────────┼───────────┼────────────┼────────────┼────────────┼────────────┼───────────┼────────────┤     социальной,      │             │      │     │    │    │    │    │     │     │     │      │    │    │</w:t>
      </w:r>
    </w:p>
    <w:p w:rsidR="00887B4D" w:rsidRDefault="00887B4D">
      <w:pPr>
        <w:pStyle w:val="ConsPlusCell"/>
        <w:jc w:val="both"/>
        <w:rPr>
          <w:sz w:val="12"/>
          <w:szCs w:val="12"/>
        </w:rPr>
      </w:pPr>
      <w:r>
        <w:rPr>
          <w:sz w:val="12"/>
          <w:szCs w:val="12"/>
        </w:rPr>
        <w:t>│    │находящегося в ведении│     │     │               │- источника N 1│   2232396,00│  2139000,00│     0,00│    93396,00│       0,00│      0,00│       0,00│       0,00│        0,00│        0,00│        0,00│        0,00│       0,00│        0,00│    транспортной,     │             │      │     │    │    │    │    │     │     │     │      │    │    │</w:t>
      </w:r>
    </w:p>
    <w:p w:rsidR="00887B4D" w:rsidRDefault="00887B4D">
      <w:pPr>
        <w:pStyle w:val="ConsPlusCell"/>
        <w:jc w:val="both"/>
        <w:rPr>
          <w:sz w:val="12"/>
          <w:szCs w:val="12"/>
        </w:rPr>
      </w:pPr>
      <w:r>
        <w:rPr>
          <w:sz w:val="12"/>
          <w:szCs w:val="12"/>
        </w:rPr>
        <w:t>│    │Главного              │     │     │               ├───────────────┼─────────────┼────────────┼─────────┼────────────┼───────────┼──────────┼───────────┼───────────┼────────────┼────────────┼────────────┼────────────┼───────────┼────────────┤      инженерной      │             │      │     │    │    │    │    │     │     │     │      │    │    │</w:t>
      </w:r>
    </w:p>
    <w:p w:rsidR="00887B4D" w:rsidRDefault="00887B4D">
      <w:pPr>
        <w:pStyle w:val="ConsPlusCell"/>
        <w:jc w:val="both"/>
        <w:rPr>
          <w:sz w:val="12"/>
          <w:szCs w:val="12"/>
        </w:rPr>
      </w:pPr>
      <w:r>
        <w:rPr>
          <w:sz w:val="12"/>
          <w:szCs w:val="12"/>
        </w:rPr>
        <w:t>│    │государственно-       │     │     │               │- источника N 2│   2356924,00│  2139000,00│     0,00│   217924,00│       0,00│      0,00│       0,00│       0,00│        0,00│        0,00│        0,00│        0,00│       0,00│        0,00│инфраструктуры в общем│             │      │     │    │    │    │    │     │     │     │      │    │    │</w:t>
      </w:r>
    </w:p>
    <w:p w:rsidR="00887B4D" w:rsidRDefault="00887B4D">
      <w:pPr>
        <w:pStyle w:val="ConsPlusCell"/>
        <w:jc w:val="both"/>
        <w:rPr>
          <w:sz w:val="12"/>
          <w:szCs w:val="12"/>
        </w:rPr>
      </w:pPr>
      <w:r>
        <w:rPr>
          <w:sz w:val="12"/>
          <w:szCs w:val="12"/>
        </w:rPr>
        <w:t>│    │правового управления  │     │     │               │               │             │            │         │            │           │          │           │           │            │            │            │            │           │            │      количестве      │             │      │     │    │    │    │    │     │     │     │      │    │    │</w:t>
      </w:r>
    </w:p>
    <w:p w:rsidR="00887B4D" w:rsidRDefault="00887B4D">
      <w:pPr>
        <w:pStyle w:val="ConsPlusCell"/>
        <w:jc w:val="both"/>
        <w:rPr>
          <w:sz w:val="12"/>
          <w:szCs w:val="12"/>
        </w:rPr>
      </w:pPr>
      <w:r>
        <w:rPr>
          <w:sz w:val="12"/>
          <w:szCs w:val="12"/>
        </w:rPr>
        <w:t>│    │Омской области (далее │     │     │               │               │             │            │         │            │           │          │           │           │            │            │            │            │           │            │приоритетных объектов │             │      │     │    │    │    │    │     │     │     │      │    │    │</w:t>
      </w:r>
    </w:p>
    <w:p w:rsidR="00887B4D" w:rsidRDefault="00887B4D">
      <w:pPr>
        <w:pStyle w:val="ConsPlusCell"/>
        <w:jc w:val="both"/>
        <w:rPr>
          <w:sz w:val="12"/>
          <w:szCs w:val="12"/>
        </w:rPr>
      </w:pPr>
      <w:r>
        <w:rPr>
          <w:sz w:val="12"/>
          <w:szCs w:val="12"/>
        </w:rPr>
        <w:t>│    │- ГГПУ), в том числе  │     │     │               │               │             │            │         │            │           │          │           │           │            │            │            │            │           │            │   в Омской области   │             │      │     │    │    │    │    │     │     │     │      │    │    │</w:t>
      </w:r>
    </w:p>
    <w:p w:rsidR="00887B4D" w:rsidRDefault="00887B4D">
      <w:pPr>
        <w:pStyle w:val="ConsPlusCell"/>
        <w:jc w:val="both"/>
        <w:rPr>
          <w:sz w:val="12"/>
          <w:szCs w:val="12"/>
        </w:rPr>
      </w:pPr>
      <w:r>
        <w:rPr>
          <w:sz w:val="12"/>
          <w:szCs w:val="12"/>
        </w:rPr>
        <w:t>│    │приспособление входных│     │     │               │               │             │            │         │            │           │          │           │           │            │            │            │            │           │            │                      │             │      │     │    │    │    │    │     │     │     │      │    │    │</w:t>
      </w:r>
    </w:p>
    <w:p w:rsidR="00887B4D" w:rsidRDefault="00887B4D">
      <w:pPr>
        <w:pStyle w:val="ConsPlusCell"/>
        <w:jc w:val="both"/>
        <w:rPr>
          <w:sz w:val="12"/>
          <w:szCs w:val="12"/>
        </w:rPr>
      </w:pPr>
      <w:r>
        <w:rPr>
          <w:sz w:val="12"/>
          <w:szCs w:val="12"/>
        </w:rPr>
        <w:t>│    │групп, сооружение     │     │     │               │               │             │            │         │            │           │          │           │           │            │            │            │            │           │            │                      │             │      │     │    │    │    │    │     │     │     │      │    │    │</w:t>
      </w:r>
    </w:p>
    <w:p w:rsidR="00887B4D" w:rsidRDefault="00887B4D">
      <w:pPr>
        <w:pStyle w:val="ConsPlusCell"/>
        <w:jc w:val="both"/>
        <w:rPr>
          <w:sz w:val="12"/>
          <w:szCs w:val="12"/>
        </w:rPr>
      </w:pPr>
      <w:r>
        <w:rPr>
          <w:sz w:val="12"/>
          <w:szCs w:val="12"/>
        </w:rPr>
        <w:t>│    │пандусов (ремонт      │     │     │               │               │             │            │         │            │           │          │           │           │            │            │            │            │           │            │                      │             │      │     │    │    │    │    │     │     │     │      │    │    │</w:t>
      </w:r>
    </w:p>
    <w:p w:rsidR="00887B4D" w:rsidRDefault="00887B4D">
      <w:pPr>
        <w:pStyle w:val="ConsPlusCell"/>
        <w:jc w:val="both"/>
        <w:rPr>
          <w:sz w:val="12"/>
          <w:szCs w:val="12"/>
        </w:rPr>
      </w:pPr>
      <w:r>
        <w:rPr>
          <w:sz w:val="12"/>
          <w:szCs w:val="12"/>
        </w:rPr>
        <w:t>│    │пандусов),            │     │     │               │               │             │            │         │            │           │          │           │           │            │            │            │            │           │            │                      │             │      │     │    │    │    │    │     │     │     │      │    │    │</w:t>
      </w:r>
    </w:p>
    <w:p w:rsidR="00887B4D" w:rsidRDefault="00887B4D">
      <w:pPr>
        <w:pStyle w:val="ConsPlusCell"/>
        <w:jc w:val="both"/>
        <w:rPr>
          <w:sz w:val="12"/>
          <w:szCs w:val="12"/>
        </w:rPr>
      </w:pPr>
      <w:r>
        <w:rPr>
          <w:sz w:val="12"/>
          <w:szCs w:val="12"/>
        </w:rPr>
        <w:t>│    │приспособление путей  │     │     │               │               │             │            │         │            │           │          │           │           │            │            │            │            │           │            │                      │             │      │     │    │    │    │    │     │     │     │      │    │    │</w:t>
      </w:r>
    </w:p>
    <w:p w:rsidR="00887B4D" w:rsidRDefault="00887B4D">
      <w:pPr>
        <w:pStyle w:val="ConsPlusCell"/>
        <w:jc w:val="both"/>
        <w:rPr>
          <w:sz w:val="12"/>
          <w:szCs w:val="12"/>
        </w:rPr>
      </w:pPr>
      <w:r>
        <w:rPr>
          <w:sz w:val="12"/>
          <w:szCs w:val="12"/>
        </w:rPr>
        <w:t>│    │движения внутри       │     │     │               │               │             │            │         │            │           │          │           │           │            │            │            │            │           │            │                      │             │      │     │    │    │    │    │     │     │     │      │    │    │</w:t>
      </w:r>
    </w:p>
    <w:p w:rsidR="00887B4D" w:rsidRDefault="00887B4D">
      <w:pPr>
        <w:pStyle w:val="ConsPlusCell"/>
        <w:jc w:val="both"/>
        <w:rPr>
          <w:sz w:val="12"/>
          <w:szCs w:val="12"/>
        </w:rPr>
      </w:pPr>
      <w:r>
        <w:rPr>
          <w:sz w:val="12"/>
          <w:szCs w:val="12"/>
        </w:rPr>
        <w:t xml:space="preserve">│    │зданий, установка     │     │     │               │               │             │            │         │            │           │          │           │           │            │            </w:t>
      </w:r>
      <w:r>
        <w:rPr>
          <w:sz w:val="12"/>
          <w:szCs w:val="12"/>
        </w:rPr>
        <w:lastRenderedPageBreak/>
        <w:t>│            │            │           │            │                      │             │      │     │    │    │    │    │     │     │     │      │    │    │</w:t>
      </w:r>
    </w:p>
    <w:p w:rsidR="00887B4D" w:rsidRDefault="00887B4D">
      <w:pPr>
        <w:pStyle w:val="ConsPlusCell"/>
        <w:jc w:val="both"/>
        <w:rPr>
          <w:sz w:val="12"/>
          <w:szCs w:val="12"/>
        </w:rPr>
      </w:pPr>
      <w:r>
        <w:rPr>
          <w:sz w:val="12"/>
          <w:szCs w:val="12"/>
        </w:rPr>
        <w:t>│    │поручней, индукционных│     │     │               │               │             │            │         │            │           │          │           │           │            │            │            │            │           │            │                      │             │      │     │    │    │    │    │     │     │     │      │    │    │</w:t>
      </w:r>
    </w:p>
    <w:p w:rsidR="00887B4D" w:rsidRDefault="00887B4D">
      <w:pPr>
        <w:pStyle w:val="ConsPlusCell"/>
        <w:jc w:val="both"/>
        <w:rPr>
          <w:sz w:val="12"/>
          <w:szCs w:val="12"/>
        </w:rPr>
      </w:pPr>
      <w:r>
        <w:rPr>
          <w:sz w:val="12"/>
          <w:szCs w:val="12"/>
        </w:rPr>
        <w:t>│    │петель, обустройство  │     │     │               │               │             │            │         │            │           │          │           │           │            │            │            │            │           │            │                      │             │      │     │    │    │    │    │     │     │     │      │    │    │</w:t>
      </w:r>
    </w:p>
    <w:p w:rsidR="00887B4D" w:rsidRDefault="00887B4D">
      <w:pPr>
        <w:pStyle w:val="ConsPlusCell"/>
        <w:jc w:val="both"/>
        <w:rPr>
          <w:sz w:val="12"/>
          <w:szCs w:val="12"/>
        </w:rPr>
      </w:pPr>
      <w:r>
        <w:rPr>
          <w:sz w:val="12"/>
          <w:szCs w:val="12"/>
        </w:rPr>
        <w:t>│    │санитарно-            │     │     │               │               │             │            │         │            │           │          │           │           │            │            │            │            │           │            │                      │             │      │     │    │    │    │    │     │     │     │      │    │    │</w:t>
      </w:r>
    </w:p>
    <w:p w:rsidR="00887B4D" w:rsidRDefault="00887B4D">
      <w:pPr>
        <w:pStyle w:val="ConsPlusCell"/>
        <w:jc w:val="both"/>
        <w:rPr>
          <w:sz w:val="12"/>
          <w:szCs w:val="12"/>
        </w:rPr>
      </w:pPr>
      <w:r>
        <w:rPr>
          <w:sz w:val="12"/>
          <w:szCs w:val="12"/>
        </w:rPr>
        <w:t>│    │гигиенических         │     │     │               │               │             │            │         │            │           │          │           │           │            │            │            │            │           │            │                      │             │      │     │    │    │    │    │     │     │     │      │    │    │</w:t>
      </w:r>
    </w:p>
    <w:p w:rsidR="00887B4D" w:rsidRDefault="00887B4D">
      <w:pPr>
        <w:pStyle w:val="ConsPlusCell"/>
        <w:jc w:val="both"/>
        <w:rPr>
          <w:sz w:val="12"/>
          <w:szCs w:val="12"/>
        </w:rPr>
      </w:pPr>
      <w:r>
        <w:rPr>
          <w:sz w:val="12"/>
          <w:szCs w:val="12"/>
        </w:rPr>
        <w:t>│    │помещений, зон        │     │     │               │               │             │            │         │            │           │          │           │           │            │            │            │            │           │            │                      │             │      │     │    │    │    │    │     │     │     │      │    │    │</w:t>
      </w:r>
    </w:p>
    <w:p w:rsidR="00887B4D" w:rsidRDefault="00887B4D">
      <w:pPr>
        <w:pStyle w:val="ConsPlusCell"/>
        <w:jc w:val="both"/>
        <w:rPr>
          <w:sz w:val="12"/>
          <w:szCs w:val="12"/>
        </w:rPr>
      </w:pPr>
      <w:r>
        <w:rPr>
          <w:sz w:val="12"/>
          <w:szCs w:val="12"/>
        </w:rPr>
        <w:t>│    │оказания услуг,       │     │     │               │               │             │            │         │            │           │          │           │           │            │            │            │            │           │            │                      │             │      │     │    │    │    │    │     │     │     │      │    │    │</w:t>
      </w:r>
    </w:p>
    <w:p w:rsidR="00887B4D" w:rsidRDefault="00887B4D">
      <w:pPr>
        <w:pStyle w:val="ConsPlusCell"/>
        <w:jc w:val="both"/>
        <w:rPr>
          <w:sz w:val="12"/>
          <w:szCs w:val="12"/>
        </w:rPr>
      </w:pPr>
      <w:r>
        <w:rPr>
          <w:sz w:val="12"/>
          <w:szCs w:val="12"/>
        </w:rPr>
        <w:t>│    │создание              │     │     │               │               │             │            │         │            │           │          │           │           │            │            │            │            │           │            │                      │             │      │     │    │    │    │    │     │     │     │      │    │    │</w:t>
      </w:r>
    </w:p>
    <w:p w:rsidR="00887B4D" w:rsidRDefault="00887B4D">
      <w:pPr>
        <w:pStyle w:val="ConsPlusCell"/>
        <w:jc w:val="both"/>
        <w:rPr>
          <w:sz w:val="12"/>
          <w:szCs w:val="12"/>
        </w:rPr>
      </w:pPr>
      <w:r>
        <w:rPr>
          <w:sz w:val="12"/>
          <w:szCs w:val="12"/>
        </w:rPr>
        <w:t>│    │информационной        │     │     │               │               │             │            │         │            │           │          │           │           │            │            │            │            │           │            │                      │             │      │     │    │    │    │    │     │     │     │      │    │    │</w:t>
      </w:r>
    </w:p>
    <w:p w:rsidR="00887B4D" w:rsidRDefault="00887B4D">
      <w:pPr>
        <w:pStyle w:val="ConsPlusCell"/>
        <w:jc w:val="both"/>
        <w:rPr>
          <w:sz w:val="12"/>
          <w:szCs w:val="12"/>
        </w:rPr>
      </w:pPr>
      <w:r>
        <w:rPr>
          <w:sz w:val="12"/>
          <w:szCs w:val="12"/>
        </w:rPr>
        <w:t>│    │доступности и др.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xml:space="preserve">│ 14 │Обеспечение           │2014 │2019 │  ГУГСЗН </w:t>
      </w:r>
      <w:r>
        <w:rPr>
          <w:color w:val="0000FF"/>
          <w:sz w:val="12"/>
          <w:szCs w:val="12"/>
        </w:rPr>
        <w:t>&lt;1&gt;</w:t>
      </w:r>
      <w:r>
        <w:rPr>
          <w:sz w:val="12"/>
          <w:szCs w:val="12"/>
        </w:rPr>
        <w:t xml:space="preserve">   │Всего, из них  │  10939241,92│   817040,00│309040,07│  1588800,00│ 2898000,00│      0,00│ 2830150,01│ 1525514,04│  1279737,87│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│беспрепятственного    │     │     │               │расходы за     │             │            │         │            │           │          │           │           │            │            │            │            │           │            │      инвалидов       │             │      │     │    │    │    │    │     │     │     │      │    │    │</w:t>
      </w:r>
    </w:p>
    <w:p w:rsidR="00887B4D" w:rsidRDefault="00887B4D">
      <w:pPr>
        <w:pStyle w:val="ConsPlusCell"/>
        <w:jc w:val="both"/>
        <w:rPr>
          <w:sz w:val="12"/>
          <w:szCs w:val="12"/>
        </w:rPr>
      </w:pPr>
      <w:r>
        <w:rPr>
          <w:sz w:val="12"/>
          <w:szCs w:val="12"/>
        </w:rPr>
        <w:t>│    │доступа инвалидов и   │     │     │               │счет:          │             │            │         │            │           │          │           │           │            │            │            │            │           │            │     и других МГН     │             │      │     │    │    │    │    │     │     │     │      │    │    │</w:t>
      </w:r>
    </w:p>
    <w:p w:rsidR="00887B4D" w:rsidRDefault="00887B4D">
      <w:pPr>
        <w:pStyle w:val="ConsPlusCell"/>
        <w:jc w:val="both"/>
        <w:rPr>
          <w:sz w:val="12"/>
          <w:szCs w:val="12"/>
        </w:rPr>
      </w:pPr>
      <w:r>
        <w:rPr>
          <w:sz w:val="12"/>
          <w:szCs w:val="12"/>
        </w:rPr>
        <w:t>│    │лиц с ограниченными   │     │     │               ├───────────────┼─────────────┼────────────┼─────────┼────────────┼───────────┼──────────┼───────────┼───────────┼────────────┼────────────┼────────────┼────────────┼───────────┼────────────┤приоритетных объектов │             │      │     │    │    │    │    │     │     │     │      │    │    │</w:t>
      </w:r>
    </w:p>
    <w:p w:rsidR="00887B4D" w:rsidRDefault="00887B4D">
      <w:pPr>
        <w:pStyle w:val="ConsPlusCell"/>
        <w:jc w:val="both"/>
        <w:rPr>
          <w:sz w:val="12"/>
          <w:szCs w:val="12"/>
        </w:rPr>
      </w:pPr>
      <w:r>
        <w:rPr>
          <w:sz w:val="12"/>
          <w:szCs w:val="12"/>
        </w:rPr>
        <w:t>│    │возможностями в здания│     │     │               │- источника N 1│   4756541,92│   563040,00│309040,07│   595800,00│  948000,00│      0,00│  594450,01│  775514,04│  1279737,87│        0,00│        0,00│        0,00│       0,00│        0,00│     социальной,      │             │      │     │    │    │    │    │     │     │     │      │    │    │</w:t>
      </w:r>
    </w:p>
    <w:p w:rsidR="00887B4D" w:rsidRDefault="00887B4D">
      <w:pPr>
        <w:pStyle w:val="ConsPlusCell"/>
        <w:jc w:val="both"/>
        <w:rPr>
          <w:sz w:val="12"/>
          <w:szCs w:val="12"/>
        </w:rPr>
      </w:pPr>
      <w:r>
        <w:rPr>
          <w:sz w:val="12"/>
          <w:szCs w:val="12"/>
        </w:rPr>
        <w:t>│    │и помещения казенных  │     │     │               │               │             │            │         │            │           │          │           │           │            │            │            │            │           │            │    транспортной,     │             │      │     │    │    │    │    │     │     │     │      │    │    │</w:t>
      </w:r>
    </w:p>
    <w:p w:rsidR="00887B4D" w:rsidRDefault="00887B4D">
      <w:pPr>
        <w:pStyle w:val="ConsPlusCell"/>
        <w:jc w:val="both"/>
        <w:rPr>
          <w:sz w:val="12"/>
          <w:szCs w:val="12"/>
        </w:rPr>
      </w:pPr>
      <w:r>
        <w:rPr>
          <w:sz w:val="12"/>
          <w:szCs w:val="12"/>
        </w:rPr>
        <w:t>│    │учреждений Омской     │     │     │               │               │             │            │         │            │           │          │           │           │            │            │            │            │           │            │      инженерной      │             │      │     │    │    │    │    │     │     │     │      │    │    │</w:t>
      </w:r>
    </w:p>
    <w:p w:rsidR="00887B4D" w:rsidRDefault="00887B4D">
      <w:pPr>
        <w:pStyle w:val="ConsPlusCell"/>
        <w:jc w:val="both"/>
        <w:rPr>
          <w:sz w:val="12"/>
          <w:szCs w:val="12"/>
        </w:rPr>
      </w:pPr>
      <w:r>
        <w:rPr>
          <w:sz w:val="12"/>
          <w:szCs w:val="12"/>
        </w:rPr>
        <w:t>│    │области, находящихся в│     │     │               │               │             │            │         │            │           │          │           │           │            │            │            │            │           │            │инфраструктуры в общем│             │      │     │    │    │    │    │     │     │     │      │    │    │</w:t>
      </w:r>
    </w:p>
    <w:p w:rsidR="00887B4D" w:rsidRDefault="00887B4D">
      <w:pPr>
        <w:pStyle w:val="ConsPlusCell"/>
        <w:jc w:val="both"/>
        <w:rPr>
          <w:sz w:val="12"/>
          <w:szCs w:val="12"/>
        </w:rPr>
      </w:pPr>
      <w:r>
        <w:rPr>
          <w:sz w:val="12"/>
          <w:szCs w:val="12"/>
        </w:rPr>
        <w:t>│    │ведении Главного      │     │     │               │               │             │            │         │            │           │          │           │           │            │            │            │            │           │            │      количестве      │             │      │     │    │    │    │    │     │     │     │      │    │    │</w:t>
      </w:r>
    </w:p>
    <w:p w:rsidR="00887B4D" w:rsidRDefault="00887B4D">
      <w:pPr>
        <w:pStyle w:val="ConsPlusCell"/>
        <w:jc w:val="both"/>
        <w:rPr>
          <w:sz w:val="12"/>
          <w:szCs w:val="12"/>
        </w:rPr>
      </w:pPr>
      <w:r>
        <w:rPr>
          <w:sz w:val="12"/>
          <w:szCs w:val="12"/>
        </w:rPr>
        <w:t>│    │управления            │     │     │               │               │             │            │         │            │           │          │           │           │            │            │            │            │           │            │приоритетных объектов │             │      │     │    │    │    │    │     │     │     │      │    │    │</w:t>
      </w:r>
    </w:p>
    <w:p w:rsidR="00887B4D" w:rsidRDefault="00887B4D">
      <w:pPr>
        <w:pStyle w:val="ConsPlusCell"/>
        <w:jc w:val="both"/>
        <w:rPr>
          <w:sz w:val="12"/>
          <w:szCs w:val="12"/>
        </w:rPr>
      </w:pPr>
      <w:r>
        <w:rPr>
          <w:sz w:val="12"/>
          <w:szCs w:val="12"/>
        </w:rPr>
        <w:t>│    │государственной службы│     │     │               │               │             │            │         │            │           │          │           │           │            │            │            │            │           │            │   в Омской области   │             │      │     │    │    │    │    │     │     │     │      │    │    │</w:t>
      </w:r>
    </w:p>
    <w:p w:rsidR="00887B4D" w:rsidRDefault="00887B4D">
      <w:pPr>
        <w:pStyle w:val="ConsPlusCell"/>
        <w:jc w:val="both"/>
        <w:rPr>
          <w:sz w:val="12"/>
          <w:szCs w:val="12"/>
        </w:rPr>
      </w:pPr>
      <w:r>
        <w:rPr>
          <w:sz w:val="12"/>
          <w:szCs w:val="12"/>
        </w:rPr>
        <w:t>│    │занятости населения   │     │     │               ├───────────────┼─────────────┼────────────┼─────────┼────────────┼───────────┼──────────┼───────────┼───────────┼────────────┼────────────┼────────────┼────────────┼───────────┼────────────┼──────────────────────┼─────────────┼──────┼─────┼────┼────┼────┼────┼─────┼─────┼─────┼──────┼────┼────┤</w:t>
      </w:r>
    </w:p>
    <w:p w:rsidR="00887B4D" w:rsidRDefault="00887B4D">
      <w:pPr>
        <w:pStyle w:val="ConsPlusCell"/>
        <w:jc w:val="both"/>
        <w:rPr>
          <w:sz w:val="12"/>
          <w:szCs w:val="12"/>
        </w:rPr>
      </w:pPr>
      <w:r>
        <w:rPr>
          <w:sz w:val="12"/>
          <w:szCs w:val="12"/>
        </w:rPr>
        <w:t>│    │Омской области (далее │     │     │               │- источника N 2│   6182700,00│   254000,00│     0,00│   993000,00│ 1950000,00│      0,00│ 2235700,00│  750000,00│        0,00│        0,00│        0,00│        0,00│       0,00│        0,00│  Доля приоритетных   │  процентов  │  57  │  X  │ X  │37,4│47,2│ 57 │ 57  │  X  │  X  │  X   │ X  │ X  │</w:t>
      </w:r>
    </w:p>
    <w:p w:rsidR="00887B4D" w:rsidRDefault="00887B4D">
      <w:pPr>
        <w:pStyle w:val="ConsPlusCell"/>
        <w:jc w:val="both"/>
        <w:rPr>
          <w:sz w:val="12"/>
          <w:szCs w:val="12"/>
        </w:rPr>
      </w:pPr>
      <w:r>
        <w:rPr>
          <w:sz w:val="12"/>
          <w:szCs w:val="12"/>
        </w:rPr>
        <w:t xml:space="preserve">│    │- ГУГСЗН </w:t>
      </w:r>
      <w:r>
        <w:rPr>
          <w:color w:val="0000FF"/>
          <w:sz w:val="12"/>
          <w:szCs w:val="12"/>
        </w:rPr>
        <w:t>&lt;1&gt;</w:t>
      </w:r>
      <w:r>
        <w:rPr>
          <w:sz w:val="12"/>
          <w:szCs w:val="12"/>
        </w:rPr>
        <w:t>), в том  │     │     │               │               │             │            │         │            │           │          │           │           │            │            │            │            │           │            │   объектов органов   │             │      │     │    │    │    │    │     │     │     │      │    │    │</w:t>
      </w:r>
    </w:p>
    <w:p w:rsidR="00887B4D" w:rsidRDefault="00887B4D">
      <w:pPr>
        <w:pStyle w:val="ConsPlusCell"/>
        <w:jc w:val="both"/>
        <w:rPr>
          <w:sz w:val="12"/>
          <w:szCs w:val="12"/>
        </w:rPr>
      </w:pPr>
      <w:r>
        <w:rPr>
          <w:sz w:val="12"/>
          <w:szCs w:val="12"/>
        </w:rPr>
        <w:t>│    │числе ремонтные работы│     │     │               │               │             │            │         │            │           │          │           │           │            │            │            │            │           │            │  службы занятости,   │             │      │     │    │    │    │    │     │     │     │      │    │    │</w:t>
      </w:r>
    </w:p>
    <w:p w:rsidR="00887B4D" w:rsidRDefault="00887B4D">
      <w:pPr>
        <w:pStyle w:val="ConsPlusCell"/>
        <w:jc w:val="both"/>
        <w:rPr>
          <w:sz w:val="12"/>
          <w:szCs w:val="12"/>
        </w:rPr>
      </w:pPr>
      <w:r>
        <w:rPr>
          <w:sz w:val="12"/>
          <w:szCs w:val="12"/>
        </w:rPr>
        <w:t>│    │входных групп,        │     │     │               │               │             │            │         │            │           │          │           │           │            │            │            │            │           │            │    доступных для     │             │      │     │    │    │    │    │     │     │     │      │    │    │</w:t>
      </w:r>
    </w:p>
    <w:p w:rsidR="00887B4D" w:rsidRDefault="00887B4D">
      <w:pPr>
        <w:pStyle w:val="ConsPlusCell"/>
        <w:jc w:val="both"/>
        <w:rPr>
          <w:sz w:val="12"/>
          <w:szCs w:val="12"/>
        </w:rPr>
      </w:pPr>
      <w:r>
        <w:rPr>
          <w:sz w:val="12"/>
          <w:szCs w:val="12"/>
        </w:rPr>
        <w:t>│    │пандусов,             │     │     │               │               │             │            │         │            │           │          │           │           │            │            │            │            │           │            │  инвалидов и других  │             │      │     │    │    │    │    │     │     │     │      │    │    │</w:t>
      </w:r>
    </w:p>
    <w:p w:rsidR="00887B4D" w:rsidRDefault="00887B4D">
      <w:pPr>
        <w:pStyle w:val="ConsPlusCell"/>
        <w:jc w:val="both"/>
        <w:rPr>
          <w:sz w:val="12"/>
          <w:szCs w:val="12"/>
        </w:rPr>
      </w:pPr>
      <w:r>
        <w:rPr>
          <w:sz w:val="12"/>
          <w:szCs w:val="12"/>
        </w:rPr>
        <w:t>│    │приспособление путей  │     │     │               │               │             │            │         │            │           │          │           │           │            │            │            │            │           │            │     МГН, в общем     │             │      │     │    │    │    │    │     │     │     │      │    │    │</w:t>
      </w:r>
    </w:p>
    <w:p w:rsidR="00887B4D" w:rsidRDefault="00887B4D">
      <w:pPr>
        <w:pStyle w:val="ConsPlusCell"/>
        <w:jc w:val="both"/>
        <w:rPr>
          <w:sz w:val="12"/>
          <w:szCs w:val="12"/>
        </w:rPr>
      </w:pPr>
      <w:r>
        <w:rPr>
          <w:sz w:val="12"/>
          <w:szCs w:val="12"/>
        </w:rPr>
        <w:t>│    │движения внутри       │     │     │               │               │             │            │         │            │           │          │           │           │            │            │            │            │           │            │ количестве объектов  │             │      │     │    │    │    │    │     │     │     │      │    │    │</w:t>
      </w:r>
    </w:p>
    <w:p w:rsidR="00887B4D" w:rsidRDefault="00887B4D">
      <w:pPr>
        <w:pStyle w:val="ConsPlusCell"/>
        <w:jc w:val="both"/>
        <w:rPr>
          <w:sz w:val="12"/>
          <w:szCs w:val="12"/>
        </w:rPr>
      </w:pPr>
      <w:r>
        <w:rPr>
          <w:sz w:val="12"/>
          <w:szCs w:val="12"/>
        </w:rPr>
        <w:t>│    │зданий, санитарно-    │     │     │               │               │             │            │         │            │           │          │           │           │            │            │            │            │           │            │    органов службы    │             │      │     │    │    │    │    │     │     │     │      │    │    │</w:t>
      </w:r>
    </w:p>
    <w:p w:rsidR="00887B4D" w:rsidRDefault="00887B4D">
      <w:pPr>
        <w:pStyle w:val="ConsPlusCell"/>
        <w:jc w:val="both"/>
        <w:rPr>
          <w:sz w:val="12"/>
          <w:szCs w:val="12"/>
        </w:rPr>
      </w:pPr>
      <w:r>
        <w:rPr>
          <w:sz w:val="12"/>
          <w:szCs w:val="12"/>
        </w:rPr>
        <w:t>│    │гигиенических         │     │     │               │               │             │            │         │            │           │          │           │           │            │            │            │            │           │            │   занятости Омской   │             │      │     │    │    │    │    │     │     │     │      │    │    │</w:t>
      </w:r>
    </w:p>
    <w:p w:rsidR="00887B4D" w:rsidRDefault="00887B4D">
      <w:pPr>
        <w:pStyle w:val="ConsPlusCell"/>
        <w:jc w:val="both"/>
        <w:rPr>
          <w:sz w:val="12"/>
          <w:szCs w:val="12"/>
        </w:rPr>
      </w:pPr>
      <w:r>
        <w:rPr>
          <w:sz w:val="12"/>
          <w:szCs w:val="12"/>
        </w:rPr>
        <w:t>│    │помещений,            │     │     │               │               │             │            │         │            │           │          │           │           │            │            │            │            │           │            │       области        │             │      │     │    │    │    │    │     │     │     │      │    │    │</w:t>
      </w:r>
    </w:p>
    <w:p w:rsidR="00887B4D" w:rsidRDefault="00887B4D">
      <w:pPr>
        <w:pStyle w:val="ConsPlusCell"/>
        <w:jc w:val="both"/>
        <w:rPr>
          <w:sz w:val="12"/>
          <w:szCs w:val="12"/>
        </w:rPr>
      </w:pPr>
      <w:r>
        <w:rPr>
          <w:sz w:val="12"/>
          <w:szCs w:val="12"/>
        </w:rPr>
        <w:lastRenderedPageBreak/>
        <w:t>│    │приобретение и        │     │     │               │               │             │            │         │            │           │          │           │           │            │            │            │            │           │            │                      │             │      │     │    │    │    │    │     │     │     │      │    │    │</w:t>
      </w:r>
    </w:p>
    <w:p w:rsidR="00887B4D" w:rsidRDefault="00887B4D">
      <w:pPr>
        <w:pStyle w:val="ConsPlusCell"/>
        <w:jc w:val="both"/>
        <w:rPr>
          <w:sz w:val="12"/>
          <w:szCs w:val="12"/>
        </w:rPr>
      </w:pPr>
      <w:r>
        <w:rPr>
          <w:sz w:val="12"/>
          <w:szCs w:val="12"/>
        </w:rPr>
        <w:t>│    │установка индукционных│     │     │               │               │             │            │         │            │           │          │           │           │            │            │            │            │           │            │                      │             │      │     │    │    │    │    │     │     │     │      │    │    │</w:t>
      </w:r>
    </w:p>
    <w:p w:rsidR="00887B4D" w:rsidRDefault="00887B4D">
      <w:pPr>
        <w:pStyle w:val="ConsPlusCell"/>
        <w:jc w:val="both"/>
        <w:rPr>
          <w:sz w:val="12"/>
          <w:szCs w:val="12"/>
        </w:rPr>
      </w:pPr>
      <w:r>
        <w:rPr>
          <w:sz w:val="12"/>
          <w:szCs w:val="12"/>
        </w:rPr>
        <w:t>│    │петель, оборудования  │     │     │               │               │             │            │         │            │           │          │           │           │            │            │            │            │           │            │                      │             │      │     │    │    │    │    │     │     │     │      │    │    │</w:t>
      </w:r>
    </w:p>
    <w:p w:rsidR="00887B4D" w:rsidRDefault="00887B4D">
      <w:pPr>
        <w:pStyle w:val="ConsPlusCell"/>
        <w:jc w:val="both"/>
        <w:rPr>
          <w:sz w:val="12"/>
          <w:szCs w:val="12"/>
        </w:rPr>
      </w:pPr>
      <w:r>
        <w:rPr>
          <w:sz w:val="12"/>
          <w:szCs w:val="12"/>
        </w:rPr>
        <w:t>│    │информационной        │     │     │               │               │             │            │         │            │           │          │           │           │            │            │            │            │           │            │                      │             │      │     │    │    │    │    │     │     │     │      │    │    │</w:t>
      </w:r>
    </w:p>
    <w:p w:rsidR="00887B4D" w:rsidRDefault="00887B4D">
      <w:pPr>
        <w:pStyle w:val="ConsPlusCell"/>
        <w:jc w:val="both"/>
        <w:rPr>
          <w:sz w:val="12"/>
          <w:szCs w:val="12"/>
        </w:rPr>
      </w:pPr>
      <w:r>
        <w:rPr>
          <w:sz w:val="12"/>
          <w:szCs w:val="12"/>
        </w:rPr>
        <w:t>│    │доступности, в том    │     │     │               │               │             │            │         │            │           │          │           │           │            │            │            │            │           │            │                      │             │      │     │    │    │    │    │     │     │     │      │    │    │</w:t>
      </w:r>
    </w:p>
    <w:p w:rsidR="00887B4D" w:rsidRDefault="00887B4D">
      <w:pPr>
        <w:pStyle w:val="ConsPlusCell"/>
        <w:jc w:val="both"/>
        <w:rPr>
          <w:sz w:val="12"/>
          <w:szCs w:val="12"/>
        </w:rPr>
      </w:pPr>
      <w:r>
        <w:rPr>
          <w:sz w:val="12"/>
          <w:szCs w:val="12"/>
        </w:rPr>
        <w:t>│    │числе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xml:space="preserve">│14.1│проектно-             │2016 │2016 │  ГУГСЗН </w:t>
      </w:r>
      <w:r>
        <w:rPr>
          <w:color w:val="0000FF"/>
          <w:sz w:val="12"/>
          <w:szCs w:val="12"/>
        </w:rPr>
        <w:t>&lt;1&gt;</w:t>
      </w:r>
      <w:r>
        <w:rPr>
          <w:sz w:val="12"/>
          <w:szCs w:val="12"/>
        </w:rPr>
        <w:t xml:space="preserve">   │Всего, из них  │    100000,00│        0,00│     0,00│        0,00│  100000,00│      0,00│       0,00│       0,00│        0,00│        0,00│        0,00│        0,00│       0,00│        0,00│          X           │      X      │  X   │  X  │ X  │ X  │ X  │ X  │  X  │  X  │  X  │  X   │ X  │ X  │</w:t>
      </w:r>
    </w:p>
    <w:p w:rsidR="00887B4D" w:rsidRDefault="00887B4D">
      <w:pPr>
        <w:pStyle w:val="ConsPlusCell"/>
        <w:jc w:val="both"/>
        <w:rPr>
          <w:sz w:val="12"/>
          <w:szCs w:val="12"/>
        </w:rPr>
      </w:pPr>
      <w:r>
        <w:rPr>
          <w:sz w:val="12"/>
          <w:szCs w:val="12"/>
        </w:rPr>
        <w:t>│    │изыскательские работы │     │     │               │расходы за     │             │            │         │            │           │          │           │           │            │            │            │            │           │            │                      │             │      │     │    │    │    │    │     │     │     │      │    │    │</w:t>
      </w:r>
    </w:p>
    <w:p w:rsidR="00887B4D" w:rsidRDefault="00887B4D">
      <w:pPr>
        <w:pStyle w:val="ConsPlusCell"/>
        <w:jc w:val="both"/>
        <w:rPr>
          <w:sz w:val="12"/>
          <w:szCs w:val="12"/>
        </w:rPr>
      </w:pPr>
      <w:r>
        <w:rPr>
          <w:sz w:val="12"/>
          <w:szCs w:val="12"/>
        </w:rPr>
        <w:t>│    │                      │     │     │               │счет:          │             │            │         │            │           │          │           │           │            │            │            │            │           │            │                      │             │      │     │    │    │    │    │     │     │     │      │    │    │</w:t>
      </w:r>
    </w:p>
    <w:p w:rsidR="00887B4D" w:rsidRDefault="00887B4D">
      <w:pPr>
        <w:pStyle w:val="ConsPlusCell"/>
        <w:jc w:val="both"/>
        <w:rPr>
          <w:sz w:val="12"/>
          <w:szCs w:val="12"/>
        </w:rPr>
      </w:pPr>
      <w:r>
        <w:rPr>
          <w:sz w:val="12"/>
          <w:szCs w:val="12"/>
        </w:rPr>
        <w:t>│    │                      │     │     │               ├───────────────┼─────────────┼────────────┼─────────┼────────────┼───────────┼──────────┼───────────┼───────────┼────────────┼────────────┼────────────┼────────────┼───────────┼────────────┤                      │             │      │     │    │    │    │    │     │     │     │      │    │    │</w:t>
      </w:r>
    </w:p>
    <w:p w:rsidR="00887B4D" w:rsidRDefault="00887B4D">
      <w:pPr>
        <w:pStyle w:val="ConsPlusCell"/>
        <w:jc w:val="both"/>
        <w:rPr>
          <w:sz w:val="12"/>
          <w:szCs w:val="12"/>
        </w:rPr>
      </w:pPr>
      <w:r>
        <w:rPr>
          <w:sz w:val="12"/>
          <w:szCs w:val="12"/>
        </w:rPr>
        <w:t>│    │                      │     │     │               │- источника N 1│    100000,00│        0,00│     0,00│        0,00│  100000,00│      0,00│       0,00│       0,00│        0,00│        0,00│        0,00│        0,00│       0,00│        0,00│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xml:space="preserve">│14.2│Создание условий по   │2017 │2018 │  ГУГСЗН </w:t>
      </w:r>
      <w:r>
        <w:rPr>
          <w:color w:val="0000FF"/>
          <w:sz w:val="12"/>
          <w:szCs w:val="12"/>
        </w:rPr>
        <w:t>&lt;1&gt;</w:t>
      </w:r>
      <w:r>
        <w:rPr>
          <w:sz w:val="12"/>
          <w:szCs w:val="12"/>
        </w:rPr>
        <w:t xml:space="preserve">   │Всего, из них  │    679091,07│        0,00│     0,00│        0,00│       0,00│      0,00│  494091,07│  185000,00│        0,00│        0,00│        0,00│        0,00│       0,00│        0,00│          X           │      X      │  X   │  X  │ X  │ X  │ X  │ X  │  X  │  X  │  X  │  X   │ X  │ X  │</w:t>
      </w:r>
    </w:p>
    <w:p w:rsidR="00887B4D" w:rsidRDefault="00887B4D">
      <w:pPr>
        <w:pStyle w:val="ConsPlusCell"/>
        <w:jc w:val="both"/>
        <w:rPr>
          <w:sz w:val="12"/>
          <w:szCs w:val="12"/>
        </w:rPr>
      </w:pPr>
      <w:r>
        <w:rPr>
          <w:sz w:val="12"/>
          <w:szCs w:val="12"/>
        </w:rPr>
        <w:t>│    │обеспечению           │     │     │               │расходы за     │             │            │         │            │           │          │           │           │            │            │            │            │           │            │                      │             │      │     │    │    │    │    │     │     │     │      │    │    │</w:t>
      </w:r>
    </w:p>
    <w:p w:rsidR="00887B4D" w:rsidRDefault="00887B4D">
      <w:pPr>
        <w:pStyle w:val="ConsPlusCell"/>
        <w:jc w:val="both"/>
        <w:rPr>
          <w:sz w:val="12"/>
          <w:szCs w:val="12"/>
        </w:rPr>
      </w:pPr>
      <w:r>
        <w:rPr>
          <w:sz w:val="12"/>
          <w:szCs w:val="12"/>
        </w:rPr>
        <w:t>│    │доступности зданий    │     │     │               │счет:          │             │            │         │            │           │          │           │           │            │            │            │            │           │            │                      │             │      │     │    │    │    │    │     │     │     │      │    │    │</w:t>
      </w:r>
    </w:p>
    <w:p w:rsidR="00887B4D" w:rsidRDefault="00887B4D">
      <w:pPr>
        <w:pStyle w:val="ConsPlusCell"/>
        <w:jc w:val="both"/>
        <w:rPr>
          <w:sz w:val="12"/>
          <w:szCs w:val="12"/>
        </w:rPr>
      </w:pPr>
      <w:r>
        <w:rPr>
          <w:sz w:val="12"/>
          <w:szCs w:val="12"/>
        </w:rPr>
        <w:t>│    │(помещений) и услуг   │     │     │               ├───────────────┼─────────────┼────────────┼─────────┼────────────┼───────────┼──────────┼───────────┼───────────┼────────────┼────────────┼────────────┼────────────┼───────────┼────────────┤                      │             │      │     │    │    │    │    │     │     │     │      │    │    │</w:t>
      </w:r>
    </w:p>
    <w:p w:rsidR="00887B4D" w:rsidRDefault="00887B4D">
      <w:pPr>
        <w:pStyle w:val="ConsPlusCell"/>
        <w:jc w:val="both"/>
        <w:rPr>
          <w:sz w:val="12"/>
          <w:szCs w:val="12"/>
        </w:rPr>
      </w:pPr>
      <w:r>
        <w:rPr>
          <w:sz w:val="12"/>
          <w:szCs w:val="12"/>
        </w:rPr>
        <w:t>│    │казенных учреждений   │     │     │               │- источника N 1│    679091,07│        0,00│     0,00│        0,00│       0,00│      0,00│  494091,07│  185000,00│        0,00│        0,00│        0,00│        0,00│       0,00│        0,00│                      │             │      │     │    │    │    │    │     │     │     │      │    │    │</w:t>
      </w:r>
    </w:p>
    <w:p w:rsidR="00887B4D" w:rsidRDefault="00887B4D">
      <w:pPr>
        <w:pStyle w:val="ConsPlusCell"/>
        <w:jc w:val="both"/>
        <w:rPr>
          <w:sz w:val="12"/>
          <w:szCs w:val="12"/>
        </w:rPr>
      </w:pPr>
      <w:r>
        <w:rPr>
          <w:sz w:val="12"/>
          <w:szCs w:val="12"/>
        </w:rPr>
        <w:t>│    │Омской области,       │     │     │               │               │             │            │         │            │           │          │           │           │            │            │            │            │           │            │                      │             │      │     │    │    │    │    │     │     │     │      │    │    │</w:t>
      </w:r>
    </w:p>
    <w:p w:rsidR="00887B4D" w:rsidRDefault="00887B4D">
      <w:pPr>
        <w:pStyle w:val="ConsPlusCell"/>
        <w:jc w:val="both"/>
        <w:rPr>
          <w:sz w:val="12"/>
          <w:szCs w:val="12"/>
        </w:rPr>
      </w:pPr>
      <w:r>
        <w:rPr>
          <w:sz w:val="12"/>
          <w:szCs w:val="12"/>
        </w:rPr>
        <w:t>│    │находящихся в ведении │     │     │               │               │             │            │         │            │           │          │           │           │            │            │            │            │           │            │                      │             │      │     │    │    │    │    │     │     │     │      │    │    │</w:t>
      </w:r>
    </w:p>
    <w:p w:rsidR="00887B4D" w:rsidRDefault="00887B4D">
      <w:pPr>
        <w:pStyle w:val="ConsPlusCell"/>
        <w:jc w:val="both"/>
        <w:rPr>
          <w:sz w:val="12"/>
          <w:szCs w:val="12"/>
        </w:rPr>
      </w:pPr>
      <w:r>
        <w:rPr>
          <w:sz w:val="12"/>
          <w:szCs w:val="12"/>
        </w:rPr>
        <w:t xml:space="preserve">│    │ГУГСЗН </w:t>
      </w:r>
      <w:r>
        <w:rPr>
          <w:color w:val="0000FF"/>
          <w:sz w:val="12"/>
          <w:szCs w:val="12"/>
        </w:rPr>
        <w:t>&lt;1&gt;</w:t>
      </w:r>
      <w:r>
        <w:rPr>
          <w:sz w:val="12"/>
          <w:szCs w:val="12"/>
        </w:rPr>
        <w:t>, для       │     │     │               │               │             │            │         │            │           │          │           │           │            │            │            │            │           │            │                      │             │      │     │    │    │    │    │     │     │     │      │    │    │</w:t>
      </w:r>
    </w:p>
    <w:p w:rsidR="00887B4D" w:rsidRDefault="00887B4D">
      <w:pPr>
        <w:pStyle w:val="ConsPlusCell"/>
        <w:jc w:val="both"/>
        <w:rPr>
          <w:sz w:val="12"/>
          <w:szCs w:val="12"/>
        </w:rPr>
      </w:pPr>
      <w:r>
        <w:rPr>
          <w:sz w:val="12"/>
          <w:szCs w:val="12"/>
        </w:rPr>
        <w:t>│    │инвалидов и лиц с     │     │     │               │               │             │            │         │            │           │          │           │           │            │            │            │            │           │            │                      │             │      │     │    │    │    │    │     │     │     │      │    │    │</w:t>
      </w:r>
    </w:p>
    <w:p w:rsidR="00887B4D" w:rsidRDefault="00887B4D">
      <w:pPr>
        <w:pStyle w:val="ConsPlusCell"/>
        <w:jc w:val="both"/>
        <w:rPr>
          <w:sz w:val="12"/>
          <w:szCs w:val="12"/>
        </w:rPr>
      </w:pPr>
      <w:r>
        <w:rPr>
          <w:sz w:val="12"/>
          <w:szCs w:val="12"/>
        </w:rPr>
        <w:t>│    │ограниченными         │     │     │               │               │             │            │         │            │           │          │           │           │            │            │            │            │           │            │                      │             │      │     │    │    │    │    │     │     │     │      │    │    │</w:t>
      </w:r>
    </w:p>
    <w:p w:rsidR="00887B4D" w:rsidRDefault="00887B4D">
      <w:pPr>
        <w:pStyle w:val="ConsPlusCell"/>
        <w:jc w:val="both"/>
        <w:rPr>
          <w:sz w:val="12"/>
          <w:szCs w:val="12"/>
        </w:rPr>
      </w:pPr>
      <w:r>
        <w:rPr>
          <w:sz w:val="12"/>
          <w:szCs w:val="12"/>
        </w:rPr>
        <w:t>│    │возможностями, в том  │     │     │               │               │             │            │         │            │           │          │           │           │            │            │            │            │           │            │                      │             │      │     │    │    │    │    │     │     │     │      │    │    │</w:t>
      </w:r>
    </w:p>
    <w:p w:rsidR="00887B4D" w:rsidRDefault="00887B4D">
      <w:pPr>
        <w:pStyle w:val="ConsPlusCell"/>
        <w:jc w:val="both"/>
        <w:rPr>
          <w:sz w:val="12"/>
          <w:szCs w:val="12"/>
        </w:rPr>
      </w:pPr>
      <w:r>
        <w:rPr>
          <w:sz w:val="12"/>
          <w:szCs w:val="12"/>
        </w:rPr>
        <w:t>│    │числе проектно-       │     │     │               │               │             │            │         │            │           │          │           │           │            │            │            │            │           │            │                      │             │      │     │    │    │    │    │     │     │     │      │    │    │</w:t>
      </w:r>
    </w:p>
    <w:p w:rsidR="00887B4D" w:rsidRDefault="00887B4D">
      <w:pPr>
        <w:pStyle w:val="ConsPlusCell"/>
        <w:jc w:val="both"/>
        <w:rPr>
          <w:sz w:val="12"/>
          <w:szCs w:val="12"/>
        </w:rPr>
      </w:pPr>
      <w:r>
        <w:rPr>
          <w:sz w:val="12"/>
          <w:szCs w:val="12"/>
        </w:rPr>
        <w:t>│    │изыскательские работы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│14.3│Создание условий по   │2020 │2020 │    Минтруд    │Всего, из них  │   1279737,87│        0,00│     0,00│        0,00│       0,00│      0,00│       0,00│       0,00│        0,00│  1279737,87│        0,00│        0,00│       0,00│        0,00│  Доля приоритетных   │  процентов  │ 62,1 │  X  │ X  │ X  │ X  │ X  │  X  │62,1 │  X  │  X   │ X  │ X  │</w:t>
      </w:r>
    </w:p>
    <w:p w:rsidR="00887B4D" w:rsidRDefault="00887B4D">
      <w:pPr>
        <w:pStyle w:val="ConsPlusCell"/>
        <w:jc w:val="both"/>
        <w:rPr>
          <w:sz w:val="12"/>
          <w:szCs w:val="12"/>
        </w:rPr>
      </w:pPr>
      <w:r>
        <w:rPr>
          <w:sz w:val="12"/>
          <w:szCs w:val="12"/>
        </w:rPr>
        <w:t>│    │обеспечению           │     │     │               │расходы за     │             │            │         │            │           │          │           │           │            │            │            │            │           │            │   объектов органов   │             │      │     │    │    │    │    │     │     │     │      │    │    │</w:t>
      </w:r>
    </w:p>
    <w:p w:rsidR="00887B4D" w:rsidRDefault="00887B4D">
      <w:pPr>
        <w:pStyle w:val="ConsPlusCell"/>
        <w:jc w:val="both"/>
        <w:rPr>
          <w:sz w:val="12"/>
          <w:szCs w:val="12"/>
        </w:rPr>
      </w:pPr>
      <w:r>
        <w:rPr>
          <w:sz w:val="12"/>
          <w:szCs w:val="12"/>
        </w:rPr>
        <w:t>│    │доступности зданий    │     │     │               │счет:          │             │            │         │            │           │          │           │           │            │            │            │            │           │            │  службы занятости,   │             │      │     │    │    │    │    │     │     │     │      │    │    │</w:t>
      </w:r>
    </w:p>
    <w:p w:rsidR="00887B4D" w:rsidRDefault="00887B4D">
      <w:pPr>
        <w:pStyle w:val="ConsPlusCell"/>
        <w:jc w:val="both"/>
        <w:rPr>
          <w:sz w:val="12"/>
          <w:szCs w:val="12"/>
        </w:rPr>
      </w:pPr>
      <w:r>
        <w:rPr>
          <w:sz w:val="12"/>
          <w:szCs w:val="12"/>
        </w:rPr>
        <w:t>│    │(помещений) и услуг   │     │     │               ├───────────────┼─────────────┼────────────┼─────────┼────────────┼───────────┼──────────┼───────────┼───────────┼────────────┼────────────┼────────────┼────────────┼───────────┼────────────┤    доступных для     │             │      │     │    │    │    │    │     │     │     │      │    │    │</w:t>
      </w:r>
    </w:p>
    <w:p w:rsidR="00887B4D" w:rsidRDefault="00887B4D">
      <w:pPr>
        <w:pStyle w:val="ConsPlusCell"/>
        <w:jc w:val="both"/>
        <w:rPr>
          <w:sz w:val="12"/>
          <w:szCs w:val="12"/>
        </w:rPr>
      </w:pPr>
      <w:r>
        <w:rPr>
          <w:sz w:val="12"/>
          <w:szCs w:val="12"/>
        </w:rPr>
        <w:t>│    │казенных учреждений   │     │     │               │- источника N 1│   1279737,87│        0,00│     0,00│        0,00│       0,00│      0,00│       0,00│       0,00│        0,00│  1279737,87│        0,00│        0,00│       0,00│        0,00│  инвалидов и других  │             │      │     │    │    │    │    │     │     │     │      │    │    │</w:t>
      </w:r>
    </w:p>
    <w:p w:rsidR="00887B4D" w:rsidRDefault="00887B4D">
      <w:pPr>
        <w:pStyle w:val="ConsPlusCell"/>
        <w:jc w:val="both"/>
        <w:rPr>
          <w:sz w:val="12"/>
          <w:szCs w:val="12"/>
        </w:rPr>
      </w:pPr>
      <w:r>
        <w:rPr>
          <w:sz w:val="12"/>
          <w:szCs w:val="12"/>
        </w:rPr>
        <w:lastRenderedPageBreak/>
        <w:t>│    │Омской области -      │     │     │               │               │             │            │         │            │           │          │           │           │            │            │            │            │           │            │     МГН, в общем     │             │      │     │    │    │    │    │     │     │     │      │    │    │</w:t>
      </w:r>
    </w:p>
    <w:p w:rsidR="00887B4D" w:rsidRDefault="00887B4D">
      <w:pPr>
        <w:pStyle w:val="ConsPlusCell"/>
        <w:jc w:val="both"/>
        <w:rPr>
          <w:sz w:val="12"/>
          <w:szCs w:val="12"/>
        </w:rPr>
      </w:pPr>
      <w:r>
        <w:rPr>
          <w:sz w:val="12"/>
          <w:szCs w:val="12"/>
        </w:rPr>
        <w:t>│    │центров занятости     │     │     │               │               │             │            │         │            │           │          │           │           │            │            │            │            │           │            │ количестве объектов  │             │      │     │    │    │    │    │     │     │     │      │    │    │</w:t>
      </w:r>
    </w:p>
    <w:p w:rsidR="00887B4D" w:rsidRDefault="00887B4D">
      <w:pPr>
        <w:pStyle w:val="ConsPlusCell"/>
        <w:jc w:val="both"/>
        <w:rPr>
          <w:sz w:val="12"/>
          <w:szCs w:val="12"/>
        </w:rPr>
      </w:pPr>
      <w:r>
        <w:rPr>
          <w:sz w:val="12"/>
          <w:szCs w:val="12"/>
        </w:rPr>
        <w:t>│    │населения, находящихся│     │     │               │               │             │            │         │            │           │          │           │           │            │            │            │            │           │            │    органов службы    │             │      │     │    │    │    │    │     │     │     │      │    │    │</w:t>
      </w:r>
    </w:p>
    <w:p w:rsidR="00887B4D" w:rsidRDefault="00887B4D">
      <w:pPr>
        <w:pStyle w:val="ConsPlusCell"/>
        <w:jc w:val="both"/>
        <w:rPr>
          <w:sz w:val="12"/>
          <w:szCs w:val="12"/>
        </w:rPr>
      </w:pPr>
      <w:r>
        <w:rPr>
          <w:sz w:val="12"/>
          <w:szCs w:val="12"/>
        </w:rPr>
        <w:t>│    │в ведении Минтруда,   │     │     │               │               │             │            │         │            │           │          │           │           │            │            │            │            │           │            │   занятости Омской   │             │      │     │    │    │    │    │     │     │     │      │    │    │</w:t>
      </w:r>
    </w:p>
    <w:p w:rsidR="00887B4D" w:rsidRDefault="00887B4D">
      <w:pPr>
        <w:pStyle w:val="ConsPlusCell"/>
        <w:jc w:val="both"/>
        <w:rPr>
          <w:sz w:val="12"/>
          <w:szCs w:val="12"/>
        </w:rPr>
      </w:pPr>
      <w:r>
        <w:rPr>
          <w:sz w:val="12"/>
          <w:szCs w:val="12"/>
        </w:rPr>
        <w:t>│    │для инвалидов и лиц с │     │     │               │               │             │            │         │            │           │          │           │           │            │            │            │            │           │            │       области        │             │      │     │    │    │    │    │     │     │     │      │    │    │</w:t>
      </w:r>
    </w:p>
    <w:p w:rsidR="00887B4D" w:rsidRDefault="00887B4D">
      <w:pPr>
        <w:pStyle w:val="ConsPlusCell"/>
        <w:jc w:val="both"/>
        <w:rPr>
          <w:sz w:val="12"/>
          <w:szCs w:val="12"/>
        </w:rPr>
      </w:pPr>
      <w:r>
        <w:rPr>
          <w:sz w:val="12"/>
          <w:szCs w:val="12"/>
        </w:rPr>
        <w:t>│    │ограниченными         │     │     │               │               │             │            │         │            │           │          │           │           │            │            │            │            │           │            │                      │             │      │     │    │    │    │    │     │     │     │      │    │    │</w:t>
      </w:r>
    </w:p>
    <w:p w:rsidR="00887B4D" w:rsidRDefault="00887B4D">
      <w:pPr>
        <w:pStyle w:val="ConsPlusCell"/>
        <w:jc w:val="both"/>
        <w:rPr>
          <w:sz w:val="12"/>
          <w:szCs w:val="12"/>
        </w:rPr>
      </w:pPr>
      <w:r>
        <w:rPr>
          <w:sz w:val="12"/>
          <w:szCs w:val="12"/>
        </w:rPr>
        <w:t>│    │возможностями, в том  │     │     │               │               │             │            │         │            │           │          │           │           │            │            │            │            │           │            │                      │             │      │     │    │    │    │    │     │     │     │      │    │    │</w:t>
      </w:r>
    </w:p>
    <w:p w:rsidR="00887B4D" w:rsidRDefault="00887B4D">
      <w:pPr>
        <w:pStyle w:val="ConsPlusCell"/>
        <w:jc w:val="both"/>
        <w:rPr>
          <w:sz w:val="12"/>
          <w:szCs w:val="12"/>
        </w:rPr>
      </w:pPr>
      <w:r>
        <w:rPr>
          <w:sz w:val="12"/>
          <w:szCs w:val="12"/>
        </w:rPr>
        <w:t>│    │числе проектно-       │     │     │               │               │             │            │         │            │           │          │           │           │            │            │            │            │           │            │                      │             │      │     │    │    │    │    │     │     │     │      │    │    │</w:t>
      </w:r>
    </w:p>
    <w:p w:rsidR="00887B4D" w:rsidRDefault="00887B4D">
      <w:pPr>
        <w:pStyle w:val="ConsPlusCell"/>
        <w:jc w:val="both"/>
        <w:rPr>
          <w:sz w:val="12"/>
          <w:szCs w:val="12"/>
        </w:rPr>
      </w:pPr>
      <w:r>
        <w:rPr>
          <w:sz w:val="12"/>
          <w:szCs w:val="12"/>
        </w:rPr>
        <w:t>│    │изыскательские работы │     │     │               │               │             │            │         │            │           │          │           │           │            │            │            │            │           │            │                      │             │      │     │    │    │    │    │     │     │     │      │    │    │</w:t>
      </w:r>
    </w:p>
    <w:p w:rsidR="00887B4D" w:rsidRDefault="00887B4D">
      <w:pPr>
        <w:pStyle w:val="ConsPlusCell"/>
        <w:jc w:val="both"/>
        <w:rPr>
          <w:sz w:val="12"/>
          <w:szCs w:val="12"/>
        </w:rPr>
      </w:pPr>
      <w:r>
        <w:rPr>
          <w:sz w:val="12"/>
          <w:szCs w:val="12"/>
        </w:rPr>
        <w:t xml:space="preserve">│(в ред. </w:t>
      </w:r>
      <w:r>
        <w:rPr>
          <w:color w:val="0000FF"/>
          <w:sz w:val="12"/>
          <w:szCs w:val="12"/>
        </w:rPr>
        <w:t>Постановления</w:t>
      </w:r>
      <w:r>
        <w:rPr>
          <w:sz w:val="12"/>
          <w:szCs w:val="12"/>
        </w:rPr>
        <w:t xml:space="preserve"> Правительства Омской области от 10.12.2020 N 511-п)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15 │Обустройство для      │2014 │2018 │ Министерство  │Всего, из них  │  10862162,78│  3000000,00│     0,00│  3346340,00│ 1250000,00│      0,00│ 1265822,78│ 2000000,00│        0,00│        0,00│        0,00│        0,00│       0,00│        0,00│  Доля доступных для  │  процентов  │  41  │ 30  │ 41 │ X  │ X  │ X  │  X  │  X  │  X  │  X   │ X  │ X  │</w:t>
      </w:r>
    </w:p>
    <w:p w:rsidR="00887B4D" w:rsidRDefault="00887B4D">
      <w:pPr>
        <w:pStyle w:val="ConsPlusCell"/>
        <w:jc w:val="both"/>
        <w:rPr>
          <w:sz w:val="12"/>
          <w:szCs w:val="12"/>
        </w:rPr>
      </w:pPr>
      <w:r>
        <w:rPr>
          <w:sz w:val="12"/>
          <w:szCs w:val="12"/>
        </w:rPr>
        <w:t>│    │инвалидов зданий      │     │     │строительства, │расходы за     │             │            │         │            │           │          │           │           │            │            │            │            │           │            │инвалидов и других МГН│             │      │     │    │    │    │    │     │     │     │      │    │    │</w:t>
      </w:r>
    </w:p>
    <w:p w:rsidR="00887B4D" w:rsidRDefault="00887B4D">
      <w:pPr>
        <w:pStyle w:val="ConsPlusCell"/>
        <w:jc w:val="both"/>
        <w:rPr>
          <w:sz w:val="12"/>
          <w:szCs w:val="12"/>
        </w:rPr>
      </w:pPr>
      <w:r>
        <w:rPr>
          <w:sz w:val="12"/>
          <w:szCs w:val="12"/>
        </w:rPr>
        <w:t>│    │автовокзалов и        │     │     │ транспорта и  │счет:          │             │            │         │            │           │          │           │           │            │            │            │            │           │            │приоритетных объектов │             │      │     │    │    │    │    │     │     │     │      │    │    │</w:t>
      </w:r>
    </w:p>
    <w:p w:rsidR="00887B4D" w:rsidRDefault="00887B4D">
      <w:pPr>
        <w:pStyle w:val="ConsPlusCell"/>
        <w:jc w:val="both"/>
        <w:rPr>
          <w:sz w:val="12"/>
          <w:szCs w:val="12"/>
        </w:rPr>
      </w:pPr>
      <w:r>
        <w:rPr>
          <w:sz w:val="12"/>
          <w:szCs w:val="12"/>
        </w:rPr>
        <w:t>│    │автостанций           │     │     │   дорожного   ├───────────────┼─────────────┼────────────┼─────────┼────────────┼───────────┼──────────┼───────────┼───────────┼────────────┼────────────┼────────────┼────────────┼───────────┼────────────┤     социальной,      │             │      │     │    │    │    │    │     │     │     │      │    │    │</w:t>
      </w:r>
    </w:p>
    <w:p w:rsidR="00887B4D" w:rsidRDefault="00887B4D">
      <w:pPr>
        <w:pStyle w:val="ConsPlusCell"/>
        <w:jc w:val="both"/>
        <w:rPr>
          <w:sz w:val="12"/>
          <w:szCs w:val="12"/>
        </w:rPr>
      </w:pPr>
      <w:r>
        <w:rPr>
          <w:sz w:val="12"/>
          <w:szCs w:val="12"/>
        </w:rPr>
        <w:t>│    │                      │     │     │   хозяйства   │- источника N 1│   5932992,78│  1500000,00│     0,00│  1467170,00│  700000,00│      0,00│  265822,78│ 2000000,00│        0,00│        0,00│        0,00│        0,00│       0,00│        0,00│    транспортной,     │             │      │     │    │    │    │    │     │     │     │      │    │    │</w:t>
      </w:r>
    </w:p>
    <w:p w:rsidR="00887B4D" w:rsidRDefault="00887B4D">
      <w:pPr>
        <w:pStyle w:val="ConsPlusCell"/>
        <w:jc w:val="both"/>
        <w:rPr>
          <w:sz w:val="12"/>
          <w:szCs w:val="12"/>
        </w:rPr>
      </w:pPr>
      <w:r>
        <w:rPr>
          <w:sz w:val="12"/>
          <w:szCs w:val="12"/>
        </w:rPr>
        <w:t>│    │                      │     │     │Омской области │               │             │            │         │            │           │          │           │           │            │            │            │            │           │            │      инженерной      │             │      │     │    │    │    │    │     │     │     │      │    │    │</w:t>
      </w:r>
    </w:p>
    <w:p w:rsidR="00887B4D" w:rsidRDefault="00887B4D">
      <w:pPr>
        <w:pStyle w:val="ConsPlusCell"/>
        <w:jc w:val="both"/>
        <w:rPr>
          <w:sz w:val="12"/>
          <w:szCs w:val="12"/>
        </w:rPr>
      </w:pPr>
      <w:r>
        <w:rPr>
          <w:sz w:val="12"/>
          <w:szCs w:val="12"/>
        </w:rPr>
        <w:t>│    │                      │     │     │   (далее -    │               │             │            │         │            │           │          │           │           │            │            │            │            │           │            │инфраструктуры в общем│             │      │     │    │    │    │    │     │     │     │      │    │    │</w:t>
      </w:r>
    </w:p>
    <w:p w:rsidR="00887B4D" w:rsidRDefault="00887B4D">
      <w:pPr>
        <w:pStyle w:val="ConsPlusCell"/>
        <w:jc w:val="both"/>
        <w:rPr>
          <w:sz w:val="12"/>
          <w:szCs w:val="12"/>
        </w:rPr>
      </w:pPr>
      <w:r>
        <w:rPr>
          <w:sz w:val="12"/>
          <w:szCs w:val="12"/>
        </w:rPr>
        <w:t xml:space="preserve">│    │                      │     │     │ Минстрой) </w:t>
      </w:r>
      <w:r>
        <w:rPr>
          <w:color w:val="0000FF"/>
          <w:sz w:val="12"/>
          <w:szCs w:val="12"/>
        </w:rPr>
        <w:t>&lt;2&gt;</w:t>
      </w:r>
      <w:r>
        <w:rPr>
          <w:sz w:val="12"/>
          <w:szCs w:val="12"/>
        </w:rPr>
        <w:t xml:space="preserve"> │               │             │            │         │            │           │          │           │           │            │            │            │            │           │            │      количестве      │             │      │     │    │    │    │    │     │     │     │      │    │    │</w:t>
      </w:r>
    </w:p>
    <w:p w:rsidR="00887B4D" w:rsidRDefault="00887B4D">
      <w:pPr>
        <w:pStyle w:val="ConsPlusCell"/>
        <w:jc w:val="both"/>
        <w:rPr>
          <w:sz w:val="12"/>
          <w:szCs w:val="12"/>
        </w:rPr>
      </w:pPr>
      <w:r>
        <w:rPr>
          <w:sz w:val="12"/>
          <w:szCs w:val="12"/>
        </w:rPr>
        <w:t>│    │                      │     │     │               │               │             │            │         │            │           │          │           │           │            │            │            │            │           │            │     приоритетных     │             │      │     │    │    │    │    │     │     │     │      │    │    │</w:t>
      </w:r>
    </w:p>
    <w:p w:rsidR="00887B4D" w:rsidRDefault="00887B4D">
      <w:pPr>
        <w:pStyle w:val="ConsPlusCell"/>
        <w:jc w:val="both"/>
        <w:rPr>
          <w:sz w:val="12"/>
          <w:szCs w:val="12"/>
        </w:rPr>
      </w:pPr>
      <w:r>
        <w:rPr>
          <w:sz w:val="12"/>
          <w:szCs w:val="12"/>
        </w:rPr>
        <w:t>│    │                      │     │     │               │               │             │            │         │            │           │          │           │           │            │            │            │            │           │            │  объектов в Омской   │             │      │     │    │    │    │    │     │     │     │      │    │    │</w:t>
      </w:r>
    </w:p>
    <w:p w:rsidR="00887B4D" w:rsidRDefault="00887B4D">
      <w:pPr>
        <w:pStyle w:val="ConsPlusCell"/>
        <w:jc w:val="both"/>
        <w:rPr>
          <w:sz w:val="12"/>
          <w:szCs w:val="12"/>
        </w:rPr>
      </w:pPr>
      <w:r>
        <w:rPr>
          <w:sz w:val="12"/>
          <w:szCs w:val="12"/>
        </w:rPr>
        <w:t>│    │                      │     │     │               │               │             │            │         │            │           │          │           │           │            │            │            │            │           │            │       области        │             │      │     │    │    │    │    │     │     │     │      │    │    │</w:t>
      </w:r>
    </w:p>
    <w:p w:rsidR="00887B4D" w:rsidRDefault="00887B4D">
      <w:pPr>
        <w:pStyle w:val="ConsPlusCell"/>
        <w:jc w:val="both"/>
        <w:rPr>
          <w:sz w:val="12"/>
          <w:szCs w:val="12"/>
        </w:rPr>
      </w:pPr>
      <w:r>
        <w:rPr>
          <w:sz w:val="12"/>
          <w:szCs w:val="12"/>
        </w:rPr>
        <w:t>│    │                      │     │     │               ├───────────────┼─────────────┼────────────┼─────────┼────────────┼───────────┼──────────┼───────────┼───────────┼────────────┼────────────┼────────────┼────────────┼───────────┼────────────┼──────────────────────┼─────────────┼──────┼─────┼────┼────┼────┼────┼─────┼─────┼─────┼──────┼────┼────┤</w:t>
      </w:r>
    </w:p>
    <w:p w:rsidR="00887B4D" w:rsidRDefault="00887B4D">
      <w:pPr>
        <w:pStyle w:val="ConsPlusCell"/>
        <w:jc w:val="both"/>
        <w:rPr>
          <w:sz w:val="12"/>
          <w:szCs w:val="12"/>
        </w:rPr>
      </w:pPr>
      <w:r>
        <w:rPr>
          <w:sz w:val="12"/>
          <w:szCs w:val="12"/>
        </w:rPr>
        <w:t>│    │                      │     │     │               │- источника N 2│   4929170,00│  1500000,00│     0,00│  1879170,00│  550000,00│      0,00│ 1000000,00│       0,00│        0,00│        0,00│        0,00│        0,00│       0,00│        0,00│  Доля приоритетных   │  процентов  │ 75,8 │  X  │ X  │56,2│ 66 │75,8│  X  │  X  │  X  │  X   │ X  │ X  │</w:t>
      </w:r>
    </w:p>
    <w:p w:rsidR="00887B4D" w:rsidRDefault="00887B4D">
      <w:pPr>
        <w:pStyle w:val="ConsPlusCell"/>
        <w:jc w:val="both"/>
        <w:rPr>
          <w:sz w:val="12"/>
          <w:szCs w:val="12"/>
        </w:rPr>
      </w:pPr>
      <w:r>
        <w:rPr>
          <w:sz w:val="12"/>
          <w:szCs w:val="12"/>
        </w:rPr>
        <w:t>│    │                      │     │     │               │               │             │            │         │            │           │          │           │           │            │            │            │            │           │            │объектов транспортной │             │      │     │    │    │    │    │     │     │     │      │    │    │</w:t>
      </w:r>
    </w:p>
    <w:p w:rsidR="00887B4D" w:rsidRDefault="00887B4D">
      <w:pPr>
        <w:pStyle w:val="ConsPlusCell"/>
        <w:jc w:val="both"/>
        <w:rPr>
          <w:sz w:val="12"/>
          <w:szCs w:val="12"/>
        </w:rPr>
      </w:pPr>
      <w:r>
        <w:rPr>
          <w:sz w:val="12"/>
          <w:szCs w:val="12"/>
        </w:rPr>
        <w:t>│    │                      │     │     │               │               │             │            │         │            │           │          │           │           │            │            │            │            │           │            │   инфраструктуры,    │             │      │     │    │    │    │    │     │     │     │      │    │    │</w:t>
      </w:r>
    </w:p>
    <w:p w:rsidR="00887B4D" w:rsidRDefault="00887B4D">
      <w:pPr>
        <w:pStyle w:val="ConsPlusCell"/>
        <w:jc w:val="both"/>
        <w:rPr>
          <w:sz w:val="12"/>
          <w:szCs w:val="12"/>
        </w:rPr>
      </w:pPr>
      <w:r>
        <w:rPr>
          <w:sz w:val="12"/>
          <w:szCs w:val="12"/>
        </w:rPr>
        <w:t>│    │                      │     │     │               │               │             │            │         │            │           │          │           │           │            │            │            │            │           │            │    доступных для     │             │      │     │    │    │    │    │     │     │     │      │    │    │</w:t>
      </w:r>
    </w:p>
    <w:p w:rsidR="00887B4D" w:rsidRDefault="00887B4D">
      <w:pPr>
        <w:pStyle w:val="ConsPlusCell"/>
        <w:jc w:val="both"/>
        <w:rPr>
          <w:sz w:val="12"/>
          <w:szCs w:val="12"/>
        </w:rPr>
      </w:pPr>
      <w:r>
        <w:rPr>
          <w:sz w:val="12"/>
          <w:szCs w:val="12"/>
        </w:rPr>
        <w:t>│    │                      │     │     │               │               │             │            │         │            │           │          │           │           │            │            │            │            │           │            │  инвалидов и других  │             │      │     │    │    │    │    │     │     │     │      │    │    │</w:t>
      </w:r>
    </w:p>
    <w:p w:rsidR="00887B4D" w:rsidRDefault="00887B4D">
      <w:pPr>
        <w:pStyle w:val="ConsPlusCell"/>
        <w:jc w:val="both"/>
        <w:rPr>
          <w:sz w:val="12"/>
          <w:szCs w:val="12"/>
        </w:rPr>
      </w:pPr>
      <w:r>
        <w:rPr>
          <w:sz w:val="12"/>
          <w:szCs w:val="12"/>
        </w:rPr>
        <w:t>│    │                      │     │     │               │               │             │            │         │            │           │          │           │           │            │            │            │            │           │            │     МГН, в общем     │             │      │     │    │    │    │    │     │     │     │      │    │    │</w:t>
      </w:r>
    </w:p>
    <w:p w:rsidR="00887B4D" w:rsidRDefault="00887B4D">
      <w:pPr>
        <w:pStyle w:val="ConsPlusCell"/>
        <w:jc w:val="both"/>
        <w:rPr>
          <w:sz w:val="12"/>
          <w:szCs w:val="12"/>
        </w:rPr>
      </w:pPr>
      <w:r>
        <w:rPr>
          <w:sz w:val="12"/>
          <w:szCs w:val="12"/>
        </w:rPr>
        <w:t>│    │                      │     │     │               │               │             │            │         │            │           │          │           │           │            │            │            │            │           │            │      количестве      │             │      │     │    │    │    │    │     │     │     │      │    │    │</w:t>
      </w:r>
    </w:p>
    <w:p w:rsidR="00887B4D" w:rsidRDefault="00887B4D">
      <w:pPr>
        <w:pStyle w:val="ConsPlusCell"/>
        <w:jc w:val="both"/>
        <w:rPr>
          <w:sz w:val="12"/>
          <w:szCs w:val="12"/>
        </w:rPr>
      </w:pPr>
      <w:r>
        <w:rPr>
          <w:sz w:val="12"/>
          <w:szCs w:val="12"/>
        </w:rPr>
        <w:t>│    │                      │     │     │               │               │             │            │         │            │           │          │           │           │            │            │            │            │           │            │приоритетных объектов │             │      │     │    │    │    │    │     │     │     │      │    │    │</w:t>
      </w:r>
    </w:p>
    <w:p w:rsidR="00887B4D" w:rsidRDefault="00887B4D">
      <w:pPr>
        <w:pStyle w:val="ConsPlusCell"/>
        <w:jc w:val="both"/>
        <w:rPr>
          <w:sz w:val="12"/>
          <w:szCs w:val="12"/>
        </w:rPr>
      </w:pPr>
      <w:r>
        <w:rPr>
          <w:sz w:val="12"/>
          <w:szCs w:val="12"/>
        </w:rPr>
        <w:t>│    │                      │     │     │               │               │             │            │         │            │           │          │           │           │            │            │            │            │           │            │     транспортной     │             │      │     │    │    │    │    │     │     │     │      │    │    │</w:t>
      </w:r>
    </w:p>
    <w:p w:rsidR="00887B4D" w:rsidRDefault="00887B4D">
      <w:pPr>
        <w:pStyle w:val="ConsPlusCell"/>
        <w:jc w:val="both"/>
        <w:rPr>
          <w:sz w:val="12"/>
          <w:szCs w:val="12"/>
        </w:rPr>
      </w:pPr>
      <w:r>
        <w:rPr>
          <w:sz w:val="12"/>
          <w:szCs w:val="12"/>
        </w:rPr>
        <w:t xml:space="preserve">│    │                      │     │     │               │               │             │            │         │            │           │          │           │           │            │            </w:t>
      </w:r>
      <w:r>
        <w:rPr>
          <w:sz w:val="12"/>
          <w:szCs w:val="12"/>
        </w:rPr>
        <w:lastRenderedPageBreak/>
        <w:t>│            │            │           │            │инфраструктуры Омской │             │      │     │    │    │    │    │     │     │     │      │    │    │</w:t>
      </w:r>
    </w:p>
    <w:p w:rsidR="00887B4D" w:rsidRDefault="00887B4D">
      <w:pPr>
        <w:pStyle w:val="ConsPlusCell"/>
        <w:jc w:val="both"/>
        <w:rPr>
          <w:sz w:val="12"/>
          <w:szCs w:val="12"/>
        </w:rPr>
      </w:pPr>
      <w:r>
        <w:rPr>
          <w:sz w:val="12"/>
          <w:szCs w:val="12"/>
        </w:rPr>
        <w:t>│    │                      │     │     │               │               │             │            │         │            │           │          │           │           │            │            │            │            │           │            │       области        │             │      │     │    │    │    │    │     │     │     │      │    │    │</w:t>
      </w:r>
    </w:p>
    <w:p w:rsidR="00887B4D" w:rsidRDefault="00887B4D">
      <w:pPr>
        <w:pStyle w:val="ConsPlusCell"/>
        <w:jc w:val="both"/>
        <w:rPr>
          <w:sz w:val="12"/>
          <w:szCs w:val="12"/>
        </w:rPr>
      </w:pPr>
      <w:r>
        <w:rPr>
          <w:sz w:val="12"/>
          <w:szCs w:val="12"/>
        </w:rPr>
        <w:t xml:space="preserve">│(п. 15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xml:space="preserve">│ 16 │Модернизация          │2015 │2018 │ Минстрой </w:t>
      </w:r>
      <w:r>
        <w:rPr>
          <w:color w:val="0000FF"/>
          <w:sz w:val="12"/>
          <w:szCs w:val="12"/>
        </w:rPr>
        <w:t>&lt;2&gt;</w:t>
      </w:r>
      <w:r>
        <w:rPr>
          <w:sz w:val="12"/>
          <w:szCs w:val="12"/>
        </w:rPr>
        <w:t xml:space="preserve">  │Всего, из них  │  16631898,73│        0,00│     0,00│  2230000,00│ 2250000,00│      0,00│ 2151898,73│10000000,00│        0,00│        0,00│        0,00│        0,00│       0,00│        0,00│Доля парка подвижного │  процентов  │  16  │  X  │ 12 │13,4│15,1│ 16 │  X  │  X  │  X  │  X   │ X  │ X  │</w:t>
      </w:r>
    </w:p>
    <w:p w:rsidR="00887B4D" w:rsidRDefault="00887B4D">
      <w:pPr>
        <w:pStyle w:val="ConsPlusCell"/>
        <w:jc w:val="both"/>
        <w:rPr>
          <w:sz w:val="12"/>
          <w:szCs w:val="12"/>
        </w:rPr>
      </w:pPr>
      <w:r>
        <w:rPr>
          <w:sz w:val="12"/>
          <w:szCs w:val="12"/>
        </w:rPr>
        <w:t>│    │(дооборудование)      │     │     │               │расходы за     │             │            │         │            │           │          │           │           │            │            │            │            │           │            │состава автомобильного│             │      │     │    │    │    │</w:t>
      </w:r>
      <w:r>
        <w:rPr>
          <w:color w:val="0000FF"/>
          <w:sz w:val="12"/>
          <w:szCs w:val="12"/>
        </w:rPr>
        <w:t>&lt;3&gt;</w:t>
      </w:r>
      <w:r>
        <w:rPr>
          <w:sz w:val="12"/>
          <w:szCs w:val="12"/>
        </w:rPr>
        <w:t xml:space="preserve"> │     │     │     │      │    │    │</w:t>
      </w:r>
    </w:p>
    <w:p w:rsidR="00887B4D" w:rsidRDefault="00887B4D">
      <w:pPr>
        <w:pStyle w:val="ConsPlusCell"/>
        <w:jc w:val="both"/>
        <w:rPr>
          <w:sz w:val="12"/>
          <w:szCs w:val="12"/>
        </w:rPr>
      </w:pPr>
      <w:r>
        <w:rPr>
          <w:sz w:val="12"/>
          <w:szCs w:val="12"/>
        </w:rPr>
        <w:t>│    │подвижного состава    │     │     │               │счет:          │             │            │         │            │           │          │           │           │            │            │            │            │           │            │и городского наземного│             │      │     │    │    │    │    │     │     │     │      │    │    │</w:t>
      </w:r>
    </w:p>
    <w:p w:rsidR="00887B4D" w:rsidRDefault="00887B4D">
      <w:pPr>
        <w:pStyle w:val="ConsPlusCell"/>
        <w:jc w:val="both"/>
        <w:rPr>
          <w:sz w:val="12"/>
          <w:szCs w:val="12"/>
        </w:rPr>
      </w:pPr>
      <w:r>
        <w:rPr>
          <w:sz w:val="12"/>
          <w:szCs w:val="12"/>
        </w:rPr>
        <w:t>│    │(автопарка) и (или)   │     │     │               ├───────────────┼─────────────┼────────────┼─────────┼────────────┼───────────┼──────────┼───────────┼───────────┼────────────┼────────────┼────────────┼────────────┼───────────┼────────────┤    электрического    │             │      │     │    │    │    ├────┤     │     │     │      │    │    │</w:t>
      </w:r>
    </w:p>
    <w:p w:rsidR="00887B4D" w:rsidRDefault="00887B4D">
      <w:pPr>
        <w:pStyle w:val="ConsPlusCell"/>
        <w:jc w:val="both"/>
        <w:rPr>
          <w:sz w:val="12"/>
          <w:szCs w:val="12"/>
        </w:rPr>
      </w:pPr>
      <w:r>
        <w:rPr>
          <w:sz w:val="12"/>
          <w:szCs w:val="12"/>
        </w:rPr>
        <w:t>│    │приобретение нового   │     │     │               │- источника N 1│  11781898,73│        0,00│     0,00│  1230000,00│ 1300000,00│      0,00│  451898,73│ 8800000,00│        0,00│        0,00│        0,00│        0,00│       0,00│        0,00│  транспорта общего   │             │      │     │    │    │    │13,9│     │     │     │      │    │    │</w:t>
      </w:r>
    </w:p>
    <w:p w:rsidR="00887B4D" w:rsidRDefault="00887B4D">
      <w:pPr>
        <w:pStyle w:val="ConsPlusCell"/>
        <w:jc w:val="both"/>
        <w:rPr>
          <w:sz w:val="12"/>
          <w:szCs w:val="12"/>
        </w:rPr>
      </w:pPr>
      <w:r>
        <w:rPr>
          <w:sz w:val="12"/>
          <w:szCs w:val="12"/>
        </w:rPr>
        <w:t>│    │подвижного состава,   │     │     │               │               │             │            │         │            │           │          │           │           │            │            │            │            │           │            │     пользования,     │             │      │     │    │    │    │</w:t>
      </w:r>
      <w:r>
        <w:rPr>
          <w:color w:val="0000FF"/>
          <w:sz w:val="12"/>
          <w:szCs w:val="12"/>
        </w:rPr>
        <w:t>&lt;4&gt;</w:t>
      </w:r>
      <w:r>
        <w:rPr>
          <w:sz w:val="12"/>
          <w:szCs w:val="12"/>
        </w:rPr>
        <w:t xml:space="preserve"> │     │     │     │      │    │    │</w:t>
      </w:r>
    </w:p>
    <w:p w:rsidR="00887B4D" w:rsidRDefault="00887B4D">
      <w:pPr>
        <w:pStyle w:val="ConsPlusCell"/>
        <w:jc w:val="both"/>
        <w:rPr>
          <w:sz w:val="12"/>
          <w:szCs w:val="12"/>
        </w:rPr>
      </w:pPr>
      <w:r>
        <w:rPr>
          <w:sz w:val="12"/>
          <w:szCs w:val="12"/>
        </w:rPr>
        <w:t>│    │оборудованного для    │     │     │               ├───────────────┼─────────────┼────────────┼─────────┼────────────┼───────────┼──────────┼───────────┼───────────┼────────────┼────────────┼────────────┼────────────┼───────────┼────────────┤  оборудованного для  │             │      │     │    │    │    ├────┤     │     │     │      │    │    │</w:t>
      </w:r>
    </w:p>
    <w:p w:rsidR="00887B4D" w:rsidRDefault="00887B4D">
      <w:pPr>
        <w:pStyle w:val="ConsPlusCell"/>
        <w:jc w:val="both"/>
        <w:rPr>
          <w:sz w:val="12"/>
          <w:szCs w:val="12"/>
        </w:rPr>
      </w:pPr>
      <w:r>
        <w:rPr>
          <w:sz w:val="12"/>
          <w:szCs w:val="12"/>
        </w:rPr>
        <w:t>│    │перевозки МГН         │     │     │               │- источника N 2│   4850000,00│        0,00│     0,00│  1000000,00│  950000,00│      0,00│ 1700000,00│ 1200000,00│        0,00│        0,00│        0,00│        0,00│       0,00│        0,00│перевозки МГН, в парке│             │      │     │    │    │    │5,6 │     │     │     │      │    │    │</w:t>
      </w:r>
    </w:p>
    <w:p w:rsidR="00887B4D" w:rsidRDefault="00887B4D">
      <w:pPr>
        <w:pStyle w:val="ConsPlusCell"/>
        <w:jc w:val="both"/>
        <w:rPr>
          <w:sz w:val="12"/>
          <w:szCs w:val="12"/>
        </w:rPr>
      </w:pPr>
      <w:r>
        <w:rPr>
          <w:sz w:val="12"/>
          <w:szCs w:val="12"/>
        </w:rPr>
        <w:t>│    │                      │     │     │               │               │             │            │         │            │           │          │           │           │            │            │            │            │           │            │указанного подвижного │             │      │     │    │    │    │</w:t>
      </w:r>
      <w:r>
        <w:rPr>
          <w:color w:val="0000FF"/>
          <w:sz w:val="12"/>
          <w:szCs w:val="12"/>
        </w:rPr>
        <w:t>&lt;5&gt;</w:t>
      </w:r>
      <w:r>
        <w:rPr>
          <w:sz w:val="12"/>
          <w:szCs w:val="12"/>
        </w:rPr>
        <w:t xml:space="preserve"> │     │     │     │      │    │    │</w:t>
      </w:r>
    </w:p>
    <w:p w:rsidR="00887B4D" w:rsidRDefault="00887B4D">
      <w:pPr>
        <w:pStyle w:val="ConsPlusCell"/>
        <w:jc w:val="both"/>
        <w:rPr>
          <w:sz w:val="12"/>
          <w:szCs w:val="12"/>
        </w:rPr>
      </w:pPr>
      <w:r>
        <w:rPr>
          <w:sz w:val="12"/>
          <w:szCs w:val="12"/>
        </w:rPr>
        <w:t>│    │                      │     │     │               │               │             │            │         │            │           │          │           │           │            │            │            │            │           │            │   состава в Омской   │             │      │     │    │    │    ├────┤     │     │     │      │    │    │</w:t>
      </w:r>
    </w:p>
    <w:p w:rsidR="00887B4D" w:rsidRDefault="00887B4D">
      <w:pPr>
        <w:pStyle w:val="ConsPlusCell"/>
        <w:jc w:val="both"/>
        <w:rPr>
          <w:sz w:val="12"/>
          <w:szCs w:val="12"/>
        </w:rPr>
      </w:pPr>
      <w:r>
        <w:rPr>
          <w:sz w:val="12"/>
          <w:szCs w:val="12"/>
        </w:rPr>
        <w:t>│    │                      │     │     │               │               │             │            │         │            │           │          │           │           │            │            │            │            │           │            │области (автобусного, │             │      │     │    │    │    │12,9│     │     │     │      │    │    │</w:t>
      </w:r>
    </w:p>
    <w:p w:rsidR="00887B4D" w:rsidRDefault="00887B4D">
      <w:pPr>
        <w:pStyle w:val="ConsPlusCell"/>
        <w:jc w:val="both"/>
        <w:rPr>
          <w:sz w:val="12"/>
          <w:szCs w:val="12"/>
        </w:rPr>
      </w:pPr>
      <w:r>
        <w:rPr>
          <w:sz w:val="12"/>
          <w:szCs w:val="12"/>
        </w:rPr>
        <w:t>│    │                      │     │     │               │               │             │            │         │            │           │          │           │           │            │            │            │            │           │            │     трамвайного,     │             │      │     │    │    │    │</w:t>
      </w:r>
      <w:r>
        <w:rPr>
          <w:color w:val="0000FF"/>
          <w:sz w:val="12"/>
          <w:szCs w:val="12"/>
        </w:rPr>
        <w:t>&lt;6&gt;</w:t>
      </w:r>
      <w:r>
        <w:rPr>
          <w:sz w:val="12"/>
          <w:szCs w:val="12"/>
        </w:rPr>
        <w:t xml:space="preserve"> │     │     │     │      │    │    │</w:t>
      </w:r>
    </w:p>
    <w:p w:rsidR="00887B4D" w:rsidRDefault="00887B4D">
      <w:pPr>
        <w:pStyle w:val="ConsPlusCell"/>
        <w:jc w:val="both"/>
        <w:rPr>
          <w:sz w:val="12"/>
          <w:szCs w:val="12"/>
        </w:rPr>
      </w:pPr>
      <w:r>
        <w:rPr>
          <w:sz w:val="12"/>
          <w:szCs w:val="12"/>
        </w:rPr>
        <w:t>│    │                      │     │     │               │               │             │            │         │            │           │          │           │           │            │            │            │            │           │            │   троллейбусного)    │             │      │     │    │    │    │    │     │     │     │      │    │    │</w:t>
      </w:r>
    </w:p>
    <w:p w:rsidR="00887B4D" w:rsidRDefault="00887B4D">
      <w:pPr>
        <w:pStyle w:val="ConsPlusCell"/>
        <w:jc w:val="both"/>
        <w:rPr>
          <w:sz w:val="12"/>
          <w:szCs w:val="12"/>
        </w:rPr>
      </w:pPr>
      <w:r>
        <w:rPr>
          <w:sz w:val="12"/>
          <w:szCs w:val="12"/>
        </w:rPr>
        <w:t xml:space="preserve">│(п. 16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17 │Обустройство          │2014 │2023 │Минтруд, органы│Всего, из них  │   2402942,77│   315000,00│     0,00│   315000,00│  107500,00│      0,00│       0,00│   52632,00│   408098,00│   304712,77│   500000,00│   200000,00│  200000,00│        0,00│Количество пешеходных │   единиц    │  87  │  1  │ 5  │ 4  │ X  │ 1  │  3  │ 33  │ 20  │  10  │ 10 │ X  │</w:t>
      </w:r>
    </w:p>
    <w:p w:rsidR="00887B4D" w:rsidRDefault="00887B4D">
      <w:pPr>
        <w:pStyle w:val="ConsPlusCell"/>
        <w:jc w:val="both"/>
        <w:rPr>
          <w:sz w:val="12"/>
          <w:szCs w:val="12"/>
        </w:rPr>
      </w:pPr>
      <w:r>
        <w:rPr>
          <w:sz w:val="12"/>
          <w:szCs w:val="12"/>
        </w:rPr>
        <w:t>│    │пешеходных переходов  │     │     │   местного    │расходы за     │             │            │         │            │           │          │           │           │            │            │            │            │           │            │      переходов,      │             │      │     │    │    │    │    │     │     │     │      │    │    │</w:t>
      </w:r>
    </w:p>
    <w:p w:rsidR="00887B4D" w:rsidRDefault="00887B4D">
      <w:pPr>
        <w:pStyle w:val="ConsPlusCell"/>
        <w:jc w:val="both"/>
        <w:rPr>
          <w:sz w:val="12"/>
          <w:szCs w:val="12"/>
        </w:rPr>
      </w:pPr>
      <w:r>
        <w:rPr>
          <w:sz w:val="12"/>
          <w:szCs w:val="12"/>
        </w:rPr>
        <w:t>│    │светофорами со        │     │     │самоуправления │счет:          │             │            │         │            │           │          │           │           │            │            │            │            │           │            │    оборудованных     │             │      │     │    │    │    │    │     │     │     │      │    │    │</w:t>
      </w:r>
    </w:p>
    <w:p w:rsidR="00887B4D" w:rsidRDefault="00887B4D">
      <w:pPr>
        <w:pStyle w:val="ConsPlusCell"/>
        <w:jc w:val="both"/>
        <w:rPr>
          <w:sz w:val="12"/>
          <w:szCs w:val="12"/>
        </w:rPr>
      </w:pPr>
      <w:r>
        <w:rPr>
          <w:sz w:val="12"/>
          <w:szCs w:val="12"/>
        </w:rPr>
        <w:t>│    │звуковыми сигналами,  │     │     │Омской области ├───────────────┼─────────────┼────────────┼─────────┼────────────┼───────────┼──────────┼───────────┼───────────┼────────────┼────────────┼────────────┼────────────┼───────────┼────────────┤    светофорами со    │             │      │     │    │    │    │    │     │     │     │      │    │    │</w:t>
      </w:r>
    </w:p>
    <w:p w:rsidR="00887B4D" w:rsidRDefault="00887B4D">
      <w:pPr>
        <w:pStyle w:val="ConsPlusCell"/>
        <w:jc w:val="both"/>
        <w:rPr>
          <w:sz w:val="12"/>
          <w:szCs w:val="12"/>
        </w:rPr>
      </w:pPr>
      <w:r>
        <w:rPr>
          <w:sz w:val="12"/>
          <w:szCs w:val="12"/>
        </w:rPr>
        <w:t>│    │оборудование          │     │     │      (по      │- источника N 1│   1962810,77│   150000,00│     0,00│   150000,00│       0,00│      0,00│       0,00│   50000,00│   408098,00│   304712,77│   500000,00│   200000,00│  200000,00│        0,00│звуковыми сигналами в │             │      │     │    │    │    │    │     │     │     │      │    │    │</w:t>
      </w:r>
    </w:p>
    <w:p w:rsidR="00887B4D" w:rsidRDefault="00887B4D">
      <w:pPr>
        <w:pStyle w:val="ConsPlusCell"/>
        <w:jc w:val="both"/>
        <w:rPr>
          <w:sz w:val="12"/>
          <w:szCs w:val="12"/>
        </w:rPr>
      </w:pPr>
      <w:r>
        <w:rPr>
          <w:sz w:val="12"/>
          <w:szCs w:val="12"/>
        </w:rPr>
        <w:t>│    │светофоров звуковыми  │     │     │ согласованию) ├───────────────┼─────────────┼────────────┼─────────┼────────────┼───────────┼──────────┼───────────┼───────────┼────────────┼────────────┼────────────┼────────────┼───────────┼────────────┤       текущем        │             │      │     │    │    │    │    │     │     │     │      │    │    │</w:t>
      </w:r>
    </w:p>
    <w:p w:rsidR="00887B4D" w:rsidRDefault="00887B4D">
      <w:pPr>
        <w:pStyle w:val="ConsPlusCell"/>
        <w:jc w:val="both"/>
        <w:rPr>
          <w:sz w:val="12"/>
          <w:szCs w:val="12"/>
        </w:rPr>
      </w:pPr>
      <w:r>
        <w:rPr>
          <w:sz w:val="12"/>
          <w:szCs w:val="12"/>
        </w:rPr>
        <w:t>│    │сигналами             │     │     │               │- источника N 2│    400000,00│   150000,00│     0,00│   150000,00│  100000,00│      0,00│       0,00│       0,00│        0,00│        0,00│        0,00│        0,00│       0,00│        0,00│   календарном году   │             │      │     │    │    │    │    │     │     │     │      │    │    │</w:t>
      </w:r>
    </w:p>
    <w:p w:rsidR="00887B4D" w:rsidRDefault="00887B4D">
      <w:pPr>
        <w:pStyle w:val="ConsPlusCell"/>
        <w:jc w:val="both"/>
        <w:rPr>
          <w:sz w:val="12"/>
          <w:szCs w:val="12"/>
        </w:rPr>
      </w:pPr>
      <w:r>
        <w:rPr>
          <w:sz w:val="12"/>
          <w:szCs w:val="12"/>
        </w:rPr>
        <w:t>│    │                      │     │     │               ├───────────────┼─────────────┼────────────┼─────────┼────────────┼───────────┼──────────┼───────────┼───────────┼────────────┼────────────┼────────────┼────────────┼───────────┼────────────┤                      │             │      │     │    │    │    │    │     │     │     │      │    │    │</w:t>
      </w:r>
    </w:p>
    <w:p w:rsidR="00887B4D" w:rsidRDefault="00887B4D">
      <w:pPr>
        <w:pStyle w:val="ConsPlusCell"/>
        <w:jc w:val="both"/>
        <w:rPr>
          <w:sz w:val="12"/>
          <w:szCs w:val="12"/>
        </w:rPr>
      </w:pPr>
      <w:r>
        <w:rPr>
          <w:sz w:val="12"/>
          <w:szCs w:val="12"/>
        </w:rPr>
        <w:t>│    │                      │     │     │               │- источника N 3│     40132,00│    15000,00│     0,00│    15000,00│    7500,00│      0,00│       0,00│    2632,00│        0,00│        0,00│        0,00│        0,00│       0,00│        0,00│                      │             │      │     │    │    │    │    │     │     │     │      │    │    │</w:t>
      </w:r>
    </w:p>
    <w:p w:rsidR="00887B4D" w:rsidRDefault="00887B4D">
      <w:pPr>
        <w:pStyle w:val="ConsPlusCell"/>
        <w:jc w:val="both"/>
        <w:rPr>
          <w:sz w:val="12"/>
          <w:szCs w:val="12"/>
        </w:rPr>
      </w:pPr>
      <w:r>
        <w:rPr>
          <w:sz w:val="12"/>
          <w:szCs w:val="12"/>
        </w:rPr>
        <w:t>│    │                      │     │     │               ├───────────────┼─────────────┼────────────┼─────────┼────────────┼───────────┼──────────┼───────────┼───────────┼────────────┼────────────┼────────────┼────────────┼───────────┼────────────┤                      │             │      │     │    │    │    │    │     │     │     │      │    │    │</w:t>
      </w:r>
    </w:p>
    <w:p w:rsidR="00887B4D" w:rsidRDefault="00887B4D">
      <w:pPr>
        <w:pStyle w:val="ConsPlusCell"/>
        <w:jc w:val="both"/>
        <w:rPr>
          <w:sz w:val="12"/>
          <w:szCs w:val="12"/>
        </w:rPr>
      </w:pPr>
      <w:r>
        <w:rPr>
          <w:sz w:val="12"/>
          <w:szCs w:val="12"/>
        </w:rPr>
        <w:t>│    │                      │     │     │               │- источника N 4│         0,00│        0,00│     0,00│        0,00│   50000,00│      0,00│       0,00│       0,00│        0,00│        0,00│        0,00│        0,00│       0,00│        0,00│                      │             │      │     │    │    │    │    │     │     │     │      │    │    │</w:t>
      </w:r>
    </w:p>
    <w:p w:rsidR="00887B4D" w:rsidRDefault="00887B4D">
      <w:pPr>
        <w:pStyle w:val="ConsPlusCell"/>
        <w:jc w:val="both"/>
        <w:rPr>
          <w:sz w:val="12"/>
          <w:szCs w:val="12"/>
        </w:rPr>
      </w:pPr>
      <w:r>
        <w:rPr>
          <w:sz w:val="12"/>
          <w:szCs w:val="12"/>
        </w:rPr>
        <w:t xml:space="preserve">│(п. 17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lastRenderedPageBreak/>
        <w:t>├────┼──────────────────────┼─────┼─────┼───────────────┼───────────────┼─────────────┼────────────┼─────────┼────────────┼───────────┼──────────┼───────────┼───────────┼────────────┼────────────┼────────────┼────────────┼───────────┼────────────┼──────────────────────┼─────────────┼──────┼─────┼────┼────┼────┼────┼─────┼─────┼─────┼──────┼────┼────┤</w:t>
      </w:r>
    </w:p>
    <w:p w:rsidR="00887B4D" w:rsidRDefault="00887B4D">
      <w:pPr>
        <w:pStyle w:val="ConsPlusCell"/>
        <w:jc w:val="both"/>
        <w:rPr>
          <w:sz w:val="12"/>
          <w:szCs w:val="12"/>
        </w:rPr>
      </w:pPr>
      <w:r>
        <w:rPr>
          <w:sz w:val="12"/>
          <w:szCs w:val="12"/>
        </w:rPr>
        <w:t>│ 18 │Обеспечение           │2014 │2023 │Минтруд, органы│Всего, из них  │  80005097,00│  9450000,00│     0,00│  9430300,00│  475000,00│      0,00│       0,00│ 1157895,00│  9791902,00│  9700000,00│ 20000000,00│ 10000000,00│10000000,00│        0,00│      Количество      │   единиц    │ 141  │ 18  │ 30 │ 10 │ X  │ 7  │ 18  │ 18  │ 20  │  10  │ 10 │ X  │</w:t>
      </w:r>
    </w:p>
    <w:p w:rsidR="00887B4D" w:rsidRDefault="00887B4D">
      <w:pPr>
        <w:pStyle w:val="ConsPlusCell"/>
        <w:jc w:val="both"/>
        <w:rPr>
          <w:sz w:val="12"/>
          <w:szCs w:val="12"/>
        </w:rPr>
      </w:pPr>
      <w:r>
        <w:rPr>
          <w:sz w:val="12"/>
          <w:szCs w:val="12"/>
        </w:rPr>
        <w:t>│    │беспрепятственного    │     │     │   местного    │расходы за     │             │            │         │            │           │          │           │           │            │            │            │            │           │            │     остановочных     │             │      │     │    │    │    │    │     │     │     │      │    │    │</w:t>
      </w:r>
    </w:p>
    <w:p w:rsidR="00887B4D" w:rsidRDefault="00887B4D">
      <w:pPr>
        <w:pStyle w:val="ConsPlusCell"/>
        <w:jc w:val="both"/>
        <w:rPr>
          <w:sz w:val="12"/>
          <w:szCs w:val="12"/>
        </w:rPr>
      </w:pPr>
      <w:r>
        <w:rPr>
          <w:sz w:val="12"/>
          <w:szCs w:val="12"/>
        </w:rPr>
        <w:t>│    │доступа инвалидов и   │     │     │самоуправления │счет:          │             │            │         │            │           │          │           │           │            │            │            │            │           │            │     комплексов и     │             │      │     │    │    │    │    │     │     │     │      │    │    │</w:t>
      </w:r>
    </w:p>
    <w:p w:rsidR="00887B4D" w:rsidRDefault="00887B4D">
      <w:pPr>
        <w:pStyle w:val="ConsPlusCell"/>
        <w:jc w:val="both"/>
        <w:rPr>
          <w:sz w:val="12"/>
          <w:szCs w:val="12"/>
        </w:rPr>
      </w:pPr>
      <w:r>
        <w:rPr>
          <w:sz w:val="12"/>
          <w:szCs w:val="12"/>
        </w:rPr>
        <w:t>│    │МГН к остановочным    │     │     │Омской области ├───────────────┼─────────────┼────────────┼─────────┼────────────┼───────────┼──────────┼───────────┼───────────┼────────────┼────────────┼────────────┼────────────┼───────────┼────────────┤ пешеходных переходов │             │      │     │    │    │    │    │     │     │     │      │    │    │</w:t>
      </w:r>
    </w:p>
    <w:p w:rsidR="00887B4D" w:rsidRDefault="00887B4D">
      <w:pPr>
        <w:pStyle w:val="ConsPlusCell"/>
        <w:jc w:val="both"/>
        <w:rPr>
          <w:sz w:val="12"/>
          <w:szCs w:val="12"/>
        </w:rPr>
      </w:pPr>
      <w:r>
        <w:rPr>
          <w:sz w:val="12"/>
          <w:szCs w:val="12"/>
        </w:rPr>
        <w:t>│    │комплексам и          │     │     │      (по      │- источника N 1│  70529202,00│  4500000,00│     0,00│  5437300,00│       0,00│      0,00│       0,00│ 1100000,00│  9791902,00│  9700000,00│ 20000000,00│ 10000000,00│10000000,00│        0,00│     на маршрутах     │             │      │     │    │    │    │    │     │     │     │      │    │    │</w:t>
      </w:r>
    </w:p>
    <w:p w:rsidR="00887B4D" w:rsidRDefault="00887B4D">
      <w:pPr>
        <w:pStyle w:val="ConsPlusCell"/>
        <w:jc w:val="both"/>
        <w:rPr>
          <w:sz w:val="12"/>
          <w:szCs w:val="12"/>
        </w:rPr>
      </w:pPr>
      <w:r>
        <w:rPr>
          <w:sz w:val="12"/>
          <w:szCs w:val="12"/>
        </w:rPr>
        <w:t>│    │пешеходным переходам  │     │     │ согласованию) ├───────────────┼─────────────┼────────────┼─────────┼────────────┼───────────┼──────────┼───────────┼───────────┼────────────┼────────────┼────────────┼────────────┼───────────┼────────────┤    общественного     │             │      │     │    │    │    │    │     │     │     │      │    │    │</w:t>
      </w:r>
    </w:p>
    <w:p w:rsidR="00887B4D" w:rsidRDefault="00887B4D">
      <w:pPr>
        <w:pStyle w:val="ConsPlusCell"/>
        <w:jc w:val="both"/>
        <w:rPr>
          <w:sz w:val="12"/>
          <w:szCs w:val="12"/>
        </w:rPr>
      </w:pPr>
      <w:r>
        <w:rPr>
          <w:sz w:val="12"/>
          <w:szCs w:val="12"/>
        </w:rPr>
        <w:t>│    │на маршрутах          │     │     │               │- источника N 2│   8400000,00│  4500000,00│     0,00│  3500000,00│  400000,00│      0,00│       0,00│       0,00│        0,00│        0,00│        0,00│        0,00│       0,00│        0,00│транспорта, к которым │             │      │     │    │    │    │    │     │     │     │      │    │    │</w:t>
      </w:r>
    </w:p>
    <w:p w:rsidR="00887B4D" w:rsidRDefault="00887B4D">
      <w:pPr>
        <w:pStyle w:val="ConsPlusCell"/>
        <w:jc w:val="both"/>
        <w:rPr>
          <w:sz w:val="12"/>
          <w:szCs w:val="12"/>
        </w:rPr>
      </w:pPr>
      <w:r>
        <w:rPr>
          <w:sz w:val="12"/>
          <w:szCs w:val="12"/>
        </w:rPr>
        <w:t>│    │общественного         │     │     │               ├───────────────┼─────────────┼────────────┼─────────┼────────────┼───────────┼──────────┼───────────┼───────────┼────────────┼────────────┼────────────┼────────────┼───────────┼────────────┤      обеспечен       │             │      │     │    │    │    │    │     │     │     │      │    │    │</w:t>
      </w:r>
    </w:p>
    <w:p w:rsidR="00887B4D" w:rsidRDefault="00887B4D">
      <w:pPr>
        <w:pStyle w:val="ConsPlusCell"/>
        <w:jc w:val="both"/>
        <w:rPr>
          <w:sz w:val="12"/>
          <w:szCs w:val="12"/>
        </w:rPr>
      </w:pPr>
      <w:r>
        <w:rPr>
          <w:sz w:val="12"/>
          <w:szCs w:val="12"/>
        </w:rPr>
        <w:t>│    │транспорта            │     │     │               │- источника N 3│   1075895,00│   450000,00│     0,00│   493000,00│   75000,00│      0,00│       0,00│   57895,00│        0,00│        0,00│        0,00│        0,00│       0,00│        0,00│  беспрепятственный   │             │      │     │    │    │    │    │     │     │     │      │    │    │</w:t>
      </w:r>
    </w:p>
    <w:p w:rsidR="00887B4D" w:rsidRDefault="00887B4D">
      <w:pPr>
        <w:pStyle w:val="ConsPlusCell"/>
        <w:jc w:val="both"/>
        <w:rPr>
          <w:sz w:val="12"/>
          <w:szCs w:val="12"/>
        </w:rPr>
      </w:pPr>
      <w:r>
        <w:rPr>
          <w:sz w:val="12"/>
          <w:szCs w:val="12"/>
        </w:rPr>
        <w:t>│    │                      │     │     │               ├───────────────┼─────────────┼────────────┼─────────┼────────────┼───────────┼──────────┼───────────┼───────────┼────────────┼────────────┼────────────┼────────────┼───────────┼────────────┤доступ инвалидов и МГН│             │      │     │    │    │    │    │     │     │     │      │    │    │</w:t>
      </w:r>
    </w:p>
    <w:p w:rsidR="00887B4D" w:rsidRDefault="00887B4D">
      <w:pPr>
        <w:pStyle w:val="ConsPlusCell"/>
        <w:jc w:val="both"/>
        <w:rPr>
          <w:sz w:val="12"/>
          <w:szCs w:val="12"/>
        </w:rPr>
      </w:pPr>
      <w:r>
        <w:rPr>
          <w:sz w:val="12"/>
          <w:szCs w:val="12"/>
        </w:rPr>
        <w:t>│    │                      │     │     │               │- источника N 4│         0,00│        0,00│     0,00│        0,00│ 1100000,00│      0,00│       0,00│       0,00│        0,00│        0,00│        0,00│        0,00│       0,00│        0,00│в текущем календарном │             │      │     │    │    │    │    │     │     │     │      │    │    │</w:t>
      </w:r>
    </w:p>
    <w:p w:rsidR="00887B4D" w:rsidRDefault="00887B4D">
      <w:pPr>
        <w:pStyle w:val="ConsPlusCell"/>
        <w:jc w:val="both"/>
        <w:rPr>
          <w:sz w:val="12"/>
          <w:szCs w:val="12"/>
        </w:rPr>
      </w:pPr>
      <w:r>
        <w:rPr>
          <w:sz w:val="12"/>
          <w:szCs w:val="12"/>
        </w:rPr>
        <w:t>│    │                      │     │     │               │               │             │            │         │            │           │          │           │           │            │            │            │            │           │            │         году         │             │      │     │    │    │    │    │     │     │     │      │    │    │</w:t>
      </w:r>
    </w:p>
    <w:p w:rsidR="00887B4D" w:rsidRDefault="00887B4D">
      <w:pPr>
        <w:pStyle w:val="ConsPlusCell"/>
        <w:jc w:val="both"/>
        <w:rPr>
          <w:sz w:val="12"/>
          <w:szCs w:val="12"/>
        </w:rPr>
      </w:pPr>
      <w:r>
        <w:rPr>
          <w:sz w:val="12"/>
          <w:szCs w:val="12"/>
        </w:rPr>
        <w:t xml:space="preserve">│(п. 18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19 │Обустройство          │2017 │2017 │Минтруд, органы│Всего, из них  │    582500,00│        0,00│     0,00│        0,00│       0,00│      0,00│  582500,00│       0,00│        0,00│        0,00│        0,00│        0,00│       0,00│        0,00│      Количество      │   единиц    │  5   │  X  │ X  │ X  │ 5  │ X  │  X  │  X  │  X  │  X   │ X  │ X  │</w:t>
      </w:r>
    </w:p>
    <w:p w:rsidR="00887B4D" w:rsidRDefault="00887B4D">
      <w:pPr>
        <w:pStyle w:val="ConsPlusCell"/>
        <w:jc w:val="both"/>
        <w:rPr>
          <w:sz w:val="12"/>
          <w:szCs w:val="12"/>
        </w:rPr>
      </w:pPr>
      <w:r>
        <w:rPr>
          <w:sz w:val="12"/>
          <w:szCs w:val="12"/>
        </w:rPr>
        <w:t>│    │пешеходных переходов  │     │     │   местного    │расходы за     │             │            │         │            │           │          │           │           │            │            │            │            │           │            │     остановочных     │             │      │     │    │    │    │    │     │     │     │      │    │    │</w:t>
      </w:r>
    </w:p>
    <w:p w:rsidR="00887B4D" w:rsidRDefault="00887B4D">
      <w:pPr>
        <w:pStyle w:val="ConsPlusCell"/>
        <w:jc w:val="both"/>
        <w:rPr>
          <w:sz w:val="12"/>
          <w:szCs w:val="12"/>
        </w:rPr>
      </w:pPr>
      <w:r>
        <w:rPr>
          <w:sz w:val="12"/>
          <w:szCs w:val="12"/>
        </w:rPr>
        <w:t>│    │светофорами со        │     │     │самоуправления │счет:          │             │            │         │            │           │          │           │           │            │            │            │            │           │            │     комплексов и     │             │      │     │    │    │    │    │     │     │     │      │    │    │</w:t>
      </w:r>
    </w:p>
    <w:p w:rsidR="00887B4D" w:rsidRDefault="00887B4D">
      <w:pPr>
        <w:pStyle w:val="ConsPlusCell"/>
        <w:jc w:val="both"/>
        <w:rPr>
          <w:sz w:val="12"/>
          <w:szCs w:val="12"/>
        </w:rPr>
      </w:pPr>
      <w:r>
        <w:rPr>
          <w:sz w:val="12"/>
          <w:szCs w:val="12"/>
        </w:rPr>
        <w:t>│    │звуковыми сигналами,  │     │     │Омской области ├───────────────┼─────────────┼────────────┼─────────┼────────────┼───────────┼──────────┼───────────┼───────────┼────────────┼────────────┼────────────┼────────────┼───────────┼────────────┤ пешеходных переходов │             │      │     │    │    │    │    │     │     │     │      │    │    │</w:t>
      </w:r>
    </w:p>
    <w:p w:rsidR="00887B4D" w:rsidRDefault="00887B4D">
      <w:pPr>
        <w:pStyle w:val="ConsPlusCell"/>
        <w:jc w:val="both"/>
        <w:rPr>
          <w:sz w:val="12"/>
          <w:szCs w:val="12"/>
        </w:rPr>
      </w:pPr>
      <w:r>
        <w:rPr>
          <w:sz w:val="12"/>
          <w:szCs w:val="12"/>
        </w:rPr>
        <w:t>│    │оборудование          │     │     │      (по      │- источника N 1│         0,00│        0,00│     0,00│        0,00│       0,00│      0,00│       0,00│       0,00│        0,00│        0,00│        0,00│        0,00│       0,00│        0,00│     на маршрутах     │             │      │     │    │    │    │    │     │     │     │      │    │    │</w:t>
      </w:r>
    </w:p>
    <w:p w:rsidR="00887B4D" w:rsidRDefault="00887B4D">
      <w:pPr>
        <w:pStyle w:val="ConsPlusCell"/>
        <w:jc w:val="both"/>
        <w:rPr>
          <w:sz w:val="12"/>
          <w:szCs w:val="12"/>
        </w:rPr>
      </w:pPr>
      <w:r>
        <w:rPr>
          <w:sz w:val="12"/>
          <w:szCs w:val="12"/>
        </w:rPr>
        <w:t>│    │светофоров звуковыми  │     │     │ согласованию) ├───────────────┼─────────────┼────────────┼─────────┼────────────┼───────────┼──────────┼───────────┼───────────┼────────────┼────────────┼────────────┼────────────┼───────────┼────────────┤    общественного     │             │      │     │    │    │    │    │     │     │     │      │    │    │</w:t>
      </w:r>
    </w:p>
    <w:p w:rsidR="00887B4D" w:rsidRDefault="00887B4D">
      <w:pPr>
        <w:pStyle w:val="ConsPlusCell"/>
        <w:jc w:val="both"/>
        <w:rPr>
          <w:sz w:val="12"/>
          <w:szCs w:val="12"/>
        </w:rPr>
      </w:pPr>
      <w:r>
        <w:rPr>
          <w:sz w:val="12"/>
          <w:szCs w:val="12"/>
        </w:rPr>
        <w:t>│    │сигналами и           │     │     │               │- источника N 2│    500000,00│        0,00│     0,00│        0,00│       0,00│      0,00│  500000,00│       0,00│        0,00│        0,00│        0,00│        0,00│       0,00│        0,00│транспорта, к которым │             │      │     │    │    │    │    │     │     │     │      │    │    │</w:t>
      </w:r>
    </w:p>
    <w:p w:rsidR="00887B4D" w:rsidRDefault="00887B4D">
      <w:pPr>
        <w:pStyle w:val="ConsPlusCell"/>
        <w:jc w:val="both"/>
        <w:rPr>
          <w:sz w:val="12"/>
          <w:szCs w:val="12"/>
        </w:rPr>
      </w:pPr>
      <w:r>
        <w:rPr>
          <w:sz w:val="12"/>
          <w:szCs w:val="12"/>
        </w:rPr>
        <w:t>│    │обеспечение           │     │     │               │               │             │            │         │            │           │          │           │           │            │            │            │            │           │            │      обеспечен       │             │      │     │    │    │    │    │     │     │     │      │    │    │</w:t>
      </w:r>
    </w:p>
    <w:p w:rsidR="00887B4D" w:rsidRDefault="00887B4D">
      <w:pPr>
        <w:pStyle w:val="ConsPlusCell"/>
        <w:jc w:val="both"/>
        <w:rPr>
          <w:sz w:val="12"/>
          <w:szCs w:val="12"/>
        </w:rPr>
      </w:pPr>
      <w:r>
        <w:rPr>
          <w:sz w:val="12"/>
          <w:szCs w:val="12"/>
        </w:rPr>
        <w:t>│    │беспрепятственного    │     │     │               │               │             │            │         │            │           │          │           │           │            │            │            │            │           │            │  беспрепятственный   │             │      │     │    │    │    │    │     │     │     │      │    │    │</w:t>
      </w:r>
    </w:p>
    <w:p w:rsidR="00887B4D" w:rsidRDefault="00887B4D">
      <w:pPr>
        <w:pStyle w:val="ConsPlusCell"/>
        <w:jc w:val="both"/>
        <w:rPr>
          <w:sz w:val="12"/>
          <w:szCs w:val="12"/>
        </w:rPr>
      </w:pPr>
      <w:r>
        <w:rPr>
          <w:sz w:val="12"/>
          <w:szCs w:val="12"/>
        </w:rPr>
        <w:t>│    │доступа инвалидов и   │     │     │               │               │             │            │         │            │           │          │           │           │            │            │            │            │           │            │доступ инвалидов и МГН│             │      │     │    │    │    │    │     │     │     │      │    │    │</w:t>
      </w:r>
    </w:p>
    <w:p w:rsidR="00887B4D" w:rsidRDefault="00887B4D">
      <w:pPr>
        <w:pStyle w:val="ConsPlusCell"/>
        <w:jc w:val="both"/>
        <w:rPr>
          <w:sz w:val="12"/>
          <w:szCs w:val="12"/>
        </w:rPr>
      </w:pPr>
      <w:r>
        <w:rPr>
          <w:sz w:val="12"/>
          <w:szCs w:val="12"/>
        </w:rPr>
        <w:t>│    │МГН к остановочным    │     │     │               │               │             │            │         │            │           │          │           │           │            │            │            │            │           │            │в текущем календарном │             │      │     │    │    │    │    │     │     │     │      │    │    │</w:t>
      </w:r>
    </w:p>
    <w:p w:rsidR="00887B4D" w:rsidRDefault="00887B4D">
      <w:pPr>
        <w:pStyle w:val="ConsPlusCell"/>
        <w:jc w:val="both"/>
        <w:rPr>
          <w:sz w:val="12"/>
          <w:szCs w:val="12"/>
        </w:rPr>
      </w:pPr>
      <w:r>
        <w:rPr>
          <w:sz w:val="12"/>
          <w:szCs w:val="12"/>
        </w:rPr>
        <w:t>│    │комплексам и          │     │     │               │               │             │            │         │            │           │          │           │           │            │            │            │            │           │            │         году         │             │      │     │    │    │    │    │     │     │     │      │    │    │</w:t>
      </w:r>
    </w:p>
    <w:p w:rsidR="00887B4D" w:rsidRDefault="00887B4D">
      <w:pPr>
        <w:pStyle w:val="ConsPlusCell"/>
        <w:jc w:val="both"/>
        <w:rPr>
          <w:sz w:val="12"/>
          <w:szCs w:val="12"/>
        </w:rPr>
      </w:pPr>
      <w:r>
        <w:rPr>
          <w:sz w:val="12"/>
          <w:szCs w:val="12"/>
        </w:rPr>
        <w:t>│    │пешеходным переходам  │     │     │               ├───────────────┼─────────────┼────────────┼─────────┼────────────┼───────────┼──────────┼───────────┼───────────┼────────────┼────────────┼────────────┼────────────┼───────────┼────────────┼──────────────────────┼─────────────┼──────┼─────┼────┼────┼────┼────┼─────┼─────┼─────┼──────┼────┼────┤</w:t>
      </w:r>
    </w:p>
    <w:p w:rsidR="00887B4D" w:rsidRDefault="00887B4D">
      <w:pPr>
        <w:pStyle w:val="ConsPlusCell"/>
        <w:jc w:val="both"/>
        <w:rPr>
          <w:sz w:val="12"/>
          <w:szCs w:val="12"/>
        </w:rPr>
      </w:pPr>
      <w:r>
        <w:rPr>
          <w:sz w:val="12"/>
          <w:szCs w:val="12"/>
        </w:rPr>
        <w:t>│    │на маршрутах          │     │     │               │- источника N 3│     82500,00│        0,00│     0,00│        0,00│       0,00│      0,00│   82500,00│       0,00│        0,00│        0,00│        0,00│        0,00│       0,00│        0,00│      Количество      │   единиц    │  10  │  X  │ X  │ X  │ 10 │ X  │  X  │  X  │  X  │  X   │ X  │ X  │</w:t>
      </w:r>
    </w:p>
    <w:p w:rsidR="00887B4D" w:rsidRDefault="00887B4D">
      <w:pPr>
        <w:pStyle w:val="ConsPlusCell"/>
        <w:jc w:val="both"/>
        <w:rPr>
          <w:sz w:val="12"/>
          <w:szCs w:val="12"/>
        </w:rPr>
      </w:pPr>
      <w:r>
        <w:rPr>
          <w:sz w:val="12"/>
          <w:szCs w:val="12"/>
        </w:rPr>
        <w:t xml:space="preserve">│    │общественного         │     │     │               ├───────────────┼─────────────┼────────────┼─────────┼────────────┼───────────┼──────────┼───────────┼───────────┼────────────┼────────────┼────────────┼────────────┼───────────┼────────────┤     </w:t>
      </w:r>
      <w:r>
        <w:rPr>
          <w:sz w:val="12"/>
          <w:szCs w:val="12"/>
        </w:rPr>
        <w:lastRenderedPageBreak/>
        <w:t>остановочных     │             │      │     │    │    │    │    │     │     │     │      │    │    │</w:t>
      </w:r>
    </w:p>
    <w:p w:rsidR="00887B4D" w:rsidRDefault="00887B4D">
      <w:pPr>
        <w:pStyle w:val="ConsPlusCell"/>
        <w:jc w:val="both"/>
        <w:rPr>
          <w:sz w:val="12"/>
          <w:szCs w:val="12"/>
        </w:rPr>
      </w:pPr>
      <w:r>
        <w:rPr>
          <w:sz w:val="12"/>
          <w:szCs w:val="12"/>
        </w:rPr>
        <w:t>│    │транспорта            │     │     │               │- источника N 4│         0,00│        0,00│     0,00│        0,00│       0,00│      0,00│ 1150000,00│       0,00│        0,00│        0,00│        0,00│        0,00│       0,00│        0,00│     комплексов и     │             │      │     │    │    │    │    │     │     │     │      │    │    │</w:t>
      </w:r>
    </w:p>
    <w:p w:rsidR="00887B4D" w:rsidRDefault="00887B4D">
      <w:pPr>
        <w:pStyle w:val="ConsPlusCell"/>
        <w:jc w:val="both"/>
        <w:rPr>
          <w:sz w:val="12"/>
          <w:szCs w:val="12"/>
        </w:rPr>
      </w:pPr>
      <w:r>
        <w:rPr>
          <w:sz w:val="12"/>
          <w:szCs w:val="12"/>
        </w:rPr>
        <w:t>│    │                      │     │     │               │               │             │            │         │            │           │          │           │           │            │            │            │            │           │            │ пешеходных переходов │             │      │     │    │    │    │    │     │     │     │      │    │    │</w:t>
      </w:r>
    </w:p>
    <w:p w:rsidR="00887B4D" w:rsidRDefault="00887B4D">
      <w:pPr>
        <w:pStyle w:val="ConsPlusCell"/>
        <w:jc w:val="both"/>
        <w:rPr>
          <w:sz w:val="12"/>
          <w:szCs w:val="12"/>
        </w:rPr>
      </w:pPr>
      <w:r>
        <w:rPr>
          <w:sz w:val="12"/>
          <w:szCs w:val="12"/>
        </w:rPr>
        <w:t>│    │                      │     │     │               │               │             │            │         │            │           │          │           │           │            │            │            │            │           │            │     на маршрутах     │             │      │     │    │    │    │    │     │     │     │      │    │    │</w:t>
      </w:r>
    </w:p>
    <w:p w:rsidR="00887B4D" w:rsidRDefault="00887B4D">
      <w:pPr>
        <w:pStyle w:val="ConsPlusCell"/>
        <w:jc w:val="both"/>
        <w:rPr>
          <w:sz w:val="12"/>
          <w:szCs w:val="12"/>
        </w:rPr>
      </w:pPr>
      <w:r>
        <w:rPr>
          <w:sz w:val="12"/>
          <w:szCs w:val="12"/>
        </w:rPr>
        <w:t>│    │                      │     │     │               │               │             │            │         │            │           │          │           │           │            │            │            │            │           │            │    общественного     │             │      │     │    │    │    │    │     │     │     │      │    │    │</w:t>
      </w:r>
    </w:p>
    <w:p w:rsidR="00887B4D" w:rsidRDefault="00887B4D">
      <w:pPr>
        <w:pStyle w:val="ConsPlusCell"/>
        <w:jc w:val="both"/>
        <w:rPr>
          <w:sz w:val="12"/>
          <w:szCs w:val="12"/>
        </w:rPr>
      </w:pPr>
      <w:r>
        <w:rPr>
          <w:sz w:val="12"/>
          <w:szCs w:val="12"/>
        </w:rPr>
        <w:t>│    │                      │     │     │               │               │             │            │         │            │           │          │           │           │            │            │            │            │           │            │транспорта, к которым │             │      │     │    │    │    │    │     │     │     │      │    │    │</w:t>
      </w:r>
    </w:p>
    <w:p w:rsidR="00887B4D" w:rsidRDefault="00887B4D">
      <w:pPr>
        <w:pStyle w:val="ConsPlusCell"/>
        <w:jc w:val="both"/>
        <w:rPr>
          <w:sz w:val="12"/>
          <w:szCs w:val="12"/>
        </w:rPr>
      </w:pPr>
      <w:r>
        <w:rPr>
          <w:sz w:val="12"/>
          <w:szCs w:val="12"/>
        </w:rPr>
        <w:t>│    │                      │     │     │               │               │             │            │         │            │           │          │           │           │            │            │            │            │           │            │      обеспечен       │             │      │     │    │    │    │    │     │     │     │      │    │    │</w:t>
      </w:r>
    </w:p>
    <w:p w:rsidR="00887B4D" w:rsidRDefault="00887B4D">
      <w:pPr>
        <w:pStyle w:val="ConsPlusCell"/>
        <w:jc w:val="both"/>
        <w:rPr>
          <w:sz w:val="12"/>
          <w:szCs w:val="12"/>
        </w:rPr>
      </w:pPr>
      <w:r>
        <w:rPr>
          <w:sz w:val="12"/>
          <w:szCs w:val="12"/>
        </w:rPr>
        <w:t>│    │                      │     │     │               │               │             │            │         │            │           │          │           │           │            │            │            │            │           │            │  беспрепятственный   │             │      │     │    │    │    │    │     │     │     │      │    │    │</w:t>
      </w:r>
    </w:p>
    <w:p w:rsidR="00887B4D" w:rsidRDefault="00887B4D">
      <w:pPr>
        <w:pStyle w:val="ConsPlusCell"/>
        <w:jc w:val="both"/>
        <w:rPr>
          <w:sz w:val="12"/>
          <w:szCs w:val="12"/>
        </w:rPr>
      </w:pPr>
      <w:r>
        <w:rPr>
          <w:sz w:val="12"/>
          <w:szCs w:val="12"/>
        </w:rPr>
        <w:t>│    │                      │     │     │               │               │             │            │         │            │           │          │           │           │            │            │            │            │           │            │доступ инвалидов и МГН│             │      │     │    │    │    │    │     │     │     │      │    │    │</w:t>
      </w:r>
    </w:p>
    <w:p w:rsidR="00887B4D" w:rsidRDefault="00887B4D">
      <w:pPr>
        <w:pStyle w:val="ConsPlusCell"/>
        <w:jc w:val="both"/>
        <w:rPr>
          <w:sz w:val="12"/>
          <w:szCs w:val="12"/>
        </w:rPr>
      </w:pPr>
      <w:r>
        <w:rPr>
          <w:sz w:val="12"/>
          <w:szCs w:val="12"/>
        </w:rPr>
        <w:t>│    │                      │     │     │               │               │             │            │         │            │           │          │           │           │            │            │            │            │           │            │в текущем календарном │             │      │     │    │    │    │    │     │     │     │      │    │    │</w:t>
      </w:r>
    </w:p>
    <w:p w:rsidR="00887B4D" w:rsidRDefault="00887B4D">
      <w:pPr>
        <w:pStyle w:val="ConsPlusCell"/>
        <w:jc w:val="both"/>
        <w:rPr>
          <w:sz w:val="12"/>
          <w:szCs w:val="12"/>
        </w:rPr>
      </w:pPr>
      <w:r>
        <w:rPr>
          <w:sz w:val="12"/>
          <w:szCs w:val="12"/>
        </w:rPr>
        <w:t>│    │                      │     │     │               │               │             │            │         │            │           │          │           │           │            │            │            │            │           │            │         году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20 │Обеспечение           │2014 │2023 │    Минтруд    │Всего, из них  │  37600000,00│  1500000,00│     0,00│  2600000,00│ 2000000,00│      0,00│ 1000000,00│ 3500000,00│  6000000,00│  6000000,00│  5000000,00│  5000000,00│ 5000000,00│        0,00│Количество жилых домов│   единиц    │ 541  │ 120 │180 │205 │225 │ 40 │ 60  │ 75  │ 47  │  47  │ 47 │ X  │</w:t>
      </w:r>
    </w:p>
    <w:p w:rsidR="00887B4D" w:rsidRDefault="00887B4D">
      <w:pPr>
        <w:pStyle w:val="ConsPlusCell"/>
        <w:jc w:val="both"/>
        <w:rPr>
          <w:sz w:val="12"/>
          <w:szCs w:val="12"/>
        </w:rPr>
      </w:pPr>
      <w:r>
        <w:rPr>
          <w:sz w:val="12"/>
          <w:szCs w:val="12"/>
        </w:rPr>
        <w:t>│    │доступности           │     │     │               │расходы за     │             │            │         │            │           │          │           │           │            │            │            │            │           │            │      инвалидов-      │             │      │     │    │    │    │    │     │     │     │      │    │    │</w:t>
      </w:r>
    </w:p>
    <w:p w:rsidR="00887B4D" w:rsidRDefault="00887B4D">
      <w:pPr>
        <w:pStyle w:val="ConsPlusCell"/>
        <w:jc w:val="both"/>
        <w:rPr>
          <w:sz w:val="12"/>
          <w:szCs w:val="12"/>
        </w:rPr>
      </w:pPr>
      <w:r>
        <w:rPr>
          <w:sz w:val="12"/>
          <w:szCs w:val="12"/>
        </w:rPr>
        <w:t>│    │оказываемых инвалидам │     │     │               │счет:          │             │            │         │            │           │          │           │           │            │            │            │            │           │            │    колясочников,     │             │      │     │    │    │    │    │     │     │     │      │    │    │</w:t>
      </w:r>
    </w:p>
    <w:p w:rsidR="00887B4D" w:rsidRDefault="00887B4D">
      <w:pPr>
        <w:pStyle w:val="ConsPlusCell"/>
        <w:jc w:val="both"/>
        <w:rPr>
          <w:sz w:val="12"/>
          <w:szCs w:val="12"/>
        </w:rPr>
      </w:pPr>
      <w:r>
        <w:rPr>
          <w:sz w:val="12"/>
          <w:szCs w:val="12"/>
        </w:rPr>
        <w:t>│    │социальных услуг, в   │     │     │               ├───────────────┼─────────────┼────────────┼─────────┼────────────┼───────────┼──────────┼───────────┼───────────┼────────────┼────────────┼────────────┼────────────┼───────────┼────────────┤    оборудованных     │             │      │     │    │    │    │    │     │     │     │      │    │    │</w:t>
      </w:r>
    </w:p>
    <w:p w:rsidR="00887B4D" w:rsidRDefault="00887B4D">
      <w:pPr>
        <w:pStyle w:val="ConsPlusCell"/>
        <w:jc w:val="both"/>
        <w:rPr>
          <w:sz w:val="12"/>
          <w:szCs w:val="12"/>
        </w:rPr>
      </w:pPr>
      <w:r>
        <w:rPr>
          <w:sz w:val="12"/>
          <w:szCs w:val="12"/>
        </w:rPr>
        <w:t>│    │том числе посредством │     │     │               │- источника N 1│  37600000,00│  1500000,00│     0,00│  2600000,00│ 2000000,00│      0,00│ 1000000,00│ 3500000,00│  6000000,00│  6000000,00│  5000000,00│  5000000,00│ 5000000,00│        0,00│      откидными,      │             │      │     │    │    │    │    │     │     │     │      │    │    │</w:t>
      </w:r>
    </w:p>
    <w:p w:rsidR="00887B4D" w:rsidRDefault="00887B4D">
      <w:pPr>
        <w:pStyle w:val="ConsPlusCell"/>
        <w:jc w:val="both"/>
        <w:rPr>
          <w:sz w:val="12"/>
          <w:szCs w:val="12"/>
        </w:rPr>
      </w:pPr>
      <w:r>
        <w:rPr>
          <w:sz w:val="12"/>
          <w:szCs w:val="12"/>
        </w:rPr>
        <w:t>│    │оборудования входных  │     │     │               │               │             │            │         │            │           │          │           │           │            │            │            │            │           │            │    стационарными     │             │      │     │    │    │    │    │     │     │     │      │    │    │</w:t>
      </w:r>
    </w:p>
    <w:p w:rsidR="00887B4D" w:rsidRDefault="00887B4D">
      <w:pPr>
        <w:pStyle w:val="ConsPlusCell"/>
        <w:jc w:val="both"/>
        <w:rPr>
          <w:sz w:val="12"/>
          <w:szCs w:val="12"/>
        </w:rPr>
      </w:pPr>
      <w:r>
        <w:rPr>
          <w:sz w:val="12"/>
          <w:szCs w:val="12"/>
        </w:rPr>
        <w:t>│    │групп жилых домов для │     │     │               │               │             │            │         │            │           │          │           │           │            │            │            │            │           │            │    металлическими    │             │      │     │    │    │    │    │     │     │     │      │    │    │</w:t>
      </w:r>
    </w:p>
    <w:p w:rsidR="00887B4D" w:rsidRDefault="00887B4D">
      <w:pPr>
        <w:pStyle w:val="ConsPlusCell"/>
        <w:jc w:val="both"/>
        <w:rPr>
          <w:sz w:val="12"/>
          <w:szCs w:val="12"/>
        </w:rPr>
      </w:pPr>
      <w:r>
        <w:rPr>
          <w:sz w:val="12"/>
          <w:szCs w:val="12"/>
        </w:rPr>
        <w:t>│    │инвалидов-колясочников│     │     │               │               │             │            │         │            │           │          │           │           │            │            │            │            │           │            │      пандусами       │             │      │     │    │    │    │    │     │     │     │      │    │    │</w:t>
      </w:r>
    </w:p>
    <w:p w:rsidR="00887B4D" w:rsidRDefault="00887B4D">
      <w:pPr>
        <w:pStyle w:val="ConsPlusCell"/>
        <w:jc w:val="both"/>
        <w:rPr>
          <w:sz w:val="12"/>
          <w:szCs w:val="12"/>
        </w:rPr>
      </w:pPr>
      <w:r>
        <w:rPr>
          <w:sz w:val="12"/>
          <w:szCs w:val="12"/>
        </w:rPr>
        <w:t>│    │откидными,            │     │     │               │               │             │            │         │            │           │          │           │           │            │            │            │            │           │            │                      │             │      │     │    │    │    │    │     │     │     │      │    │    │</w:t>
      </w:r>
    </w:p>
    <w:p w:rsidR="00887B4D" w:rsidRDefault="00887B4D">
      <w:pPr>
        <w:pStyle w:val="ConsPlusCell"/>
        <w:jc w:val="both"/>
        <w:rPr>
          <w:sz w:val="12"/>
          <w:szCs w:val="12"/>
        </w:rPr>
      </w:pPr>
      <w:r>
        <w:rPr>
          <w:sz w:val="12"/>
          <w:szCs w:val="12"/>
        </w:rPr>
        <w:t>│    │стационарными         │     │     │               │               │             │            │         │            │           │          │           │           │            │            │            │            │           │            │                      │             │      │     │    │    │    │    │     │     │     │      │    │    │</w:t>
      </w:r>
    </w:p>
    <w:p w:rsidR="00887B4D" w:rsidRDefault="00887B4D">
      <w:pPr>
        <w:pStyle w:val="ConsPlusCell"/>
        <w:jc w:val="both"/>
        <w:rPr>
          <w:sz w:val="12"/>
          <w:szCs w:val="12"/>
        </w:rPr>
      </w:pPr>
      <w:r>
        <w:rPr>
          <w:sz w:val="12"/>
          <w:szCs w:val="12"/>
        </w:rPr>
        <w:t>│    │металлическими        │     │     │               │               │             │            │         │            │           │          │           │           │            │            │            │            │           │            │                      │             │      │     │    │    │    │    │     │     │     │      │    │    │</w:t>
      </w:r>
    </w:p>
    <w:p w:rsidR="00887B4D" w:rsidRDefault="00887B4D">
      <w:pPr>
        <w:pStyle w:val="ConsPlusCell"/>
        <w:jc w:val="both"/>
        <w:rPr>
          <w:sz w:val="12"/>
          <w:szCs w:val="12"/>
        </w:rPr>
      </w:pPr>
      <w:r>
        <w:rPr>
          <w:sz w:val="12"/>
          <w:szCs w:val="12"/>
        </w:rPr>
        <w:t>│    │пандусами             │     │     │               │               │             │            │         │            │           │          │           │           │            │            │            │            │           │            │                      │             │      │     │    │    │    │    │     │     │     │      │    │    │</w:t>
      </w:r>
    </w:p>
    <w:p w:rsidR="00887B4D" w:rsidRDefault="00887B4D">
      <w:pPr>
        <w:pStyle w:val="ConsPlusCell"/>
        <w:jc w:val="both"/>
        <w:rPr>
          <w:sz w:val="12"/>
          <w:szCs w:val="12"/>
        </w:rPr>
      </w:pPr>
      <w:r>
        <w:rPr>
          <w:sz w:val="12"/>
          <w:szCs w:val="12"/>
        </w:rPr>
        <w:t xml:space="preserve">│(п. 20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21 │Обустройство жилых    │2014 │2015 │    Минтруд    │Всего, из них  │  11562037,08│  6433000,00│     0,00│  5129037,08│       0,00│      0,00│       0,00│       0,00│        0,00│        0,00│        0,00│        0,00│       0,00│        0,00│      Количество      │   единиц    │  85  │ 35  │ 50 │ X  │ X  │ X  │  X  │  X  │  X  │  X   │ X  │ X  │</w:t>
      </w:r>
    </w:p>
    <w:p w:rsidR="00887B4D" w:rsidRDefault="00887B4D">
      <w:pPr>
        <w:pStyle w:val="ConsPlusCell"/>
        <w:jc w:val="both"/>
        <w:rPr>
          <w:sz w:val="12"/>
          <w:szCs w:val="12"/>
        </w:rPr>
      </w:pPr>
      <w:r>
        <w:rPr>
          <w:sz w:val="12"/>
          <w:szCs w:val="12"/>
        </w:rPr>
        <w:t>│    │помещений инвалидов в │     │     │               │расходы за     │             │            │         │            │           │          │           │           │            │            │            │            │           │            │   адаптированных к   │             │      │     │    │    │    │    │     │     │     │      │    │    │</w:t>
      </w:r>
    </w:p>
    <w:p w:rsidR="00887B4D" w:rsidRDefault="00887B4D">
      <w:pPr>
        <w:pStyle w:val="ConsPlusCell"/>
        <w:jc w:val="both"/>
        <w:rPr>
          <w:sz w:val="12"/>
          <w:szCs w:val="12"/>
        </w:rPr>
      </w:pPr>
      <w:r>
        <w:rPr>
          <w:sz w:val="12"/>
          <w:szCs w:val="12"/>
        </w:rPr>
        <w:t>│    │соответствии с        │     │     │               │счет:          │             │            │         │            │           │          │           │           │            │            │            │            │           │            │потребностям инвалидов│             │      │     │    │    │    │    │     │     │     │      │    │    │</w:t>
      </w:r>
    </w:p>
    <w:p w:rsidR="00887B4D" w:rsidRDefault="00887B4D">
      <w:pPr>
        <w:pStyle w:val="ConsPlusCell"/>
        <w:jc w:val="both"/>
        <w:rPr>
          <w:sz w:val="12"/>
          <w:szCs w:val="12"/>
        </w:rPr>
      </w:pPr>
      <w:r>
        <w:rPr>
          <w:sz w:val="12"/>
          <w:szCs w:val="12"/>
        </w:rPr>
        <w:t>│    │рекомендациями их     │     │     │               ├───────────────┼─────────────┼────────────┼─────────┼────────────┼───────────┼──────────┼───────────┼───────────┼────────────┼────────────┼────────────┼────────────┼───────────┼────────────┤   жилых помещений    │             │      │     │    │    │    │    │     │     │     │      │    │    │</w:t>
      </w:r>
    </w:p>
    <w:p w:rsidR="00887B4D" w:rsidRDefault="00887B4D">
      <w:pPr>
        <w:pStyle w:val="ConsPlusCell"/>
        <w:jc w:val="both"/>
        <w:rPr>
          <w:sz w:val="12"/>
          <w:szCs w:val="12"/>
        </w:rPr>
      </w:pPr>
      <w:r>
        <w:rPr>
          <w:sz w:val="12"/>
          <w:szCs w:val="12"/>
        </w:rPr>
        <w:t>│    │индивидуальных        │     │     │               │- источника N 1│  11562037,08│  6433000,00│     0,00│  5129037,08│       0,00│      0,00│       0,00│       0,00│        0,00│        0,00│        0,00│        0,00│       0,00│        0,00│                      │             │      │     │    │    │    │    │     │     │     │      │    │    │</w:t>
      </w:r>
    </w:p>
    <w:p w:rsidR="00887B4D" w:rsidRDefault="00887B4D">
      <w:pPr>
        <w:pStyle w:val="ConsPlusCell"/>
        <w:jc w:val="both"/>
        <w:rPr>
          <w:sz w:val="12"/>
          <w:szCs w:val="12"/>
        </w:rPr>
      </w:pPr>
      <w:r>
        <w:rPr>
          <w:sz w:val="12"/>
          <w:szCs w:val="12"/>
        </w:rPr>
        <w:t>│    │программ реабилитации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lastRenderedPageBreak/>
        <w:t>│ 22 │Обустройство жилых    │2016 │2023 │    Минтруд    │Всего, из них  │10 409 215,98│        0,00│     0,00│        0,00│ 1640000,00│      0,00│ 1800000,00│ 1930000,00│  1939215,98│  1000000,00│  2000000,00│    60000,00│   40000,00│        0,00│      Количество      │   единиц    │  96  │  X  │ X  │ 15 │ 11 │ 20 │ 15  │ 13  │ 20  │  1   │ 1  │ X  │</w:t>
      </w:r>
    </w:p>
    <w:p w:rsidR="00887B4D" w:rsidRDefault="00887B4D">
      <w:pPr>
        <w:pStyle w:val="ConsPlusCell"/>
        <w:jc w:val="both"/>
        <w:rPr>
          <w:sz w:val="12"/>
          <w:szCs w:val="12"/>
        </w:rPr>
      </w:pPr>
      <w:r>
        <w:rPr>
          <w:sz w:val="12"/>
          <w:szCs w:val="12"/>
        </w:rPr>
        <w:t>│    │помещений инвалидов в │     │     │               │расходы за     │             │            │         │            │           │          │           │           │            │            │            │            │           │            │   адаптированных к   │             │      │     │    │    │    │    │     │     │     │      │    │    │</w:t>
      </w:r>
    </w:p>
    <w:p w:rsidR="00887B4D" w:rsidRDefault="00887B4D">
      <w:pPr>
        <w:pStyle w:val="ConsPlusCell"/>
        <w:jc w:val="both"/>
        <w:rPr>
          <w:sz w:val="12"/>
          <w:szCs w:val="12"/>
        </w:rPr>
      </w:pPr>
      <w:r>
        <w:rPr>
          <w:sz w:val="12"/>
          <w:szCs w:val="12"/>
        </w:rPr>
        <w:t>│    │соответствии с        │     │     │               │счет:          │             │            │         │            │           │          │           │           │            │            │            │            │           │            │потребностям инвалидов│             │      │     │    │    │    │    │     │     │     │      │    │    │</w:t>
      </w:r>
    </w:p>
    <w:p w:rsidR="00887B4D" w:rsidRDefault="00887B4D">
      <w:pPr>
        <w:pStyle w:val="ConsPlusCell"/>
        <w:jc w:val="both"/>
        <w:rPr>
          <w:sz w:val="12"/>
          <w:szCs w:val="12"/>
        </w:rPr>
      </w:pPr>
      <w:r>
        <w:rPr>
          <w:sz w:val="12"/>
          <w:szCs w:val="12"/>
        </w:rPr>
        <w:t>│    │рекомендациями их     │     │     │               ├───────────────┼─────────────┼────────────┼─────────┼────────────┼───────────┼──────────┼───────────┼───────────┼────────────┼────────────┼────────────┼────────────┼───────────┼────────────┤   жилых помещений    │             │      │     │    │    │    │    │     │     │     │      │    │    │</w:t>
      </w:r>
    </w:p>
    <w:p w:rsidR="00887B4D" w:rsidRDefault="00887B4D">
      <w:pPr>
        <w:pStyle w:val="ConsPlusCell"/>
        <w:jc w:val="both"/>
        <w:rPr>
          <w:sz w:val="12"/>
          <w:szCs w:val="12"/>
        </w:rPr>
      </w:pPr>
      <w:r>
        <w:rPr>
          <w:sz w:val="12"/>
          <w:szCs w:val="12"/>
        </w:rPr>
        <w:t>│    │индивидуальных        │     │     │               │- источника N 1│10 409 215,98│        0,00│     0,00│        0,00│ 1640000,00│      0,00│ 1800000,00│ 1930000,00│  1939215,98│  1000000,00│  2000000,00│    60000,00│   40000,00│        0,00│                      │             │      │     │    │    │    │    │     │     │     │      │    │    │</w:t>
      </w:r>
    </w:p>
    <w:p w:rsidR="00887B4D" w:rsidRDefault="00887B4D">
      <w:pPr>
        <w:pStyle w:val="ConsPlusCell"/>
        <w:jc w:val="both"/>
        <w:rPr>
          <w:sz w:val="12"/>
          <w:szCs w:val="12"/>
        </w:rPr>
      </w:pPr>
      <w:r>
        <w:rPr>
          <w:sz w:val="12"/>
          <w:szCs w:val="12"/>
        </w:rPr>
        <w:t>│    │программ реабилитации │     │     │               │               │             │            │         │            │           │          │           │           │            │            │            │            │           │            │                      │             │      │     │    │    │    │    │     │     │     │      │    │    │</w:t>
      </w:r>
    </w:p>
    <w:p w:rsidR="00887B4D" w:rsidRDefault="00887B4D">
      <w:pPr>
        <w:pStyle w:val="ConsPlusCell"/>
        <w:jc w:val="both"/>
        <w:rPr>
          <w:sz w:val="12"/>
          <w:szCs w:val="12"/>
        </w:rPr>
      </w:pPr>
      <w:r>
        <w:rPr>
          <w:sz w:val="12"/>
          <w:szCs w:val="12"/>
        </w:rPr>
        <w:t>│    │и абилитации          │     │     │               │               │             │            │         │            │           │          │           │           │            │            │            │            │           │            │                      │             │      │     │    │    │    │    │     │     │     │      │    │    │</w:t>
      </w:r>
    </w:p>
    <w:p w:rsidR="00887B4D" w:rsidRDefault="00887B4D">
      <w:pPr>
        <w:pStyle w:val="ConsPlusCell"/>
        <w:jc w:val="both"/>
        <w:rPr>
          <w:sz w:val="12"/>
          <w:szCs w:val="12"/>
        </w:rPr>
      </w:pPr>
      <w:r>
        <w:rPr>
          <w:sz w:val="12"/>
          <w:szCs w:val="12"/>
        </w:rPr>
        <w:t xml:space="preserve">│(п. 22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23 │Содействие            │2024 │2024 │Минтруд, органы│Всего, из них  │   1000000,00│        0,00│     0,00│        0,00│       0,00│      0,00│       0,00│       0,00│        0,00│        0,00│        0,00│        0,00│       0,00│  1000000,00│Количество инвалидов- │   единиц    │  2   │  X  │ X  │ X  │ X  │ X  │  X  │  X  │  X  │  X   │ X  │ 2  │</w:t>
      </w:r>
    </w:p>
    <w:p w:rsidR="00887B4D" w:rsidRDefault="00887B4D">
      <w:pPr>
        <w:pStyle w:val="ConsPlusCell"/>
        <w:jc w:val="both"/>
        <w:rPr>
          <w:sz w:val="12"/>
          <w:szCs w:val="12"/>
        </w:rPr>
      </w:pPr>
      <w:r>
        <w:rPr>
          <w:sz w:val="12"/>
          <w:szCs w:val="12"/>
        </w:rPr>
        <w:t>│    │инвалидам-колясочникам│     │     │   местного    │расходы за     │             │            │         │            │           │          │           │           │            │            │            │            │           │            │    колясочников,     │             │      │     │    │    │    │    │     │     │     │      │    │    │</w:t>
      </w:r>
    </w:p>
    <w:p w:rsidR="00887B4D" w:rsidRDefault="00887B4D">
      <w:pPr>
        <w:pStyle w:val="ConsPlusCell"/>
        <w:jc w:val="both"/>
        <w:rPr>
          <w:sz w:val="12"/>
          <w:szCs w:val="12"/>
        </w:rPr>
      </w:pPr>
      <w:r>
        <w:rPr>
          <w:sz w:val="12"/>
          <w:szCs w:val="12"/>
        </w:rPr>
        <w:t>│    │в переселении на      │     │     │самоуправления │счет:          │             │            │         │            │           │          │           │           │            │            │            │            │           │            │   которым оказано    │             │      │     │    │    │    │    │     │     │     │      │    │    │</w:t>
      </w:r>
    </w:p>
    <w:p w:rsidR="00887B4D" w:rsidRDefault="00887B4D">
      <w:pPr>
        <w:pStyle w:val="ConsPlusCell"/>
        <w:jc w:val="both"/>
        <w:rPr>
          <w:sz w:val="12"/>
          <w:szCs w:val="12"/>
        </w:rPr>
      </w:pPr>
      <w:r>
        <w:rPr>
          <w:sz w:val="12"/>
          <w:szCs w:val="12"/>
        </w:rPr>
        <w:t>│    │первые этажи          │     │     │Омской области ├───────────────┼─────────────┼────────────┼─────────┼────────────┼───────────┼──────────┼───────────┼───────────┼────────────┼────────────┼────────────┼────────────┼───────────┼────────────┤     содействие в     │             │      │     │    │    │    │    │     │     │     │      │    │    │</w:t>
      </w:r>
    </w:p>
    <w:p w:rsidR="00887B4D" w:rsidRDefault="00887B4D">
      <w:pPr>
        <w:pStyle w:val="ConsPlusCell"/>
        <w:jc w:val="both"/>
        <w:rPr>
          <w:sz w:val="12"/>
          <w:szCs w:val="12"/>
        </w:rPr>
      </w:pPr>
      <w:r>
        <w:rPr>
          <w:sz w:val="12"/>
          <w:szCs w:val="12"/>
        </w:rPr>
        <w:t>│    │                      │     │     │      (по      │- источника N 1│   1000000,00│        0,00│     0,00│        0,00│       0,00│      0,00│       0,00│       0,00│        0,00│        0,00│        0,00│        0,00│       0,00│  1000000,00│переселении на первые │             │      │     │    │    │    │    │     │     │     │      │    │    │</w:t>
      </w:r>
    </w:p>
    <w:p w:rsidR="00887B4D" w:rsidRDefault="00887B4D">
      <w:pPr>
        <w:pStyle w:val="ConsPlusCell"/>
        <w:jc w:val="both"/>
        <w:rPr>
          <w:sz w:val="12"/>
          <w:szCs w:val="12"/>
        </w:rPr>
      </w:pPr>
      <w:r>
        <w:rPr>
          <w:sz w:val="12"/>
          <w:szCs w:val="12"/>
        </w:rPr>
        <w:t>│    │                      │     │     │ согласованию) │               │             │            │         │            │           │          │           │           │            │            │            │            │           │            │        этажи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2.2. Повышение доступности и качества реабилитационных услуг для инвалидов и детей-инвалидов, содействие их социальной интеграции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24 │Создание библиотек    │2015 │2015 │    Минтруд    │Всего, из них  │    200000,00│        0,00│     0,00│   200000,00│       0,00│      0,00│       0,00│       0,00│        0,00│        0,00│        0,00│        0,00│0,00       │        0,00│Увеличение количества │   единиц    │  1   │  X  │ 1  │ X  │ X  │ X  │  X  │  X  │  X  │  X   │ X  │ X  │</w:t>
      </w:r>
    </w:p>
    <w:p w:rsidR="00887B4D" w:rsidRDefault="00887B4D">
      <w:pPr>
        <w:pStyle w:val="ConsPlusCell"/>
        <w:jc w:val="both"/>
        <w:rPr>
          <w:sz w:val="12"/>
          <w:szCs w:val="12"/>
        </w:rPr>
      </w:pPr>
      <w:r>
        <w:rPr>
          <w:sz w:val="12"/>
          <w:szCs w:val="12"/>
        </w:rPr>
        <w:t>│    │аудиокниг для         │     │     │               │расходы за     │             │            │         │            │           │          │           │           │            │            │            │            │           │            │ аудиотек и фильмотек │             │      │     │    │    │    │    │     │     │     │      │    │    │</w:t>
      </w:r>
    </w:p>
    <w:p w:rsidR="00887B4D" w:rsidRDefault="00887B4D">
      <w:pPr>
        <w:pStyle w:val="ConsPlusCell"/>
        <w:jc w:val="both"/>
        <w:rPr>
          <w:sz w:val="12"/>
          <w:szCs w:val="12"/>
        </w:rPr>
      </w:pPr>
      <w:r>
        <w:rPr>
          <w:sz w:val="12"/>
          <w:szCs w:val="12"/>
        </w:rPr>
        <w:t>│    │инвалидов по зрению и │     │     │               │счет:          │             │            │         │            │           │          │           │           │            │            │            │            │           │            │ на базе организаций  │             │      │     │    │    │    │    │     │     │     │      │    │    │</w:t>
      </w:r>
    </w:p>
    <w:p w:rsidR="00887B4D" w:rsidRDefault="00887B4D">
      <w:pPr>
        <w:pStyle w:val="ConsPlusCell"/>
        <w:jc w:val="both"/>
        <w:rPr>
          <w:sz w:val="12"/>
          <w:szCs w:val="12"/>
        </w:rPr>
      </w:pPr>
      <w:r>
        <w:rPr>
          <w:sz w:val="12"/>
          <w:szCs w:val="12"/>
        </w:rPr>
        <w:t>│    │фильмотек для         │     │     │               ├───────────────┼─────────────┼────────────┼─────────┼────────────┼───────────┼──────────┼───────────┼───────────┼────────────┼────────────┼────────────┼────────────┼───────────┼────────────┤     социального      │             │      │     │    │    │    │    │     │     │     │      │    │    │</w:t>
      </w:r>
    </w:p>
    <w:p w:rsidR="00887B4D" w:rsidRDefault="00887B4D">
      <w:pPr>
        <w:pStyle w:val="ConsPlusCell"/>
        <w:jc w:val="both"/>
        <w:rPr>
          <w:sz w:val="12"/>
          <w:szCs w:val="12"/>
        </w:rPr>
      </w:pPr>
      <w:r>
        <w:rPr>
          <w:sz w:val="12"/>
          <w:szCs w:val="12"/>
        </w:rPr>
        <w:t>│    │инвалидов по слуху на │     │     │               │- источника N 1│    100000,00│        0,00│     0,00│   100000,00│       0,00│      0,00│       0,00│       0,00│        0,00│        0,00│        0,00│        0,00│0,00       │        0,00│обслуживания населения│             │      │     │    │    │    │    │     │     │     │      │    │    │</w:t>
      </w:r>
    </w:p>
    <w:p w:rsidR="00887B4D" w:rsidRDefault="00887B4D">
      <w:pPr>
        <w:pStyle w:val="ConsPlusCell"/>
        <w:jc w:val="both"/>
        <w:rPr>
          <w:sz w:val="12"/>
          <w:szCs w:val="12"/>
        </w:rPr>
      </w:pPr>
      <w:r>
        <w:rPr>
          <w:sz w:val="12"/>
          <w:szCs w:val="12"/>
        </w:rPr>
        <w:t>│    │базе организаций      │     │     │               ├───────────────┼─────────────┼────────────┼─────────┼────────────┼───────────┼──────────┼───────────┼───────────┼────────────┼────────────┼────────────┼────────────┼───────────┼────────────┤    Омской области    │             │      │     │    │    │    │    │     │     │     │      │    │    │</w:t>
      </w:r>
    </w:p>
    <w:p w:rsidR="00887B4D" w:rsidRDefault="00887B4D">
      <w:pPr>
        <w:pStyle w:val="ConsPlusCell"/>
        <w:jc w:val="both"/>
        <w:rPr>
          <w:sz w:val="12"/>
          <w:szCs w:val="12"/>
        </w:rPr>
      </w:pPr>
      <w:r>
        <w:rPr>
          <w:sz w:val="12"/>
          <w:szCs w:val="12"/>
        </w:rPr>
        <w:t>│    │социального           │     │     │               │- источника N 2│    100000,00│        0,00│     0,00│   100000,00│       0,00│      0,00│       0,00│       0,00│        0,00│        0,00│        0,00│        0,00│0,00       │        0,00│                      │             │      │     │    │    │    │    │     │     │     │      │    │    │</w:t>
      </w:r>
    </w:p>
    <w:p w:rsidR="00887B4D" w:rsidRDefault="00887B4D">
      <w:pPr>
        <w:pStyle w:val="ConsPlusCell"/>
        <w:jc w:val="both"/>
        <w:rPr>
          <w:sz w:val="12"/>
          <w:szCs w:val="12"/>
        </w:rPr>
      </w:pPr>
      <w:r>
        <w:rPr>
          <w:sz w:val="12"/>
          <w:szCs w:val="12"/>
        </w:rPr>
        <w:t>│    │обслуживания,         │     │     │               │               │             │            │         │            │           │          │           │           │            │            │            │            │           │            │                      │             │      │     │    │    │    │    │     │     │     │      │    │    │</w:t>
      </w:r>
    </w:p>
    <w:p w:rsidR="00887B4D" w:rsidRDefault="00887B4D">
      <w:pPr>
        <w:pStyle w:val="ConsPlusCell"/>
        <w:jc w:val="both"/>
        <w:rPr>
          <w:sz w:val="12"/>
          <w:szCs w:val="12"/>
        </w:rPr>
      </w:pPr>
      <w:r>
        <w:rPr>
          <w:sz w:val="12"/>
          <w:szCs w:val="12"/>
        </w:rPr>
        <w:t>│    │находящихся в ведении │     │     │               │               │             │            │         │            │           │          │           │           │            │            │            │            │           │            │                      │             │      │     │    │    │    │    │     │     │     │      │    │    │</w:t>
      </w:r>
    </w:p>
    <w:p w:rsidR="00887B4D" w:rsidRDefault="00887B4D">
      <w:pPr>
        <w:pStyle w:val="ConsPlusCell"/>
        <w:jc w:val="both"/>
        <w:rPr>
          <w:sz w:val="12"/>
          <w:szCs w:val="12"/>
        </w:rPr>
      </w:pPr>
      <w:r>
        <w:rPr>
          <w:sz w:val="12"/>
          <w:szCs w:val="12"/>
        </w:rPr>
        <w:t>│    │Омской области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25 │Обеспечение           │2014 │2018 │  Минкультуры  │Всего, из них  │  10242415,19│  8420000,00│     0,00│  1038000,00│  272200,00│      0,00│  412215,19│  100000,00│        0,00│        0,00│        0,00│        0,00│0,00       │        0,00│      Количество      │   единиц    │  5   │  1  │ 1  │ 1  │ 1  │ 1  │  X  │  X  │  X  │  X   │ X  │ X  │</w:t>
      </w:r>
    </w:p>
    <w:p w:rsidR="00887B4D" w:rsidRDefault="00887B4D">
      <w:pPr>
        <w:pStyle w:val="ConsPlusCell"/>
        <w:jc w:val="both"/>
        <w:rPr>
          <w:sz w:val="12"/>
          <w:szCs w:val="12"/>
        </w:rPr>
      </w:pPr>
      <w:r>
        <w:rPr>
          <w:sz w:val="12"/>
          <w:szCs w:val="12"/>
        </w:rPr>
        <w:t>│    │государственных       │     │     │               │расходы за     │             │            │         │            │           │          │           │           │            │            │            │            │           │            │   государственных    │             │      │     │    │    │    │    │     │     │     │      │    │    │</w:t>
      </w:r>
    </w:p>
    <w:p w:rsidR="00887B4D" w:rsidRDefault="00887B4D">
      <w:pPr>
        <w:pStyle w:val="ConsPlusCell"/>
        <w:jc w:val="both"/>
        <w:rPr>
          <w:sz w:val="12"/>
          <w:szCs w:val="12"/>
        </w:rPr>
      </w:pPr>
      <w:r>
        <w:rPr>
          <w:sz w:val="12"/>
          <w:szCs w:val="12"/>
        </w:rPr>
        <w:t xml:space="preserve">│    │учреждений культуры   │     │     │               │счет:          │             │            │         │            │           │          │           │           │            │            </w:t>
      </w:r>
      <w:r>
        <w:rPr>
          <w:sz w:val="12"/>
          <w:szCs w:val="12"/>
        </w:rPr>
        <w:lastRenderedPageBreak/>
        <w:t>│            │            │           │            │ учреждений культуры  │             │      │     │    │    │    │    │     │     │     │      │    │    │</w:t>
      </w:r>
    </w:p>
    <w:p w:rsidR="00887B4D" w:rsidRDefault="00887B4D">
      <w:pPr>
        <w:pStyle w:val="ConsPlusCell"/>
        <w:jc w:val="both"/>
        <w:rPr>
          <w:sz w:val="12"/>
          <w:szCs w:val="12"/>
        </w:rPr>
      </w:pPr>
      <w:r>
        <w:rPr>
          <w:sz w:val="12"/>
          <w:szCs w:val="12"/>
        </w:rPr>
        <w:t>│    │Омской области        │     │     │               ├───────────────┼─────────────┼────────────┼─────────┼────────────┼───────────┼──────────┼───────────┼───────────┼────────────┼────────────┼────────────┼────────────┼───────────┼────────────┤   Омской области,    │             │      │     │    │    │    │    │     │     │     │      │    │    │</w:t>
      </w:r>
    </w:p>
    <w:p w:rsidR="00887B4D" w:rsidRDefault="00887B4D">
      <w:pPr>
        <w:pStyle w:val="ConsPlusCell"/>
        <w:jc w:val="both"/>
        <w:rPr>
          <w:sz w:val="12"/>
          <w:szCs w:val="12"/>
        </w:rPr>
      </w:pPr>
      <w:r>
        <w:rPr>
          <w:sz w:val="12"/>
          <w:szCs w:val="12"/>
        </w:rPr>
        <w:t>│    │специальными          │     │     │               │- источника N 1│   4755415,19│  4210000,00│     0,00│   311400,00│   90000,00│      0,00│  130015,19│   14000,00│        0,00│        0,00│        0,00│        0,00│0,00       │        0,00│     обеспеченных     │             │      │     │    │    │    │    │     │     │     │      │    │    │</w:t>
      </w:r>
    </w:p>
    <w:p w:rsidR="00887B4D" w:rsidRDefault="00887B4D">
      <w:pPr>
        <w:pStyle w:val="ConsPlusCell"/>
        <w:jc w:val="both"/>
        <w:rPr>
          <w:sz w:val="12"/>
          <w:szCs w:val="12"/>
        </w:rPr>
      </w:pPr>
      <w:r>
        <w:rPr>
          <w:sz w:val="12"/>
          <w:szCs w:val="12"/>
        </w:rPr>
        <w:t>│    │устройствами для      │     │     │               ├───────────────┼─────────────┼────────────┼─────────┼────────────┼───────────┼──────────┼───────────┼───────────┼────────────┼────────────┼────────────┼────────────┼───────────┼────────────┤     специальными     │             │      │     │    │    │    │    │     │     │     │      │    │    │</w:t>
      </w:r>
    </w:p>
    <w:p w:rsidR="00887B4D" w:rsidRDefault="00887B4D">
      <w:pPr>
        <w:pStyle w:val="ConsPlusCell"/>
        <w:jc w:val="both"/>
        <w:rPr>
          <w:sz w:val="12"/>
          <w:szCs w:val="12"/>
        </w:rPr>
      </w:pPr>
      <w:r>
        <w:rPr>
          <w:sz w:val="12"/>
          <w:szCs w:val="12"/>
        </w:rPr>
        <w:t>│    │инвалидов (источники  │     │     │               │- источника N 2│   5487000,00│  4210000,00│     0,00│   726600,00│  182200,00│      0,00│  282200,00│   86000,00│        0,00│        0,00│        0,00│        0,00│0,00       │        0,00│   устройствами для   │             │      │     │    │    │    │    │     │     │     │      │    │    │</w:t>
      </w:r>
    </w:p>
    <w:p w:rsidR="00887B4D" w:rsidRDefault="00887B4D">
      <w:pPr>
        <w:pStyle w:val="ConsPlusCell"/>
        <w:jc w:val="both"/>
        <w:rPr>
          <w:sz w:val="12"/>
          <w:szCs w:val="12"/>
        </w:rPr>
      </w:pPr>
      <w:r>
        <w:rPr>
          <w:sz w:val="12"/>
          <w:szCs w:val="12"/>
        </w:rPr>
        <w:t>│    │информации на         │     │     │               │               │             │            │         │            │           │          │           │           │            │            │            │            │           │            │      инвалидов       │             │      │     │    │    │    │    │     │     │     │      │    │    │</w:t>
      </w:r>
    </w:p>
    <w:p w:rsidR="00887B4D" w:rsidRDefault="00887B4D">
      <w:pPr>
        <w:pStyle w:val="ConsPlusCell"/>
        <w:jc w:val="both"/>
        <w:rPr>
          <w:sz w:val="12"/>
          <w:szCs w:val="12"/>
        </w:rPr>
      </w:pPr>
      <w:r>
        <w:rPr>
          <w:sz w:val="12"/>
          <w:szCs w:val="12"/>
        </w:rPr>
        <w:t>│    │специальных носителях,│     │     │               │               │             │            │         │            │           │          │           │           │            │            │            │            │           │            │                      │             │      │     │    │    │    │    │     │     │     │      │    │    │</w:t>
      </w:r>
    </w:p>
    <w:p w:rsidR="00887B4D" w:rsidRDefault="00887B4D">
      <w:pPr>
        <w:pStyle w:val="ConsPlusCell"/>
        <w:jc w:val="both"/>
        <w:rPr>
          <w:sz w:val="12"/>
          <w:szCs w:val="12"/>
        </w:rPr>
      </w:pPr>
      <w:r>
        <w:rPr>
          <w:sz w:val="12"/>
          <w:szCs w:val="12"/>
        </w:rPr>
        <w:t>│    │комплексы для         │     │     │               │               │             │            │         │            │           │          │           │           │            │            │            │            │           │            │                      │             │      │     │    │    │    │    │     │     │     │      │    │    │</w:t>
      </w:r>
    </w:p>
    <w:p w:rsidR="00887B4D" w:rsidRDefault="00887B4D">
      <w:pPr>
        <w:pStyle w:val="ConsPlusCell"/>
        <w:jc w:val="both"/>
        <w:rPr>
          <w:sz w:val="12"/>
          <w:szCs w:val="12"/>
        </w:rPr>
      </w:pPr>
      <w:r>
        <w:rPr>
          <w:sz w:val="12"/>
          <w:szCs w:val="12"/>
        </w:rPr>
        <w:t>│    │распознавания         │     │     │               │               │             │            │         │            │           │          │           │           │            │            │            │            │           │            │                      │             │      │     │    │    │    │    │     │     │     │      │    │    │</w:t>
      </w:r>
    </w:p>
    <w:p w:rsidR="00887B4D" w:rsidRDefault="00887B4D">
      <w:pPr>
        <w:pStyle w:val="ConsPlusCell"/>
        <w:jc w:val="both"/>
        <w:rPr>
          <w:sz w:val="12"/>
          <w:szCs w:val="12"/>
        </w:rPr>
      </w:pPr>
      <w:r>
        <w:rPr>
          <w:sz w:val="12"/>
          <w:szCs w:val="12"/>
        </w:rPr>
        <w:t>│    │брайлевских текстов и │     │     │               │               │             │            │         │            │           │          │           │           │            │            │            │            │           │            │                      │             │      │     │    │    │    │    │     │     │     │      │    │    │</w:t>
      </w:r>
    </w:p>
    <w:p w:rsidR="00887B4D" w:rsidRDefault="00887B4D">
      <w:pPr>
        <w:pStyle w:val="ConsPlusCell"/>
        <w:jc w:val="both"/>
        <w:rPr>
          <w:sz w:val="12"/>
          <w:szCs w:val="12"/>
        </w:rPr>
      </w:pPr>
      <w:r>
        <w:rPr>
          <w:sz w:val="12"/>
          <w:szCs w:val="12"/>
        </w:rPr>
        <w:t>│    │их сохранения в       │     │     │               │               │             │            │         │            │           │          │           │           │            │            │            │            │           │            │                      │             │      │     │    │    │    │    │     │     │     │      │    │    │</w:t>
      </w:r>
    </w:p>
    <w:p w:rsidR="00887B4D" w:rsidRDefault="00887B4D">
      <w:pPr>
        <w:pStyle w:val="ConsPlusCell"/>
        <w:jc w:val="both"/>
        <w:rPr>
          <w:sz w:val="12"/>
          <w:szCs w:val="12"/>
        </w:rPr>
      </w:pPr>
      <w:r>
        <w:rPr>
          <w:sz w:val="12"/>
          <w:szCs w:val="12"/>
        </w:rPr>
        <w:t>│    │цифровом формате,     │     │     │               │               │             │            │         │            │           │          │           │           │            │            │            │            │           │            │                      │             │      │     │    │    │    │    │     │     │     │      │    │    │</w:t>
      </w:r>
    </w:p>
    <w:p w:rsidR="00887B4D" w:rsidRDefault="00887B4D">
      <w:pPr>
        <w:pStyle w:val="ConsPlusCell"/>
        <w:jc w:val="both"/>
        <w:rPr>
          <w:sz w:val="12"/>
          <w:szCs w:val="12"/>
        </w:rPr>
      </w:pPr>
      <w:r>
        <w:rPr>
          <w:sz w:val="12"/>
          <w:szCs w:val="12"/>
        </w:rPr>
        <w:t>│    │комплекты для выпуска │     │     │               │               │             │            │         │            │           │          │           │           │            │            │            │            │           │            │                      │             │      │     │    │    │    │    │     │     │     │      │    │    │</w:t>
      </w:r>
    </w:p>
    <w:p w:rsidR="00887B4D" w:rsidRDefault="00887B4D">
      <w:pPr>
        <w:pStyle w:val="ConsPlusCell"/>
        <w:jc w:val="both"/>
        <w:rPr>
          <w:sz w:val="12"/>
          <w:szCs w:val="12"/>
        </w:rPr>
      </w:pPr>
      <w:r>
        <w:rPr>
          <w:sz w:val="12"/>
          <w:szCs w:val="12"/>
        </w:rPr>
        <w:t>│    │рельефно-графических  │     │     │               │               │             │            │         │            │           │          │           │           │            │            │            │            │           │            │                      │             │      │     │    │    │    │    │     │     │     │      │    │    │</w:t>
      </w:r>
    </w:p>
    <w:p w:rsidR="00887B4D" w:rsidRDefault="00887B4D">
      <w:pPr>
        <w:pStyle w:val="ConsPlusCell"/>
        <w:jc w:val="both"/>
        <w:rPr>
          <w:sz w:val="12"/>
          <w:szCs w:val="12"/>
        </w:rPr>
      </w:pPr>
      <w:r>
        <w:rPr>
          <w:sz w:val="12"/>
          <w:szCs w:val="12"/>
        </w:rPr>
        <w:t>│    │пособий и др.), а     │     │     │               │               │             │            │         │            │           │          │           │           │            │            │            │            │           │            │                      │             │      │     │    │    │    │    │     │     │     │      │    │    │</w:t>
      </w:r>
    </w:p>
    <w:p w:rsidR="00887B4D" w:rsidRDefault="00887B4D">
      <w:pPr>
        <w:pStyle w:val="ConsPlusCell"/>
        <w:jc w:val="both"/>
        <w:rPr>
          <w:sz w:val="12"/>
          <w:szCs w:val="12"/>
        </w:rPr>
      </w:pPr>
      <w:r>
        <w:rPr>
          <w:sz w:val="12"/>
          <w:szCs w:val="12"/>
        </w:rPr>
        <w:t>│    │также оснащение       │     │     │               │               │             │            │         │            │           │          │           │           │            │            │            │            │           │            │                      │             │      │     │    │    │    │    │     │     │     │      │    │    │</w:t>
      </w:r>
    </w:p>
    <w:p w:rsidR="00887B4D" w:rsidRDefault="00887B4D">
      <w:pPr>
        <w:pStyle w:val="ConsPlusCell"/>
        <w:jc w:val="both"/>
        <w:rPr>
          <w:sz w:val="12"/>
          <w:szCs w:val="12"/>
        </w:rPr>
      </w:pPr>
      <w:r>
        <w:rPr>
          <w:sz w:val="12"/>
          <w:szCs w:val="12"/>
        </w:rPr>
        <w:t>│    │государственных       │     │     │               │               │             │            │         │            │           │          │           │           │            │            │            │            │           │            │                      │             │      │     │    │    │    │    │     │     │     │      │    │    │</w:t>
      </w:r>
    </w:p>
    <w:p w:rsidR="00887B4D" w:rsidRDefault="00887B4D">
      <w:pPr>
        <w:pStyle w:val="ConsPlusCell"/>
        <w:jc w:val="both"/>
        <w:rPr>
          <w:sz w:val="12"/>
          <w:szCs w:val="12"/>
        </w:rPr>
      </w:pPr>
      <w:r>
        <w:rPr>
          <w:sz w:val="12"/>
          <w:szCs w:val="12"/>
        </w:rPr>
        <w:t>│    │учреждений культуры,  │     │     │               │               │             │            │         │            │           │          │           │           │            │            │            │            │           │            │                      │             │      │     │    │    │    │    │     │     │     │      │    │    │</w:t>
      </w:r>
    </w:p>
    <w:p w:rsidR="00887B4D" w:rsidRDefault="00887B4D">
      <w:pPr>
        <w:pStyle w:val="ConsPlusCell"/>
        <w:jc w:val="both"/>
        <w:rPr>
          <w:sz w:val="12"/>
          <w:szCs w:val="12"/>
        </w:rPr>
      </w:pPr>
      <w:r>
        <w:rPr>
          <w:sz w:val="12"/>
          <w:szCs w:val="12"/>
        </w:rPr>
        <w:t>│    │находящихся в ведении │     │     │               │               │             │            │         │            │           │          │           │           │            │            │            │            │           │            │                      │             │      │     │    │    │    │    │     │     │     │      │    │    │</w:t>
      </w:r>
    </w:p>
    <w:p w:rsidR="00887B4D" w:rsidRDefault="00887B4D">
      <w:pPr>
        <w:pStyle w:val="ConsPlusCell"/>
        <w:jc w:val="both"/>
        <w:rPr>
          <w:sz w:val="12"/>
          <w:szCs w:val="12"/>
        </w:rPr>
      </w:pPr>
      <w:r>
        <w:rPr>
          <w:sz w:val="12"/>
          <w:szCs w:val="12"/>
        </w:rPr>
        <w:t>│    │Минкультуры,          │     │     │               │               │             │            │         │            │           │          │           │           │            │            │            │            │           │            │                      │             │      │     │    │    │    │    │     │     │     │      │    │    │</w:t>
      </w:r>
    </w:p>
    <w:p w:rsidR="00887B4D" w:rsidRDefault="00887B4D">
      <w:pPr>
        <w:pStyle w:val="ConsPlusCell"/>
        <w:jc w:val="both"/>
        <w:rPr>
          <w:sz w:val="12"/>
          <w:szCs w:val="12"/>
        </w:rPr>
      </w:pPr>
      <w:r>
        <w:rPr>
          <w:sz w:val="12"/>
          <w:szCs w:val="12"/>
        </w:rPr>
        <w:t>│    │необходимым           │     │     │               │               │             │            │         │            │           │          │           │           │            │            │            │            │           │            │                      │             │      │     │    │    │    │    │     │     │     │      │    │    │</w:t>
      </w:r>
    </w:p>
    <w:p w:rsidR="00887B4D" w:rsidRDefault="00887B4D">
      <w:pPr>
        <w:pStyle w:val="ConsPlusCell"/>
        <w:jc w:val="both"/>
        <w:rPr>
          <w:sz w:val="12"/>
          <w:szCs w:val="12"/>
        </w:rPr>
      </w:pPr>
      <w:r>
        <w:rPr>
          <w:sz w:val="12"/>
          <w:szCs w:val="12"/>
        </w:rPr>
        <w:t>│    │оборудованием для     │     │     │               │               │             │            │         │            │           │          │           │           │            │            │            │            │           │            │                      │             │      │     │    │    │    │    │     │     │     │      │    │    │</w:t>
      </w:r>
    </w:p>
    <w:p w:rsidR="00887B4D" w:rsidRDefault="00887B4D">
      <w:pPr>
        <w:pStyle w:val="ConsPlusCell"/>
        <w:jc w:val="both"/>
        <w:rPr>
          <w:sz w:val="12"/>
          <w:szCs w:val="12"/>
        </w:rPr>
      </w:pPr>
      <w:r>
        <w:rPr>
          <w:sz w:val="12"/>
          <w:szCs w:val="12"/>
        </w:rPr>
        <w:t>│    │осуществления         │     │     │               │               │             │            │         │            │           │          │           │           │            │            │            │            │           │            │                      │             │      │     │    │    │    │    │     │     │     │      │    │    │</w:t>
      </w:r>
    </w:p>
    <w:p w:rsidR="00887B4D" w:rsidRDefault="00887B4D">
      <w:pPr>
        <w:pStyle w:val="ConsPlusCell"/>
        <w:jc w:val="both"/>
        <w:rPr>
          <w:sz w:val="12"/>
          <w:szCs w:val="12"/>
        </w:rPr>
      </w:pPr>
      <w:r>
        <w:rPr>
          <w:sz w:val="12"/>
          <w:szCs w:val="12"/>
        </w:rPr>
        <w:t>│    │кинопоказов с         │     │     │               │               │             │            │         │            │           │          │           │           │            │            │            │            │           │            │                      │             │      │     │    │    │    │    │     │     │     │      │    │    │</w:t>
      </w:r>
    </w:p>
    <w:p w:rsidR="00887B4D" w:rsidRDefault="00887B4D">
      <w:pPr>
        <w:pStyle w:val="ConsPlusCell"/>
        <w:jc w:val="both"/>
        <w:rPr>
          <w:sz w:val="12"/>
          <w:szCs w:val="12"/>
        </w:rPr>
      </w:pPr>
      <w:r>
        <w:rPr>
          <w:sz w:val="12"/>
          <w:szCs w:val="12"/>
        </w:rPr>
        <w:t>│    │подготовленным        │     │     │               │               │             │            │         │            │           │          │           │           │            │            │            │            │           │            │                      │             │      │     │    │    │    │    │     │     │     │      │    │    │</w:t>
      </w:r>
    </w:p>
    <w:p w:rsidR="00887B4D" w:rsidRDefault="00887B4D">
      <w:pPr>
        <w:pStyle w:val="ConsPlusCell"/>
        <w:jc w:val="both"/>
        <w:rPr>
          <w:sz w:val="12"/>
          <w:szCs w:val="12"/>
        </w:rPr>
      </w:pPr>
      <w:r>
        <w:rPr>
          <w:sz w:val="12"/>
          <w:szCs w:val="12"/>
        </w:rPr>
        <w:t>│    │субтитрированием и    │     │     │               │               │             │            │         │            │           │          │           │           │            │            │            │            │           │            │                      │             │      │     │    │    │    │    │     │     │     │      │    │    │</w:t>
      </w:r>
    </w:p>
    <w:p w:rsidR="00887B4D" w:rsidRDefault="00887B4D">
      <w:pPr>
        <w:pStyle w:val="ConsPlusCell"/>
        <w:jc w:val="both"/>
        <w:rPr>
          <w:sz w:val="12"/>
          <w:szCs w:val="12"/>
        </w:rPr>
      </w:pPr>
      <w:r>
        <w:rPr>
          <w:sz w:val="12"/>
          <w:szCs w:val="12"/>
        </w:rPr>
        <w:t>│    │тифлокомментированием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26 │Обучение русскому     │2016 │2018 │    Минтруд    │Всего, из них  │    193290,00│        0,00│     0,00│        0,00│   80000,00│      0,00│   63290,00│   50000,00│        0,00│        0,00│        0,00│        0,00│0,00       │        0,00│      Количество      │   единиц    │  16  │  X  │ X  │ 6  │ 6  │ 4  │  X  │  X  │  X  │  X   │ X  │ X  │</w:t>
      </w:r>
    </w:p>
    <w:p w:rsidR="00887B4D" w:rsidRDefault="00887B4D">
      <w:pPr>
        <w:pStyle w:val="ConsPlusCell"/>
        <w:jc w:val="both"/>
        <w:rPr>
          <w:sz w:val="12"/>
          <w:szCs w:val="12"/>
        </w:rPr>
      </w:pPr>
      <w:r>
        <w:rPr>
          <w:sz w:val="12"/>
          <w:szCs w:val="12"/>
        </w:rPr>
        <w:t>│    │жестовому языку       │     │     │               │расходы за     │             │            │         │            │           │          │           │           │            │            │            │            │           │            │    специалистов,     │             │      │     │    │    │    │    │     │     │     │      │    │    │</w:t>
      </w:r>
    </w:p>
    <w:p w:rsidR="00887B4D" w:rsidRDefault="00887B4D">
      <w:pPr>
        <w:pStyle w:val="ConsPlusCell"/>
        <w:jc w:val="both"/>
        <w:rPr>
          <w:sz w:val="12"/>
          <w:szCs w:val="12"/>
        </w:rPr>
      </w:pPr>
      <w:r>
        <w:rPr>
          <w:sz w:val="12"/>
          <w:szCs w:val="12"/>
        </w:rPr>
        <w:t>│    │переводчиков в сфере  │     │     │               │счет:          │             │            │         │            │           │          │           │           │            │            │            │            │           │            │  прошедших обучение  │             │      │     │    │    │    │    │     │     │     │      │    │    │</w:t>
      </w:r>
    </w:p>
    <w:p w:rsidR="00887B4D" w:rsidRDefault="00887B4D">
      <w:pPr>
        <w:pStyle w:val="ConsPlusCell"/>
        <w:jc w:val="both"/>
        <w:rPr>
          <w:sz w:val="12"/>
          <w:szCs w:val="12"/>
        </w:rPr>
      </w:pPr>
      <w:r>
        <w:rPr>
          <w:sz w:val="12"/>
          <w:szCs w:val="12"/>
        </w:rPr>
        <w:t>│    │профессиональной      │     │     │               ├───────────────┼─────────────┼────────────┼─────────┼────────────┼───────────┼──────────┼───────────┼───────────┼────────────┼────────────┼────────────┼────────────┼───────────┼────────────┤  русскому жестовому  │             │      │     │    │    │    │    │     │     │     │      │    │    │</w:t>
      </w:r>
    </w:p>
    <w:p w:rsidR="00887B4D" w:rsidRDefault="00887B4D">
      <w:pPr>
        <w:pStyle w:val="ConsPlusCell"/>
        <w:jc w:val="both"/>
        <w:rPr>
          <w:sz w:val="12"/>
          <w:szCs w:val="12"/>
        </w:rPr>
      </w:pPr>
      <w:r>
        <w:rPr>
          <w:sz w:val="12"/>
          <w:szCs w:val="12"/>
        </w:rPr>
        <w:t xml:space="preserve">│    │коммуникации          │     │     │               │- источника N 1│     63290,00│        0,00│     0,00│        0,00│   30000,00│      0,00│   13290,00│   20000,00│        0,00│        </w:t>
      </w:r>
      <w:r>
        <w:rPr>
          <w:sz w:val="12"/>
          <w:szCs w:val="12"/>
        </w:rPr>
        <w:lastRenderedPageBreak/>
        <w:t>0,00│        0,00│        0,00│0,00       │        0,00│ языку, работающих в  │             │      │     │    │    │    │    │     │     │     │      │    │    │</w:t>
      </w:r>
    </w:p>
    <w:p w:rsidR="00887B4D" w:rsidRDefault="00887B4D">
      <w:pPr>
        <w:pStyle w:val="ConsPlusCell"/>
        <w:jc w:val="both"/>
        <w:rPr>
          <w:sz w:val="12"/>
          <w:szCs w:val="12"/>
        </w:rPr>
      </w:pPr>
      <w:r>
        <w:rPr>
          <w:sz w:val="12"/>
          <w:szCs w:val="12"/>
        </w:rPr>
        <w:t>│    │неслышащих (переводчик│     │     │               ├───────────────┼─────────────┼────────────┼─────────┼────────────┼───────────┼──────────┼───────────┼───────────┼────────────┼────────────┼────────────┼────────────┼───────────┼────────────┤  сфере реабилитации  │             │      │     │    │    │    │    │     │     │     │      │    │    │</w:t>
      </w:r>
    </w:p>
    <w:p w:rsidR="00887B4D" w:rsidRDefault="00887B4D">
      <w:pPr>
        <w:pStyle w:val="ConsPlusCell"/>
        <w:jc w:val="both"/>
        <w:rPr>
          <w:sz w:val="12"/>
          <w:szCs w:val="12"/>
        </w:rPr>
      </w:pPr>
      <w:r>
        <w:rPr>
          <w:sz w:val="12"/>
          <w:szCs w:val="12"/>
        </w:rPr>
        <w:t>│    │жестового языка) и    │     │     │               │- источника N 2│    130000,00│        0,00│     0,00│        0,00│   50000,00│      0,00│   50000,00│   30000,00│        0,00│        0,00│        0,00│        0,00│0,00       │        0,00│     инвалидов в      │             │      │     │    │    │    │    │     │     │     │      │    │    │</w:t>
      </w:r>
    </w:p>
    <w:p w:rsidR="00887B4D" w:rsidRDefault="00887B4D">
      <w:pPr>
        <w:pStyle w:val="ConsPlusCell"/>
        <w:jc w:val="both"/>
        <w:rPr>
          <w:sz w:val="12"/>
          <w:szCs w:val="12"/>
        </w:rPr>
      </w:pPr>
      <w:r>
        <w:rPr>
          <w:sz w:val="12"/>
          <w:szCs w:val="12"/>
        </w:rPr>
        <w:t>│    │переводчиков в сфере  │     │     │               │               │             │            │         │            │           │          │           │           │            │            │            │            │           │            │   государственных    │             │      │     │    │    │    │    │     │     │     │      │    │    │</w:t>
      </w:r>
    </w:p>
    <w:p w:rsidR="00887B4D" w:rsidRDefault="00887B4D">
      <w:pPr>
        <w:pStyle w:val="ConsPlusCell"/>
        <w:jc w:val="both"/>
        <w:rPr>
          <w:sz w:val="12"/>
          <w:szCs w:val="12"/>
        </w:rPr>
      </w:pPr>
      <w:r>
        <w:rPr>
          <w:sz w:val="12"/>
          <w:szCs w:val="12"/>
        </w:rPr>
        <w:t>│    │профессиональной      │     │     │               │               │             │            │         │            │           │          │           │           │            │            │            │            │           │            │     учреждениях      │             │      │     │    │    │    │    │     │     │     │      │    │    │</w:t>
      </w:r>
    </w:p>
    <w:p w:rsidR="00887B4D" w:rsidRDefault="00887B4D">
      <w:pPr>
        <w:pStyle w:val="ConsPlusCell"/>
        <w:jc w:val="both"/>
        <w:rPr>
          <w:sz w:val="12"/>
          <w:szCs w:val="12"/>
        </w:rPr>
      </w:pPr>
      <w:r>
        <w:rPr>
          <w:sz w:val="12"/>
          <w:szCs w:val="12"/>
        </w:rPr>
        <w:t>│    │коммуникации лиц с    │     │     │               │               │             │            │         │            │           │          │           │           │            │            │            │            │           │            │     социального      │             │      │     │    │    │    │    │     │     │     │      │    │    │</w:t>
      </w:r>
    </w:p>
    <w:p w:rsidR="00887B4D" w:rsidRDefault="00887B4D">
      <w:pPr>
        <w:pStyle w:val="ConsPlusCell"/>
        <w:jc w:val="both"/>
        <w:rPr>
          <w:sz w:val="12"/>
          <w:szCs w:val="12"/>
        </w:rPr>
      </w:pPr>
      <w:r>
        <w:rPr>
          <w:sz w:val="12"/>
          <w:szCs w:val="12"/>
        </w:rPr>
        <w:t>│    │нарушениями слуха и   │     │     │               │               │             │            │         │            │           │          │           │           │            │            │            │            │           │            │обслуживания населения│             │      │     │    │    │    │    │     │     │     │      │    │    │</w:t>
      </w:r>
    </w:p>
    <w:p w:rsidR="00887B4D" w:rsidRDefault="00887B4D">
      <w:pPr>
        <w:pStyle w:val="ConsPlusCell"/>
        <w:jc w:val="both"/>
        <w:rPr>
          <w:sz w:val="12"/>
          <w:szCs w:val="12"/>
        </w:rPr>
      </w:pPr>
      <w:r>
        <w:rPr>
          <w:sz w:val="12"/>
          <w:szCs w:val="12"/>
        </w:rPr>
        <w:t>│    │зрения (слепоглухих), │     │     │               │               │             │            │         │            │           │          │           │           │            │            │            │            │           │            │    Омской области    │             │      │     │    │    │    │    │     │     │     │      │    │    │</w:t>
      </w:r>
    </w:p>
    <w:p w:rsidR="00887B4D" w:rsidRDefault="00887B4D">
      <w:pPr>
        <w:pStyle w:val="ConsPlusCell"/>
        <w:jc w:val="both"/>
        <w:rPr>
          <w:sz w:val="12"/>
          <w:szCs w:val="12"/>
        </w:rPr>
      </w:pPr>
      <w:r>
        <w:rPr>
          <w:sz w:val="12"/>
          <w:szCs w:val="12"/>
        </w:rPr>
        <w:t>│    │в том числе           │     │     │               │               │             │            │         │            │           │          │           │           │            │            │            │            │           │            │                      │             │      │     │    │    │    │    │     │     │     │      │    │    │</w:t>
      </w:r>
    </w:p>
    <w:p w:rsidR="00887B4D" w:rsidRDefault="00887B4D">
      <w:pPr>
        <w:pStyle w:val="ConsPlusCell"/>
        <w:jc w:val="both"/>
        <w:rPr>
          <w:sz w:val="12"/>
          <w:szCs w:val="12"/>
        </w:rPr>
      </w:pPr>
      <w:r>
        <w:rPr>
          <w:sz w:val="12"/>
          <w:szCs w:val="12"/>
        </w:rPr>
        <w:t>│    │тифлокомментаторов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27 │Оснащение бюджетного  │2014 │2014 │  Минкультуры  │Всего, из них  │    180000,00│   180000,00│     0,00│        0,00│       0,00│      0,00│       0,00│       0,00│        0,00│        0,00│        0,00│        0,00│0,00       │        0,00│Количество учреждений │   единиц    │  1   │  1  │ X  │ X  │ X  │ X  │  X  │  X  │  X  │  X   │ X  │ X  │</w:t>
      </w:r>
    </w:p>
    <w:p w:rsidR="00887B4D" w:rsidRDefault="00887B4D">
      <w:pPr>
        <w:pStyle w:val="ConsPlusCell"/>
        <w:jc w:val="both"/>
        <w:rPr>
          <w:sz w:val="12"/>
          <w:szCs w:val="12"/>
        </w:rPr>
      </w:pPr>
      <w:r>
        <w:rPr>
          <w:sz w:val="12"/>
          <w:szCs w:val="12"/>
        </w:rPr>
        <w:t>│    │учреждения культуры   │     │     │               │расходы за     │             │            │         │            │           │          │           │           │            │            │            │            │           │            │   культуры Омской    │             │      │     │    │    │    │    │     │     │     │      │    │    │</w:t>
      </w:r>
    </w:p>
    <w:p w:rsidR="00887B4D" w:rsidRDefault="00887B4D">
      <w:pPr>
        <w:pStyle w:val="ConsPlusCell"/>
        <w:jc w:val="both"/>
        <w:rPr>
          <w:sz w:val="12"/>
          <w:szCs w:val="12"/>
        </w:rPr>
      </w:pPr>
      <w:r>
        <w:rPr>
          <w:sz w:val="12"/>
          <w:szCs w:val="12"/>
        </w:rPr>
        <w:t>│    │Омской области "Омская│     │     │               │счет:          │             │            │         │            │           │          │           │           │            │            │            │            │           │            │области, обеспеченных │             │      │     │    │    │    │    │     │     │     │      │    │    │</w:t>
      </w:r>
    </w:p>
    <w:p w:rsidR="00887B4D" w:rsidRDefault="00887B4D">
      <w:pPr>
        <w:pStyle w:val="ConsPlusCell"/>
        <w:jc w:val="both"/>
        <w:rPr>
          <w:sz w:val="12"/>
          <w:szCs w:val="12"/>
        </w:rPr>
      </w:pPr>
      <w:r>
        <w:rPr>
          <w:sz w:val="12"/>
          <w:szCs w:val="12"/>
        </w:rPr>
        <w:t>│    │областная библиотека  │     │     │               ├───────────────┼─────────────┼────────────┼─────────┼────────────┼───────────┼──────────┼───────────┼───────────┼────────────┼────────────┼────────────┼────────────┼───────────┼────────────┤     специальными     │             │      │     │    │    │    │    │     │     │     │      │    │    │</w:t>
      </w:r>
    </w:p>
    <w:p w:rsidR="00887B4D" w:rsidRDefault="00887B4D">
      <w:pPr>
        <w:pStyle w:val="ConsPlusCell"/>
        <w:jc w:val="both"/>
        <w:rPr>
          <w:sz w:val="12"/>
          <w:szCs w:val="12"/>
        </w:rPr>
      </w:pPr>
      <w:r>
        <w:rPr>
          <w:sz w:val="12"/>
          <w:szCs w:val="12"/>
        </w:rPr>
        <w:t>│    │для слепых"           │     │     │               │- источника N 1│     90000,00│    90000,00│     0,00│        0,00│       0,00│      0,00│       0,00│       0,00│        0,00│        0,00│        0,00│        0,00│0,00       │        0,00│     техническими     │             │      │     │    │    │    │    │     │     │     │      │    │    │</w:t>
      </w:r>
    </w:p>
    <w:p w:rsidR="00887B4D" w:rsidRDefault="00887B4D">
      <w:pPr>
        <w:pStyle w:val="ConsPlusCell"/>
        <w:jc w:val="both"/>
        <w:rPr>
          <w:sz w:val="12"/>
          <w:szCs w:val="12"/>
        </w:rPr>
      </w:pPr>
      <w:r>
        <w:rPr>
          <w:sz w:val="12"/>
          <w:szCs w:val="12"/>
        </w:rPr>
        <w:t>│    │специальными          │     │     │               ├───────────────┼─────────────┼────────────┼─────────┼────────────┼───────────┼──────────┼───────────┼───────────┼────────────┼────────────┼────────────┼────────────┼───────────┼────────────┤    средствами для    │             │      │     │    │    │    │    │     │     │     │      │    │    │</w:t>
      </w:r>
    </w:p>
    <w:p w:rsidR="00887B4D" w:rsidRDefault="00887B4D">
      <w:pPr>
        <w:pStyle w:val="ConsPlusCell"/>
        <w:jc w:val="both"/>
        <w:rPr>
          <w:sz w:val="12"/>
          <w:szCs w:val="12"/>
        </w:rPr>
      </w:pPr>
      <w:r>
        <w:rPr>
          <w:sz w:val="12"/>
          <w:szCs w:val="12"/>
        </w:rPr>
        <w:t>│    │техническими          │     │     │               │- источника N 2│     90000,00│    90000,00│     0,00│        0,00│       0,00│      0,00│       0,00│       0,00│        0,00│        0,00│        0,00│        0,00│0,00       │        0,00│      социальной      │             │      │     │    │    │    │    │     │     │     │      │    │    │</w:t>
      </w:r>
    </w:p>
    <w:p w:rsidR="00887B4D" w:rsidRDefault="00887B4D">
      <w:pPr>
        <w:pStyle w:val="ConsPlusCell"/>
        <w:jc w:val="both"/>
        <w:rPr>
          <w:sz w:val="12"/>
          <w:szCs w:val="12"/>
        </w:rPr>
      </w:pPr>
      <w:r>
        <w:rPr>
          <w:sz w:val="12"/>
          <w:szCs w:val="12"/>
        </w:rPr>
        <w:t>│    │средствами для        │     │     │               │               │             │            │         │            │           │          │           │           │            │            │            │            │           │            │ реабилитации людей с │             │      │     │    │    │    │    │     │     │     │      │    │    │</w:t>
      </w:r>
    </w:p>
    <w:p w:rsidR="00887B4D" w:rsidRDefault="00887B4D">
      <w:pPr>
        <w:pStyle w:val="ConsPlusCell"/>
        <w:jc w:val="both"/>
        <w:rPr>
          <w:sz w:val="12"/>
          <w:szCs w:val="12"/>
        </w:rPr>
      </w:pPr>
      <w:r>
        <w:rPr>
          <w:sz w:val="12"/>
          <w:szCs w:val="12"/>
        </w:rPr>
        <w:t>│    │социальной            │     │     │               │               │             │            │         │            │           │          │           │           │            │            │            │            │           │            │ частичной или полной │             │      │     │    │    │    │    │     │     │     │      │    │    │</w:t>
      </w:r>
    </w:p>
    <w:p w:rsidR="00887B4D" w:rsidRDefault="00887B4D">
      <w:pPr>
        <w:pStyle w:val="ConsPlusCell"/>
        <w:jc w:val="both"/>
        <w:rPr>
          <w:sz w:val="12"/>
          <w:szCs w:val="12"/>
        </w:rPr>
      </w:pPr>
      <w:r>
        <w:rPr>
          <w:sz w:val="12"/>
          <w:szCs w:val="12"/>
        </w:rPr>
        <w:t>│    │реабилитации людей с  │     │     │               │               │             │            │         │            │           │          │           │           │            │            │            │            │           │            │    потерей зрения    │             │      │     │    │    │    │    │     │     │     │      │    │    │</w:t>
      </w:r>
    </w:p>
    <w:p w:rsidR="00887B4D" w:rsidRDefault="00887B4D">
      <w:pPr>
        <w:pStyle w:val="ConsPlusCell"/>
        <w:jc w:val="both"/>
        <w:rPr>
          <w:sz w:val="12"/>
          <w:szCs w:val="12"/>
        </w:rPr>
      </w:pPr>
      <w:r>
        <w:rPr>
          <w:sz w:val="12"/>
          <w:szCs w:val="12"/>
        </w:rPr>
        <w:t>│    │частичной или полной  │     │     │               │               │             │            │         │            │           │          │           │           │            │            │            │            │           │            │                      │             │      │     │    │    │    │    │     │     │     │      │    │    │</w:t>
      </w:r>
    </w:p>
    <w:p w:rsidR="00887B4D" w:rsidRDefault="00887B4D">
      <w:pPr>
        <w:pStyle w:val="ConsPlusCell"/>
        <w:jc w:val="both"/>
        <w:rPr>
          <w:sz w:val="12"/>
          <w:szCs w:val="12"/>
        </w:rPr>
      </w:pPr>
      <w:r>
        <w:rPr>
          <w:sz w:val="12"/>
          <w:szCs w:val="12"/>
        </w:rPr>
        <w:t>│    │потерей зрения        │     │     │               │               │             │            │         │            │           │          │           │           │            │            │            │            │           │            │                      │             │      │     │    │    │    │    │     │     │     │      │    │    │</w:t>
      </w:r>
    </w:p>
    <w:p w:rsidR="00887B4D" w:rsidRDefault="00887B4D">
      <w:pPr>
        <w:pStyle w:val="ConsPlusCell"/>
        <w:jc w:val="both"/>
        <w:rPr>
          <w:sz w:val="12"/>
          <w:szCs w:val="12"/>
        </w:rPr>
      </w:pPr>
      <w:r>
        <w:rPr>
          <w:sz w:val="12"/>
          <w:szCs w:val="12"/>
        </w:rPr>
        <w:t>│    │(приобретение         │     │     │               │               │             │            │         │            │           │          │           │           │            │            │            │            │           │            │                      │             │      │     │    │    │    │    │     │     │     │      │    │    │</w:t>
      </w:r>
    </w:p>
    <w:p w:rsidR="00887B4D" w:rsidRDefault="00887B4D">
      <w:pPr>
        <w:pStyle w:val="ConsPlusCell"/>
        <w:jc w:val="both"/>
        <w:rPr>
          <w:sz w:val="12"/>
          <w:szCs w:val="12"/>
        </w:rPr>
      </w:pPr>
      <w:r>
        <w:rPr>
          <w:sz w:val="12"/>
          <w:szCs w:val="12"/>
        </w:rPr>
        <w:t>│    │тифлофлешплееров для  │     │     │               │               │             │            │         │            │           │          │           │           │            │            │            │            │           │            │                      │             │      │     │    │    │    │    │     │     │     │      │    │    │</w:t>
      </w:r>
    </w:p>
    <w:p w:rsidR="00887B4D" w:rsidRDefault="00887B4D">
      <w:pPr>
        <w:pStyle w:val="ConsPlusCell"/>
        <w:jc w:val="both"/>
        <w:rPr>
          <w:sz w:val="12"/>
          <w:szCs w:val="12"/>
        </w:rPr>
      </w:pPr>
      <w:r>
        <w:rPr>
          <w:sz w:val="12"/>
          <w:szCs w:val="12"/>
        </w:rPr>
        <w:t>│    │прослушивания         │     │     │               │               │             │            │         │            │           │          │           │           │            │            │            │            │           │            │                      │             │      │     │    │    │    │    │     │     │     │      │    │    │</w:t>
      </w:r>
    </w:p>
    <w:p w:rsidR="00887B4D" w:rsidRDefault="00887B4D">
      <w:pPr>
        <w:pStyle w:val="ConsPlusCell"/>
        <w:jc w:val="both"/>
        <w:rPr>
          <w:sz w:val="12"/>
          <w:szCs w:val="12"/>
        </w:rPr>
      </w:pPr>
      <w:r>
        <w:rPr>
          <w:sz w:val="12"/>
          <w:szCs w:val="12"/>
        </w:rPr>
        <w:t>│    │говорящих книг)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28 │Приобретение          │2017 │2017 │    Минтруд    │Всего, из них  │   1512600,00│        0,00│     0,00│        0,00│       0,00│      0,00│ 1512600,00│       0,00│        0,00│        0,00│        0,00│        0,00│       0,00│        0,00│      Количество      │   единиц    │  1   │  X  │ X  │ X  │ 1  │ X  │  X  │  X  │  X  │  X   │ X  │ X  │</w:t>
      </w:r>
    </w:p>
    <w:p w:rsidR="00887B4D" w:rsidRDefault="00887B4D">
      <w:pPr>
        <w:pStyle w:val="ConsPlusCell"/>
        <w:jc w:val="both"/>
        <w:rPr>
          <w:sz w:val="12"/>
          <w:szCs w:val="12"/>
        </w:rPr>
      </w:pPr>
      <w:r>
        <w:rPr>
          <w:sz w:val="12"/>
          <w:szCs w:val="12"/>
        </w:rPr>
        <w:t>│    │специализированного   │     │     │               │расходы за     │             │            │         │            │           │          │           │           │            │            │            │            │           │            │ специализированного  │             │      │     │    │    │    │    │     │     │     │      │    │    │</w:t>
      </w:r>
    </w:p>
    <w:p w:rsidR="00887B4D" w:rsidRDefault="00887B4D">
      <w:pPr>
        <w:pStyle w:val="ConsPlusCell"/>
        <w:jc w:val="both"/>
        <w:rPr>
          <w:sz w:val="12"/>
          <w:szCs w:val="12"/>
        </w:rPr>
      </w:pPr>
      <w:r>
        <w:rPr>
          <w:sz w:val="12"/>
          <w:szCs w:val="12"/>
        </w:rPr>
        <w:t>│    │автотранспорта для    │     │     │               │счет:          │             │            │         │            │           │          │           │           │            │            │            │            │           │            │  автотранспорта для  │             │      │     │    │    │    │    │     │     │     │      │    │    │</w:t>
      </w:r>
    </w:p>
    <w:p w:rsidR="00887B4D" w:rsidRDefault="00887B4D">
      <w:pPr>
        <w:pStyle w:val="ConsPlusCell"/>
        <w:jc w:val="both"/>
        <w:rPr>
          <w:sz w:val="12"/>
          <w:szCs w:val="12"/>
        </w:rPr>
      </w:pPr>
      <w:r>
        <w:rPr>
          <w:sz w:val="12"/>
          <w:szCs w:val="12"/>
        </w:rPr>
        <w:t>│    │перевозки             │     │     │               ├───────────────┼─────────────┼────────────┼─────────┼────────────┼───────────┼──────────┼───────────┼───────────┼────────────┼────────────┼────────────┼────────────┼───────────┼────────────┤ перевозки инвалидов- │             │      │     │    │    │    │    │     │     │     │      │    │    │</w:t>
      </w:r>
    </w:p>
    <w:p w:rsidR="00887B4D" w:rsidRDefault="00887B4D">
      <w:pPr>
        <w:pStyle w:val="ConsPlusCell"/>
        <w:jc w:val="both"/>
        <w:rPr>
          <w:sz w:val="12"/>
          <w:szCs w:val="12"/>
        </w:rPr>
      </w:pPr>
      <w:r>
        <w:rPr>
          <w:sz w:val="12"/>
          <w:szCs w:val="12"/>
        </w:rPr>
        <w:lastRenderedPageBreak/>
        <w:t>│    │инвалидов-колясочников│     │     │               │- источника N 1│    712600,00│        0,00│     0,00│        0,00│       0,00│      0,00│  712600,00│       0,00│        0,00│        0,00│        0,00│        0,00│       0,00│        0,00│    колясочников,     │             │      │     │    │    │    │    │     │     │     │      │    │    │</w:t>
      </w:r>
    </w:p>
    <w:p w:rsidR="00887B4D" w:rsidRDefault="00887B4D">
      <w:pPr>
        <w:pStyle w:val="ConsPlusCell"/>
        <w:jc w:val="both"/>
        <w:rPr>
          <w:sz w:val="12"/>
          <w:szCs w:val="12"/>
        </w:rPr>
      </w:pPr>
      <w:r>
        <w:rPr>
          <w:sz w:val="12"/>
          <w:szCs w:val="12"/>
        </w:rPr>
        <w:t>│    │для организаций       │     │     │               ├───────────────┼─────────────┼────────────┼─────────┼────────────┼───────────┼──────────┼───────────┼───────────┼────────────┼────────────┼────────────┼────────────┼───────────┼────────────┤   приобретенного в   │             │      │     │    │    │    │    │     │     │     │      │    │    │</w:t>
      </w:r>
    </w:p>
    <w:p w:rsidR="00887B4D" w:rsidRDefault="00887B4D">
      <w:pPr>
        <w:pStyle w:val="ConsPlusCell"/>
        <w:jc w:val="both"/>
        <w:rPr>
          <w:sz w:val="12"/>
          <w:szCs w:val="12"/>
        </w:rPr>
      </w:pPr>
      <w:r>
        <w:rPr>
          <w:sz w:val="12"/>
          <w:szCs w:val="12"/>
        </w:rPr>
        <w:t>│    │социального           │     │     │               │- источника N 2│    800000,00│        0,00│     0,00│        0,00│       0,00│      0,00│  800000,00│       0,00│        0,00│        0,00│        0,00│        0,00│       0,00│        0,00│   текущем году для   │             │      │     │    │    │    │    │     │     │     │      │    │    │</w:t>
      </w:r>
    </w:p>
    <w:p w:rsidR="00887B4D" w:rsidRDefault="00887B4D">
      <w:pPr>
        <w:pStyle w:val="ConsPlusCell"/>
        <w:jc w:val="both"/>
        <w:rPr>
          <w:sz w:val="12"/>
          <w:szCs w:val="12"/>
        </w:rPr>
      </w:pPr>
      <w:r>
        <w:rPr>
          <w:sz w:val="12"/>
          <w:szCs w:val="12"/>
        </w:rPr>
        <w:t>│    │обслуживания,         │     │     │               │               │             │            │         │            │           │          │           │           │            │            │            │            │           │            │     организаций      │             │      │     │    │    │    │    │     │     │     │      │    │    │</w:t>
      </w:r>
    </w:p>
    <w:p w:rsidR="00887B4D" w:rsidRDefault="00887B4D">
      <w:pPr>
        <w:pStyle w:val="ConsPlusCell"/>
        <w:jc w:val="both"/>
        <w:rPr>
          <w:sz w:val="12"/>
          <w:szCs w:val="12"/>
        </w:rPr>
      </w:pPr>
      <w:r>
        <w:rPr>
          <w:sz w:val="12"/>
          <w:szCs w:val="12"/>
        </w:rPr>
        <w:t>│    │находящихся в ведении │     │     │               │               │             │            │         │            │           │          │           │           │            │            │            │            │           │            │     социального      │             │      │     │    │    │    │    │     │     │     │      │    │    │</w:t>
      </w:r>
    </w:p>
    <w:p w:rsidR="00887B4D" w:rsidRDefault="00887B4D">
      <w:pPr>
        <w:pStyle w:val="ConsPlusCell"/>
        <w:jc w:val="both"/>
        <w:rPr>
          <w:sz w:val="12"/>
          <w:szCs w:val="12"/>
        </w:rPr>
      </w:pPr>
      <w:r>
        <w:rPr>
          <w:sz w:val="12"/>
          <w:szCs w:val="12"/>
        </w:rPr>
        <w:t>│    │Омской области,       │     │     │               │               │             │            │         │            │           │          │           │           │            │            │            │            │           │            │    обслуживания,     │             │      │     │    │    │    │    │     │     │     │      │    │    │</w:t>
      </w:r>
    </w:p>
    <w:p w:rsidR="00887B4D" w:rsidRDefault="00887B4D">
      <w:pPr>
        <w:pStyle w:val="ConsPlusCell"/>
        <w:jc w:val="both"/>
        <w:rPr>
          <w:sz w:val="12"/>
          <w:szCs w:val="12"/>
        </w:rPr>
      </w:pPr>
      <w:r>
        <w:rPr>
          <w:sz w:val="12"/>
          <w:szCs w:val="12"/>
        </w:rPr>
        <w:t>│    │предоставляющих       │     │     │               │               │             │            │         │            │           │          │           │           │            │            │            │            │           │            │находящихся в ведении │             │      │     │    │    │    │    │     │     │     │      │    │    │</w:t>
      </w:r>
    </w:p>
    <w:p w:rsidR="00887B4D" w:rsidRDefault="00887B4D">
      <w:pPr>
        <w:pStyle w:val="ConsPlusCell"/>
        <w:jc w:val="both"/>
        <w:rPr>
          <w:sz w:val="12"/>
          <w:szCs w:val="12"/>
        </w:rPr>
      </w:pPr>
      <w:r>
        <w:rPr>
          <w:sz w:val="12"/>
          <w:szCs w:val="12"/>
        </w:rPr>
        <w:t>│    │социальные услуги в   │     │     │               │               │             │            │         │            │           │          │           │           │            │            │            │            │           │            │   Омской области,    │             │      │     │    │    │    │    │     │     │     │      │    │    │</w:t>
      </w:r>
    </w:p>
    <w:p w:rsidR="00887B4D" w:rsidRDefault="00887B4D">
      <w:pPr>
        <w:pStyle w:val="ConsPlusCell"/>
        <w:jc w:val="both"/>
        <w:rPr>
          <w:sz w:val="12"/>
          <w:szCs w:val="12"/>
        </w:rPr>
      </w:pPr>
      <w:r>
        <w:rPr>
          <w:sz w:val="12"/>
          <w:szCs w:val="12"/>
        </w:rPr>
        <w:t>│    │стационарной форме    │     │     │               │               │             │            │         │            │           │          │           │           │            │            │            │            │           │            │    представляющих    │             │      │     │    │    │    │    │     │     │     │      │    │    │</w:t>
      </w:r>
    </w:p>
    <w:p w:rsidR="00887B4D" w:rsidRDefault="00887B4D">
      <w:pPr>
        <w:pStyle w:val="ConsPlusCell"/>
        <w:jc w:val="both"/>
        <w:rPr>
          <w:sz w:val="12"/>
          <w:szCs w:val="12"/>
        </w:rPr>
      </w:pPr>
      <w:r>
        <w:rPr>
          <w:sz w:val="12"/>
          <w:szCs w:val="12"/>
        </w:rPr>
        <w:t>│    │социального           │     │     │               │               │             │            │         │            │           │          │           │           │            │            │            │            │           │            │ социальные услуги в  │             │      │     │    │    │    │    │     │     │     │      │    │    │</w:t>
      </w:r>
    </w:p>
    <w:p w:rsidR="00887B4D" w:rsidRDefault="00887B4D">
      <w:pPr>
        <w:pStyle w:val="ConsPlusCell"/>
        <w:jc w:val="both"/>
        <w:rPr>
          <w:sz w:val="12"/>
          <w:szCs w:val="12"/>
        </w:rPr>
      </w:pPr>
      <w:r>
        <w:rPr>
          <w:sz w:val="12"/>
          <w:szCs w:val="12"/>
        </w:rPr>
        <w:t>│    │обслуживания          │     │     │               │               │             │            │         │            │           │          │           │           │            │            │            │            │           │            │  стационарной форме  │             │      │     │    │    │    │    │     │     │     │      │    │    │</w:t>
      </w:r>
    </w:p>
    <w:p w:rsidR="00887B4D" w:rsidRDefault="00887B4D">
      <w:pPr>
        <w:pStyle w:val="ConsPlusCell"/>
        <w:jc w:val="both"/>
        <w:rPr>
          <w:sz w:val="12"/>
          <w:szCs w:val="12"/>
        </w:rPr>
      </w:pPr>
      <w:r>
        <w:rPr>
          <w:sz w:val="12"/>
          <w:szCs w:val="12"/>
        </w:rPr>
        <w:t>│    │                      │     │     │               │               │             │            │         │            │           │          │           │           │            │            │            │            │           │            │     социального      │             │      │     │    │    │    │    │     │     │     │      │    │    │</w:t>
      </w:r>
    </w:p>
    <w:p w:rsidR="00887B4D" w:rsidRDefault="00887B4D">
      <w:pPr>
        <w:pStyle w:val="ConsPlusCell"/>
        <w:jc w:val="both"/>
        <w:rPr>
          <w:sz w:val="12"/>
          <w:szCs w:val="12"/>
        </w:rPr>
      </w:pPr>
      <w:r>
        <w:rPr>
          <w:sz w:val="12"/>
          <w:szCs w:val="12"/>
        </w:rPr>
        <w:t>│    │                      │     │     │               │               │             │            │         │            │           │          │           │           │            │            │            │            │           │            │     обслуживания     │             │      │     │    │    │    │    │     │     │     │      │    │    │</w:t>
      </w:r>
    </w:p>
    <w:p w:rsidR="00887B4D" w:rsidRDefault="00887B4D">
      <w:pPr>
        <w:pStyle w:val="ConsPlusCell"/>
        <w:jc w:val="both"/>
        <w:rPr>
          <w:sz w:val="12"/>
          <w:szCs w:val="12"/>
        </w:rPr>
      </w:pPr>
      <w:r>
        <w:rPr>
          <w:sz w:val="12"/>
          <w:szCs w:val="12"/>
        </w:rPr>
        <w:t xml:space="preserve">│(п. 28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│Итого по разделу 2         │2014 │2024 │   Минтруд,    │Всего, из них  │ 545254567,20│175876809,66│309040,07│133472151,22│27062700,00│      0,00│42313454,87│38184723,06│ 31218627,17│ 29126101,22│ 32500000,00│ 17260000,00│17240000,00│  1000000,00│          X           │      X      │  X   │  X  │ X  │ X  │ X  │ X  │  X  │  X  │  X  │  X   │ X  │ X  │</w:t>
      </w:r>
    </w:p>
    <w:p w:rsidR="00887B4D" w:rsidRDefault="00887B4D">
      <w:pPr>
        <w:pStyle w:val="ConsPlusCell"/>
        <w:jc w:val="both"/>
        <w:rPr>
          <w:sz w:val="12"/>
          <w:szCs w:val="12"/>
        </w:rPr>
      </w:pPr>
      <w:r>
        <w:rPr>
          <w:sz w:val="12"/>
          <w:szCs w:val="12"/>
        </w:rPr>
        <w:t>│                           │     │     │   Минспорт,   │расходы за     │             │            │         │            │           │          │           │           │            │            │            │            │           │            │                      │             │      │     │    │    │    │    │     │     │     │      │    │    │</w:t>
      </w:r>
    </w:p>
    <w:p w:rsidR="00887B4D" w:rsidRDefault="00887B4D">
      <w:pPr>
        <w:pStyle w:val="ConsPlusCell"/>
        <w:jc w:val="both"/>
        <w:rPr>
          <w:sz w:val="12"/>
          <w:szCs w:val="12"/>
        </w:rPr>
      </w:pPr>
      <w:r>
        <w:rPr>
          <w:sz w:val="12"/>
          <w:szCs w:val="12"/>
        </w:rPr>
        <w:t>│                           │     │     │Минобразования,│счет:          │             │            │         │            │           │          │           │           │            │            │            │            │           │            │                      │             │      │     │    │    │    │    │     │     │     │      │    │    │</w:t>
      </w:r>
    </w:p>
    <w:p w:rsidR="00887B4D" w:rsidRDefault="00887B4D">
      <w:pPr>
        <w:pStyle w:val="ConsPlusCell"/>
        <w:jc w:val="both"/>
        <w:rPr>
          <w:sz w:val="12"/>
          <w:szCs w:val="12"/>
        </w:rPr>
      </w:pPr>
      <w:r>
        <w:rPr>
          <w:sz w:val="12"/>
          <w:szCs w:val="12"/>
        </w:rPr>
        <w:t>│                           │     │     │   Минздрав,   ├───────────────┼─────────────┼────────────┼─────────┼────────────┼───────────┼──────────┼───────────┼───────────┼────────────┼────────────┼────────────┼────────────┼───────────┼────────────┤                      │             │      │     │    │    │    │    │     │     │     │      │    │    │</w:t>
      </w:r>
    </w:p>
    <w:p w:rsidR="00887B4D" w:rsidRDefault="00887B4D">
      <w:pPr>
        <w:pStyle w:val="ConsPlusCell"/>
        <w:jc w:val="both"/>
        <w:rPr>
          <w:sz w:val="12"/>
          <w:szCs w:val="12"/>
        </w:rPr>
      </w:pPr>
      <w:r>
        <w:rPr>
          <w:sz w:val="12"/>
          <w:szCs w:val="12"/>
        </w:rPr>
        <w:t>│                           │     │     │ Минкультуры,  │- источника N 1│ 305770648,20│ 82974029,66│309040,07│ 59910139,22│12348000,00│      0,00│13705554,87│24008696,06│ 23601827,17│ 21222401,22│ 32500000,00│ 17260000,00│17240000,00│  1000000,00│                      │             │      │     │    │    │    │    │     │     │     │      │    │    │</w:t>
      </w:r>
    </w:p>
    <w:p w:rsidR="00887B4D" w:rsidRDefault="00887B4D">
      <w:pPr>
        <w:pStyle w:val="ConsPlusCell"/>
        <w:jc w:val="both"/>
        <w:rPr>
          <w:sz w:val="12"/>
          <w:szCs w:val="12"/>
        </w:rPr>
      </w:pPr>
      <w:r>
        <w:rPr>
          <w:sz w:val="12"/>
          <w:szCs w:val="12"/>
        </w:rPr>
        <w:t xml:space="preserve">│                           │     │     │  ГУГСЗН </w:t>
      </w:r>
      <w:r>
        <w:rPr>
          <w:color w:val="0000FF"/>
          <w:sz w:val="12"/>
          <w:szCs w:val="12"/>
        </w:rPr>
        <w:t>&lt;1&gt;</w:t>
      </w:r>
      <w:r>
        <w:rPr>
          <w:sz w:val="12"/>
          <w:szCs w:val="12"/>
        </w:rPr>
        <w:t>,  ├───────────────┼─────────────┼────────────┼─────────┼────────────┼───────────┼──────────┼───────────┼───────────┼────────────┼────────────┼────────────┼────────────┼───────────┼────────────┤                      │             │      │     │    │    │    │    │     │     │     │      │    │    │</w:t>
      </w:r>
    </w:p>
    <w:p w:rsidR="00887B4D" w:rsidRDefault="00887B4D">
      <w:pPr>
        <w:pStyle w:val="ConsPlusCell"/>
        <w:jc w:val="both"/>
        <w:rPr>
          <w:sz w:val="12"/>
          <w:szCs w:val="12"/>
        </w:rPr>
      </w:pPr>
      <w:r>
        <w:rPr>
          <w:sz w:val="12"/>
          <w:szCs w:val="12"/>
        </w:rPr>
        <w:t xml:space="preserve">│                           │     │     │ Минстрой </w:t>
      </w:r>
      <w:r>
        <w:rPr>
          <w:color w:val="0000FF"/>
          <w:sz w:val="12"/>
          <w:szCs w:val="12"/>
        </w:rPr>
        <w:t>&lt;2&gt;</w:t>
      </w:r>
      <w:r>
        <w:rPr>
          <w:sz w:val="12"/>
          <w:szCs w:val="12"/>
        </w:rPr>
        <w:t>, │- источника N 2│ 235357180,00│ 90787780,00│     0,00│ 71775800,00│14632200,00│      0,00│28525400,00│14115500,00│  7616800,00│  7903700,00│        0,00│        0,00│       0,00│        0,00│                      │             │      │     │    │    │    │    │     │     │     │      │    │    │</w:t>
      </w:r>
    </w:p>
    <w:p w:rsidR="00887B4D" w:rsidRDefault="00887B4D">
      <w:pPr>
        <w:pStyle w:val="ConsPlusCell"/>
        <w:jc w:val="both"/>
        <w:rPr>
          <w:sz w:val="12"/>
          <w:szCs w:val="12"/>
        </w:rPr>
      </w:pPr>
      <w:r>
        <w:rPr>
          <w:sz w:val="12"/>
          <w:szCs w:val="12"/>
        </w:rPr>
        <w:t>│                           │     │     │ ГГПУ, органы  ├───────────────┼─────────────┼────────────┼─────────┼────────────┼───────────┼──────────┼───────────┼───────────┼────────────┼────────────┼────────────┼────────────┼───────────┼────────────┤                      │             │      │     │    │    │    │    │     │     │     │      │    │    │</w:t>
      </w:r>
    </w:p>
    <w:p w:rsidR="00887B4D" w:rsidRDefault="00887B4D">
      <w:pPr>
        <w:pStyle w:val="ConsPlusCell"/>
        <w:jc w:val="both"/>
        <w:rPr>
          <w:sz w:val="12"/>
          <w:szCs w:val="12"/>
        </w:rPr>
      </w:pPr>
      <w:r>
        <w:rPr>
          <w:sz w:val="12"/>
          <w:szCs w:val="12"/>
        </w:rPr>
        <w:t>│                           │     │     │   местного    │- источника N 3│   4126739,00│  2115000,00│     0,00│  1786212,00│   82500,00│      0,00│   82500,00│   60527,00│        0,00│        0,00│        0,00│       10,00│       0,00│        0,00│                      │             │      │     │    │    │    │    │     │     │     │      │    │    │</w:t>
      </w:r>
    </w:p>
    <w:p w:rsidR="00887B4D" w:rsidRDefault="00887B4D">
      <w:pPr>
        <w:pStyle w:val="ConsPlusCell"/>
        <w:jc w:val="both"/>
        <w:rPr>
          <w:sz w:val="12"/>
          <w:szCs w:val="12"/>
        </w:rPr>
      </w:pPr>
      <w:r>
        <w:rPr>
          <w:sz w:val="12"/>
          <w:szCs w:val="12"/>
        </w:rPr>
        <w:t>│                           │     │     │самоуправления ├───────────────┼─────────────┼────────────┼─────────┼────────────┼───────────┼──────────┼───────────┼───────────┼────────────┼────────────┼────────────┼────────────┼───────────┼────────────┤                      │             │      │     │    │    │    │    │     │     │     │      │    │    │</w:t>
      </w:r>
    </w:p>
    <w:p w:rsidR="00887B4D" w:rsidRDefault="00887B4D">
      <w:pPr>
        <w:pStyle w:val="ConsPlusCell"/>
        <w:jc w:val="both"/>
        <w:rPr>
          <w:sz w:val="12"/>
          <w:szCs w:val="12"/>
        </w:rPr>
      </w:pPr>
      <w:r>
        <w:rPr>
          <w:sz w:val="12"/>
          <w:szCs w:val="12"/>
        </w:rPr>
        <w:t>│                           │     │     │Омской области │- источника N 4│         0,00│        0,00│     0,00│        0,00│ 1150000,00│      0,00│ 1150000,00│       0,00│        0,00│        0,00│        0,00│        0,00│       0,00│        0,00│                      │             │      │     │    │    │    │    │     │     │     │      │    │    │</w:t>
      </w:r>
    </w:p>
    <w:p w:rsidR="00887B4D" w:rsidRDefault="00887B4D">
      <w:pPr>
        <w:pStyle w:val="ConsPlusCell"/>
        <w:jc w:val="both"/>
        <w:rPr>
          <w:sz w:val="12"/>
          <w:szCs w:val="12"/>
        </w:rPr>
      </w:pPr>
      <w:r>
        <w:rPr>
          <w:sz w:val="12"/>
          <w:szCs w:val="12"/>
        </w:rPr>
        <w:t>│                           │     │     │      (по      │               │             │            │         │            │           │          │           │           │            │            │            │            │           │            │                      │             │      │     │    │    │    │    │     │     │     │      │    │    │</w:t>
      </w:r>
    </w:p>
    <w:p w:rsidR="00887B4D" w:rsidRDefault="00887B4D">
      <w:pPr>
        <w:pStyle w:val="ConsPlusCell"/>
        <w:jc w:val="both"/>
        <w:rPr>
          <w:sz w:val="12"/>
          <w:szCs w:val="12"/>
        </w:rPr>
      </w:pPr>
      <w:r>
        <w:rPr>
          <w:sz w:val="12"/>
          <w:szCs w:val="12"/>
        </w:rPr>
        <w:t>│                           │     │     │ согласованию) │               │             │            │         │            │           │          │           │           │            │            │            │            │           │            │                      │             │      │     │    │    │    │    │     │     │     │      │    │    │</w:t>
      </w:r>
    </w:p>
    <w:p w:rsidR="00887B4D" w:rsidRDefault="00887B4D">
      <w:pPr>
        <w:pStyle w:val="ConsPlusCell"/>
        <w:jc w:val="both"/>
        <w:rPr>
          <w:sz w:val="12"/>
          <w:szCs w:val="12"/>
        </w:rPr>
      </w:pPr>
      <w:r>
        <w:rPr>
          <w:sz w:val="12"/>
          <w:szCs w:val="12"/>
        </w:rPr>
        <w:t xml:space="preserve">│(в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 Информационно-методическое и кадровое обеспечение системы реабилитации и социальной интеграции инвалидов в Омской области                                                                                                                 │</w:t>
      </w:r>
    </w:p>
    <w:p w:rsidR="00887B4D" w:rsidRDefault="00887B4D">
      <w:pPr>
        <w:pStyle w:val="ConsPlusCell"/>
        <w:jc w:val="both"/>
        <w:rPr>
          <w:sz w:val="12"/>
          <w:szCs w:val="12"/>
        </w:rPr>
      </w:pPr>
      <w:r>
        <w:rPr>
          <w:sz w:val="12"/>
          <w:szCs w:val="12"/>
        </w:rPr>
        <w:lastRenderedPageBreak/>
        <w:t>├──────────────────────────────────────────────────────────────────────────────────────────────────────────────────────────────────────────────────────────────────────────────────────────────────────────────────────────────────────────────────────────────────────────────────────────────────────────────────────────────────────────────────────────────┤</w:t>
      </w:r>
    </w:p>
    <w:p w:rsidR="00887B4D" w:rsidRDefault="00887B4D">
      <w:pPr>
        <w:pStyle w:val="ConsPlusCell"/>
        <w:jc w:val="both"/>
        <w:rPr>
          <w:sz w:val="12"/>
          <w:szCs w:val="12"/>
        </w:rPr>
      </w:pPr>
      <w:r>
        <w:rPr>
          <w:sz w:val="12"/>
          <w:szCs w:val="12"/>
        </w:rPr>
        <w:t>│                                                                                                       3.1. Информационно-методическое обеспечение деятельности специалистов, задействованных в формировании доступной среды для инвалидов и других МГН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29 │Профессиональная      │2015 │2015 │    Минтруд    │Всего, из них  │    750000,00│        0,00│     0,00│   750000,00│       0,00│      0,00│       0,00│       0,00│        0,00│        0,00│        0,00│        0,00│0,00       │        0,00│  Доля специалистов,  │  процентов  │ 8,5  │  X  │8,5 │ X  │ X  │ X  │  X  │  X  │  X  │  X   │ X  │ X  │</w:t>
      </w:r>
    </w:p>
    <w:p w:rsidR="00887B4D" w:rsidRDefault="00887B4D">
      <w:pPr>
        <w:pStyle w:val="ConsPlusCell"/>
        <w:jc w:val="both"/>
        <w:rPr>
          <w:sz w:val="12"/>
          <w:szCs w:val="12"/>
        </w:rPr>
      </w:pPr>
      <w:r>
        <w:rPr>
          <w:sz w:val="12"/>
          <w:szCs w:val="12"/>
        </w:rPr>
        <w:t>│    │переподготовка,       │     │     │               │расходы за     │             │            │         │            │           │          │           │           │            │            │            │            │           │            │      прошедших       │             │      │     │    │    │    │    │     │     │     │      │    │    │</w:t>
      </w:r>
    </w:p>
    <w:p w:rsidR="00887B4D" w:rsidRDefault="00887B4D">
      <w:pPr>
        <w:pStyle w:val="ConsPlusCell"/>
        <w:jc w:val="both"/>
        <w:rPr>
          <w:sz w:val="12"/>
          <w:szCs w:val="12"/>
        </w:rPr>
      </w:pPr>
      <w:r>
        <w:rPr>
          <w:sz w:val="12"/>
          <w:szCs w:val="12"/>
        </w:rPr>
        <w:t>│    │повышение квалификации│     │     │               │счет:          │             │            │         │            │           │          │           │           │            │            │            │            │           │            │ обучение и повышение │             │      │     │    │    │    │    │     │     │     │      │    │    │</w:t>
      </w:r>
    </w:p>
    <w:p w:rsidR="00887B4D" w:rsidRDefault="00887B4D">
      <w:pPr>
        <w:pStyle w:val="ConsPlusCell"/>
        <w:jc w:val="both"/>
        <w:rPr>
          <w:sz w:val="12"/>
          <w:szCs w:val="12"/>
        </w:rPr>
      </w:pPr>
      <w:r>
        <w:rPr>
          <w:sz w:val="12"/>
          <w:szCs w:val="12"/>
        </w:rPr>
        <w:t>│    │специалистов,         │     │     │               ├───────────────┼─────────────┼────────────┼─────────┼────────────┼───────────┼──────────┼───────────┼───────────┼────────────┼────────────┼────────────┼────────────┼───────────┼────────────┤   квалификации по    │             │      │     │    │    │    │    │     │     │     │      │    │    │</w:t>
      </w:r>
    </w:p>
    <w:p w:rsidR="00887B4D" w:rsidRDefault="00887B4D">
      <w:pPr>
        <w:pStyle w:val="ConsPlusCell"/>
        <w:jc w:val="both"/>
        <w:rPr>
          <w:sz w:val="12"/>
          <w:szCs w:val="12"/>
        </w:rPr>
      </w:pPr>
      <w:r>
        <w:rPr>
          <w:sz w:val="12"/>
          <w:szCs w:val="12"/>
        </w:rPr>
        <w:t>│    │работающих в сфере    │     │     │               │- источника N 1│    750000,00│        0,00│     0,00│   750000,00│       0,00│      0,00│       0,00│       0,00│        0,00│        0,00│        0,00│        0,00│0,00       │        0,00│вопросам реабилитации │             │      │     │    │    │    │    │     │     │     │      │    │    │</w:t>
      </w:r>
    </w:p>
    <w:p w:rsidR="00887B4D" w:rsidRDefault="00887B4D">
      <w:pPr>
        <w:pStyle w:val="ConsPlusCell"/>
        <w:jc w:val="both"/>
        <w:rPr>
          <w:sz w:val="12"/>
          <w:szCs w:val="12"/>
        </w:rPr>
      </w:pPr>
      <w:r>
        <w:rPr>
          <w:sz w:val="12"/>
          <w:szCs w:val="12"/>
        </w:rPr>
        <w:t>│    │реабилитации          │     │     │               │               │             │            │         │            │           │          │           │           │            │            │            │            │           │            │     и социальной     │             │      │     │    │    │    │    │     │     │     │      │    │    │</w:t>
      </w:r>
    </w:p>
    <w:p w:rsidR="00887B4D" w:rsidRDefault="00887B4D">
      <w:pPr>
        <w:pStyle w:val="ConsPlusCell"/>
        <w:jc w:val="both"/>
        <w:rPr>
          <w:sz w:val="12"/>
          <w:szCs w:val="12"/>
        </w:rPr>
      </w:pPr>
      <w:r>
        <w:rPr>
          <w:sz w:val="12"/>
          <w:szCs w:val="12"/>
        </w:rPr>
        <w:t>│    │инвалидов, в          │     │     │               │               │             │            │         │            │           │          │           │           │            │            │            │            │           │            │интеграции инвалидов, │             │      │     │    │    │    │    │     │     │     │      │    │    │</w:t>
      </w:r>
    </w:p>
    <w:p w:rsidR="00887B4D" w:rsidRDefault="00887B4D">
      <w:pPr>
        <w:pStyle w:val="ConsPlusCell"/>
        <w:jc w:val="both"/>
        <w:rPr>
          <w:sz w:val="12"/>
          <w:szCs w:val="12"/>
        </w:rPr>
      </w:pPr>
      <w:r>
        <w:rPr>
          <w:sz w:val="12"/>
          <w:szCs w:val="12"/>
        </w:rPr>
        <w:t>│    │организациях          │     │     │               │               │             │            │         │            │           │          │           │           │            │            │            │            │           │            │ в общей численности  │             │      │     │    │    │    │    │     │     │     │      │    │    │</w:t>
      </w:r>
    </w:p>
    <w:p w:rsidR="00887B4D" w:rsidRDefault="00887B4D">
      <w:pPr>
        <w:pStyle w:val="ConsPlusCell"/>
        <w:jc w:val="both"/>
        <w:rPr>
          <w:sz w:val="12"/>
          <w:szCs w:val="12"/>
        </w:rPr>
      </w:pPr>
      <w:r>
        <w:rPr>
          <w:sz w:val="12"/>
          <w:szCs w:val="12"/>
        </w:rPr>
        <w:t>│    │социального           │     │     │               │               │             │            │         │            │           │          │           │           │            │            │            │            │           │            │специалистов, занятых │             │      │     │    │    │    │    │     │     │     │      │    │    │</w:t>
      </w:r>
    </w:p>
    <w:p w:rsidR="00887B4D" w:rsidRDefault="00887B4D">
      <w:pPr>
        <w:pStyle w:val="ConsPlusCell"/>
        <w:jc w:val="both"/>
        <w:rPr>
          <w:sz w:val="12"/>
          <w:szCs w:val="12"/>
        </w:rPr>
      </w:pPr>
      <w:r>
        <w:rPr>
          <w:sz w:val="12"/>
          <w:szCs w:val="12"/>
        </w:rPr>
        <w:t>│    │обслуживания,         │     │     │               │               │             │            │         │            │           │          │           │           │            │            │            │            │           │            │в этой сфере в Омской │             │      │     │    │    │    │    │     │     │     │      │    │    │</w:t>
      </w:r>
    </w:p>
    <w:p w:rsidR="00887B4D" w:rsidRDefault="00887B4D">
      <w:pPr>
        <w:pStyle w:val="ConsPlusCell"/>
        <w:jc w:val="both"/>
        <w:rPr>
          <w:sz w:val="12"/>
          <w:szCs w:val="12"/>
        </w:rPr>
      </w:pPr>
      <w:r>
        <w:rPr>
          <w:sz w:val="12"/>
          <w:szCs w:val="12"/>
        </w:rPr>
        <w:t>│    │находящихся в ведении │     │     │               │               │             │            │         │            │           │          │           │           │            │            │            │            │           │            │       области        │             │      │     │    │    │    │    │     │     │     │      │    │    │</w:t>
      </w:r>
    </w:p>
    <w:p w:rsidR="00887B4D" w:rsidRDefault="00887B4D">
      <w:pPr>
        <w:pStyle w:val="ConsPlusCell"/>
        <w:jc w:val="both"/>
        <w:rPr>
          <w:sz w:val="12"/>
          <w:szCs w:val="12"/>
        </w:rPr>
      </w:pPr>
      <w:r>
        <w:rPr>
          <w:sz w:val="12"/>
          <w:szCs w:val="12"/>
        </w:rPr>
        <w:t>│    │Омской области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3.2. Информационная и просветительская деятельность, направленная на преодоление социальной разобщенности в обществе и формирование позитивного отношения к проблеме обеспечения доступной среды деятельности инвалидов и других МГН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30 │Проведение            │2015 │2015 │    Минтруд    │Всего, из них  │     40000,00│        0,00│     0,00│    40000,00│       0,00│      0,00│       0,00│       0,00│        0,00│        0,00│        0,00│        0,00│0,00       │        0,00│Численность молодежи с│   человек   │ 150  │  X  │150 │ X  │ X  │ X  │  X  │  X  │  X  │  X   │ X  │ X  │</w:t>
      </w:r>
    </w:p>
    <w:p w:rsidR="00887B4D" w:rsidRDefault="00887B4D">
      <w:pPr>
        <w:pStyle w:val="ConsPlusCell"/>
        <w:jc w:val="both"/>
        <w:rPr>
          <w:sz w:val="12"/>
          <w:szCs w:val="12"/>
        </w:rPr>
      </w:pPr>
      <w:r>
        <w:rPr>
          <w:sz w:val="12"/>
          <w:szCs w:val="12"/>
        </w:rPr>
        <w:t>│    │информационной акции  │     │     │               │расходы за     │             │            │         │            │           │          │           │           │            │            │            │            │           │            │    ограниченными     │             │      │     │    │    │    │    │     │     │     │      │    │    │</w:t>
      </w:r>
    </w:p>
    <w:p w:rsidR="00887B4D" w:rsidRDefault="00887B4D">
      <w:pPr>
        <w:pStyle w:val="ConsPlusCell"/>
        <w:jc w:val="both"/>
        <w:rPr>
          <w:sz w:val="12"/>
          <w:szCs w:val="12"/>
        </w:rPr>
      </w:pPr>
      <w:r>
        <w:rPr>
          <w:sz w:val="12"/>
          <w:szCs w:val="12"/>
        </w:rPr>
        <w:t>│    │"Ярмарка учебных мест"│     │     │               │счет:          │             │            │         │            │           │          │           │           │            │            │            │            │           │            │    возможностями     │             │      │     │    │    │    │    │     │     │     │      │    │    │</w:t>
      </w:r>
    </w:p>
    <w:p w:rsidR="00887B4D" w:rsidRDefault="00887B4D">
      <w:pPr>
        <w:pStyle w:val="ConsPlusCell"/>
        <w:jc w:val="both"/>
        <w:rPr>
          <w:sz w:val="12"/>
          <w:szCs w:val="12"/>
        </w:rPr>
      </w:pPr>
      <w:r>
        <w:rPr>
          <w:sz w:val="12"/>
          <w:szCs w:val="12"/>
        </w:rPr>
        <w:t>│    │для молодежи с        │     │     │               ├───────────────┼─────────────┼────────────┼─────────┼────────────┼───────────┼──────────┼───────────┼───────────┼────────────┼────────────┼────────────┼────────────┼───────────┼────────────┤ здоровья, получившей │             │      │     │    │    │    │    │     │     │     │      │    │    │</w:t>
      </w:r>
    </w:p>
    <w:p w:rsidR="00887B4D" w:rsidRDefault="00887B4D">
      <w:pPr>
        <w:pStyle w:val="ConsPlusCell"/>
        <w:jc w:val="both"/>
        <w:rPr>
          <w:sz w:val="12"/>
          <w:szCs w:val="12"/>
        </w:rPr>
      </w:pPr>
      <w:r>
        <w:rPr>
          <w:sz w:val="12"/>
          <w:szCs w:val="12"/>
        </w:rPr>
        <w:t>│    │ограниченными         │     │     │               │- источника N 1│     20000,00│        0,00│     0,00│    20000,00│       0,00│      0,00│       0,00│       0,00│        0,00│        0,00│        0,00│        0,00│0,00       │        0,00│информационные услуги │             │      │     │    │    │    │    │     │     │     │      │    │    │</w:t>
      </w:r>
    </w:p>
    <w:p w:rsidR="00887B4D" w:rsidRDefault="00887B4D">
      <w:pPr>
        <w:pStyle w:val="ConsPlusCell"/>
        <w:jc w:val="both"/>
        <w:rPr>
          <w:sz w:val="12"/>
          <w:szCs w:val="12"/>
        </w:rPr>
      </w:pPr>
      <w:r>
        <w:rPr>
          <w:sz w:val="12"/>
          <w:szCs w:val="12"/>
        </w:rPr>
        <w:t>│    │возможностями         │     │     │               ├───────────────┼─────────────┼────────────┼─────────┼────────────┼───────────┼──────────┼───────────┼───────────┼────────────┼────────────┼────────────┼────────────┼───────────┼────────────┤    о возможностях    │             │      │     │    │    │    │    │     │     │     │      │    │    │</w:t>
      </w:r>
    </w:p>
    <w:p w:rsidR="00887B4D" w:rsidRDefault="00887B4D">
      <w:pPr>
        <w:pStyle w:val="ConsPlusCell"/>
        <w:jc w:val="both"/>
        <w:rPr>
          <w:sz w:val="12"/>
          <w:szCs w:val="12"/>
        </w:rPr>
      </w:pPr>
      <w:r>
        <w:rPr>
          <w:sz w:val="12"/>
          <w:szCs w:val="12"/>
        </w:rPr>
        <w:t>│    │                      │     │     │               │- источника N 2│     20000,00│        0,00│     0,00│    20000,00│       0,00│      0,00│       0,00│       0,00│        0,00│        0,00│        0,00│        0,00│0,00       │        0,00│    поступления в     │             │      │     │    │    │    │    │     │     │     │      │    │    │</w:t>
      </w:r>
    </w:p>
    <w:p w:rsidR="00887B4D" w:rsidRDefault="00887B4D">
      <w:pPr>
        <w:pStyle w:val="ConsPlusCell"/>
        <w:jc w:val="both"/>
        <w:rPr>
          <w:sz w:val="12"/>
          <w:szCs w:val="12"/>
        </w:rPr>
      </w:pPr>
      <w:r>
        <w:rPr>
          <w:sz w:val="12"/>
          <w:szCs w:val="12"/>
        </w:rPr>
        <w:t>│    │                      │     │     │               │               │             │            │         │            │           │          │           │           │            │            │            │            │           │            │     организации      │             │      │     │    │    │    │    │     │     │     │      │    │    │</w:t>
      </w:r>
    </w:p>
    <w:p w:rsidR="00887B4D" w:rsidRDefault="00887B4D">
      <w:pPr>
        <w:pStyle w:val="ConsPlusCell"/>
        <w:jc w:val="both"/>
        <w:rPr>
          <w:sz w:val="12"/>
          <w:szCs w:val="12"/>
        </w:rPr>
      </w:pPr>
      <w:r>
        <w:rPr>
          <w:sz w:val="12"/>
          <w:szCs w:val="12"/>
        </w:rPr>
        <w:t>│    │                      │     │     │               │               │             │            │         │            │           │          │           │           │            │            │            │            │           │            │  профессионального   │             │      │     │    │    │    │    │     │     │     │      │    │    │</w:t>
      </w:r>
    </w:p>
    <w:p w:rsidR="00887B4D" w:rsidRDefault="00887B4D">
      <w:pPr>
        <w:pStyle w:val="ConsPlusCell"/>
        <w:jc w:val="both"/>
        <w:rPr>
          <w:sz w:val="12"/>
          <w:szCs w:val="12"/>
        </w:rPr>
      </w:pPr>
      <w:r>
        <w:rPr>
          <w:sz w:val="12"/>
          <w:szCs w:val="12"/>
        </w:rPr>
        <w:t>│    │                      │     │     │               │               │             │            │         │            │           │          │           │           │            │            │            │            │           │            │    образования и     │             │      │     │    │    │    │    │     │     │     │      │    │    │</w:t>
      </w:r>
    </w:p>
    <w:p w:rsidR="00887B4D" w:rsidRDefault="00887B4D">
      <w:pPr>
        <w:pStyle w:val="ConsPlusCell"/>
        <w:jc w:val="both"/>
        <w:rPr>
          <w:sz w:val="12"/>
          <w:szCs w:val="12"/>
        </w:rPr>
      </w:pPr>
      <w:r>
        <w:rPr>
          <w:sz w:val="12"/>
          <w:szCs w:val="12"/>
        </w:rPr>
        <w:t>│    │                      │     │     │               │               │             │            │         │            │           │          │           │           │            │            │            │            │           │            │     дальнейшего      │             │      │     │    │    │    │    │     │     │     │      │    │    │</w:t>
      </w:r>
    </w:p>
    <w:p w:rsidR="00887B4D" w:rsidRDefault="00887B4D">
      <w:pPr>
        <w:pStyle w:val="ConsPlusCell"/>
        <w:jc w:val="both"/>
        <w:rPr>
          <w:sz w:val="12"/>
          <w:szCs w:val="12"/>
        </w:rPr>
      </w:pPr>
      <w:r>
        <w:rPr>
          <w:sz w:val="12"/>
          <w:szCs w:val="12"/>
        </w:rPr>
        <w:t>│    │                      │     │     │               │               │             │            │         │            │           │          │           │           │            │            │            │            │           │            │   трудоустройства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31 │Субтитрирование       │2014 │2019 │ Министерство  │Всего, из них  │  10618500,00│  2125240,00│     0,00│  6021280,00│ 1287980,00│      0,00│  800000,00│  300000,00│    84000,00│        0,00│        0,00│        0,00│0,00       │        0,00│ Общий объем эфирного │    минут    │ 6205 │ 880 │3130│1150│710 │265 │ 70  │  X  │  X  │  X   │ X  │ X  │</w:t>
      </w:r>
    </w:p>
    <w:p w:rsidR="00887B4D" w:rsidRDefault="00887B4D">
      <w:pPr>
        <w:pStyle w:val="ConsPlusCell"/>
        <w:jc w:val="both"/>
        <w:rPr>
          <w:sz w:val="12"/>
          <w:szCs w:val="12"/>
        </w:rPr>
      </w:pPr>
      <w:r>
        <w:rPr>
          <w:sz w:val="12"/>
          <w:szCs w:val="12"/>
        </w:rPr>
        <w:lastRenderedPageBreak/>
        <w:t>│    │передач для инвалидов │     │     │ региональной  │расходы за     │             │            │         │            │           │          │           │           │            │            │            │            │           │            │       времени        │             │      │     │    │    │    │    │     │     │     │      │    │    │</w:t>
      </w:r>
    </w:p>
    <w:p w:rsidR="00887B4D" w:rsidRDefault="00887B4D">
      <w:pPr>
        <w:pStyle w:val="ConsPlusCell"/>
        <w:jc w:val="both"/>
        <w:rPr>
          <w:sz w:val="12"/>
          <w:szCs w:val="12"/>
        </w:rPr>
      </w:pPr>
      <w:r>
        <w:rPr>
          <w:sz w:val="12"/>
          <w:szCs w:val="12"/>
        </w:rPr>
        <w:t>│    │на телевизионных      │     │     │  политики и   │счет:          │             │            │         │            │           │          │           │           │            │            │            │            │           │            │   на телевизионных   │             │      │     │    │    │    │    │     │     │     │      │    │    │</w:t>
      </w:r>
    </w:p>
    <w:p w:rsidR="00887B4D" w:rsidRDefault="00887B4D">
      <w:pPr>
        <w:pStyle w:val="ConsPlusCell"/>
        <w:jc w:val="both"/>
        <w:rPr>
          <w:sz w:val="12"/>
          <w:szCs w:val="12"/>
        </w:rPr>
      </w:pPr>
      <w:r>
        <w:rPr>
          <w:sz w:val="12"/>
          <w:szCs w:val="12"/>
        </w:rPr>
        <w:t>│    │каналах (территория   │     │     │   массовых    ├───────────────┼─────────────┼────────────┼─────────┼────────────┼───────────┼──────────┼───────────┼───────────┼────────────┼────────────┼────────────┼────────────┼───────────┼────────────┤ каналах (территория  │             │      │     │    │    │    │    │     │     │     │      │    │    │</w:t>
      </w:r>
    </w:p>
    <w:p w:rsidR="00887B4D" w:rsidRDefault="00887B4D">
      <w:pPr>
        <w:pStyle w:val="ConsPlusCell"/>
        <w:jc w:val="both"/>
        <w:rPr>
          <w:sz w:val="12"/>
          <w:szCs w:val="12"/>
        </w:rPr>
      </w:pPr>
      <w:r>
        <w:rPr>
          <w:sz w:val="12"/>
          <w:szCs w:val="12"/>
        </w:rPr>
        <w:t>│    │вещания - город Омск, │     │     │ коммуникаций  │- источника N 1│   4634580,00│  1062620,00│     0,00│  2257980,00│  887980,00│      0,00│  300000,00│   42000,00│    84000,00│        0,00│        0,00│        0,00│0,00       │        0,00│вещания - город Омск, │             │      │     │    │    │    │    │     │     │     │      │    │    │</w:t>
      </w:r>
    </w:p>
    <w:p w:rsidR="00887B4D" w:rsidRDefault="00887B4D">
      <w:pPr>
        <w:pStyle w:val="ConsPlusCell"/>
        <w:jc w:val="both"/>
        <w:rPr>
          <w:sz w:val="12"/>
          <w:szCs w:val="12"/>
        </w:rPr>
      </w:pPr>
      <w:r>
        <w:rPr>
          <w:sz w:val="12"/>
          <w:szCs w:val="12"/>
        </w:rPr>
        <w:t>│    │Омская область)       │     │     │Омской области ├───────────────┼─────────────┼────────────┼─────────┼────────────┼───────────┼──────────┼───────────┼───────────┼────────────┼────────────┼────────────┼────────────┼───────────┼────────────┤   Омская область),   │             │      │     │    │    │    │    │     │     │     │      │    │    │</w:t>
      </w:r>
    </w:p>
    <w:p w:rsidR="00887B4D" w:rsidRDefault="00887B4D">
      <w:pPr>
        <w:pStyle w:val="ConsPlusCell"/>
        <w:jc w:val="both"/>
        <w:rPr>
          <w:sz w:val="12"/>
          <w:szCs w:val="12"/>
        </w:rPr>
      </w:pPr>
      <w:r>
        <w:rPr>
          <w:sz w:val="12"/>
          <w:szCs w:val="12"/>
        </w:rPr>
        <w:t>│    │                      │     │     │   (далее -    │- источника N 2│   5983920,00│  1062620,00│     0,00│  3763300,00│  400000,00│      0,00│  500000,00│  258000,00│        0,00│        0,00│        0,00│        0,00│0,00       │        0,00│   сопровождаемого    │             │      │     │    │    │    │    │     │     │     │      │    │    │</w:t>
      </w:r>
    </w:p>
    <w:p w:rsidR="00887B4D" w:rsidRDefault="00887B4D">
      <w:pPr>
        <w:pStyle w:val="ConsPlusCell"/>
        <w:jc w:val="both"/>
        <w:rPr>
          <w:sz w:val="12"/>
          <w:szCs w:val="12"/>
        </w:rPr>
      </w:pPr>
      <w:r>
        <w:rPr>
          <w:sz w:val="12"/>
          <w:szCs w:val="12"/>
        </w:rPr>
        <w:t>│    │                      │     │     │ Министерство  │               │             │            │         │            │           │          │           │           │            │            │            │            │           │            │   субтитрированием   │             │      │     │    │    │    │    │     │     │     │      │    │    │</w:t>
      </w:r>
    </w:p>
    <w:p w:rsidR="00887B4D" w:rsidRDefault="00887B4D">
      <w:pPr>
        <w:pStyle w:val="ConsPlusCell"/>
        <w:jc w:val="both"/>
        <w:rPr>
          <w:sz w:val="12"/>
          <w:szCs w:val="12"/>
        </w:rPr>
      </w:pPr>
      <w:r>
        <w:rPr>
          <w:sz w:val="12"/>
          <w:szCs w:val="12"/>
        </w:rPr>
        <w:t>│    │                      │     │     │ региональной  │               │             │            │         │            │           │          │           │           │            │            │            │            │           │            │                      │             │      │     │    │    │    │    │     │     │     │      │    │    │</w:t>
      </w:r>
    </w:p>
    <w:p w:rsidR="00887B4D" w:rsidRDefault="00887B4D">
      <w:pPr>
        <w:pStyle w:val="ConsPlusCell"/>
        <w:jc w:val="both"/>
        <w:rPr>
          <w:sz w:val="12"/>
          <w:szCs w:val="12"/>
        </w:rPr>
      </w:pPr>
      <w:r>
        <w:rPr>
          <w:sz w:val="12"/>
          <w:szCs w:val="12"/>
        </w:rPr>
        <w:t xml:space="preserve">│    │                      │     │     │ политики) </w:t>
      </w:r>
      <w:r>
        <w:rPr>
          <w:color w:val="0000FF"/>
          <w:sz w:val="12"/>
          <w:szCs w:val="12"/>
        </w:rPr>
        <w:t>&lt;7&gt;</w:t>
      </w:r>
      <w:r>
        <w:rPr>
          <w:sz w:val="12"/>
          <w:szCs w:val="12"/>
        </w:rPr>
        <w:t xml:space="preserve">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32 │Подготовка и          │2014 │2019 │ Министерство  │Всего, из них  │   3557000,00│  1000000,00│     0,00│   800000,00│  600000,00│      0,00│  800000,00│  300000,00│    57000,00│        0,00│        0,00│        0,00│0,00       │        0,00│ Общий объем эфирного │    минут    │ 4957 │1600 │1600│600 │800 │300 │ 57  │  X  │  X  │  X   │ X  │ X  │</w:t>
      </w:r>
    </w:p>
    <w:p w:rsidR="00887B4D" w:rsidRDefault="00887B4D">
      <w:pPr>
        <w:pStyle w:val="ConsPlusCell"/>
        <w:jc w:val="both"/>
        <w:rPr>
          <w:sz w:val="12"/>
          <w:szCs w:val="12"/>
        </w:rPr>
      </w:pPr>
      <w:r>
        <w:rPr>
          <w:sz w:val="12"/>
          <w:szCs w:val="12"/>
        </w:rPr>
        <w:t>│    │трансляция передач на │     │     │ региональной  │расходы за     │             │            │         │            │           │          │           │           │            │            │            │            │           │            │       времени,       │             │      │     │    │    │    │    │     │     │     │      │    │    │</w:t>
      </w:r>
    </w:p>
    <w:p w:rsidR="00887B4D" w:rsidRDefault="00887B4D">
      <w:pPr>
        <w:pStyle w:val="ConsPlusCell"/>
        <w:jc w:val="both"/>
        <w:rPr>
          <w:sz w:val="12"/>
          <w:szCs w:val="12"/>
        </w:rPr>
      </w:pPr>
      <w:r>
        <w:rPr>
          <w:sz w:val="12"/>
          <w:szCs w:val="12"/>
        </w:rPr>
        <w:t xml:space="preserve">│    │телеканалах с         │     │     │ политики </w:t>
      </w:r>
      <w:r>
        <w:rPr>
          <w:color w:val="0000FF"/>
          <w:sz w:val="12"/>
          <w:szCs w:val="12"/>
        </w:rPr>
        <w:t>&lt;7&gt;</w:t>
      </w:r>
      <w:r>
        <w:rPr>
          <w:sz w:val="12"/>
          <w:szCs w:val="12"/>
        </w:rPr>
        <w:t xml:space="preserve">  │счет:          │             │            │         │            │           │          │           │           │            │            │            │            │           │            │   сопровождаемого    │             │      │     │    │    │    │    │     │     │     │      │    │    │</w:t>
      </w:r>
    </w:p>
    <w:p w:rsidR="00887B4D" w:rsidRDefault="00887B4D">
      <w:pPr>
        <w:pStyle w:val="ConsPlusCell"/>
        <w:jc w:val="both"/>
        <w:rPr>
          <w:sz w:val="12"/>
          <w:szCs w:val="12"/>
        </w:rPr>
      </w:pPr>
      <w:r>
        <w:rPr>
          <w:sz w:val="12"/>
          <w:szCs w:val="12"/>
        </w:rPr>
        <w:t>│    │сурдопереводом для    │     │     │               ├───────────────┼─────────────┼────────────┼─────────┼────────────┼───────────┼──────────┼───────────┼───────────┼────────────┼────────────┼────────────┼────────────┼───────────┼────────────┤    сурдопереводом    │             │      │     │    │    │    │    │     │     │     │      │    │    │</w:t>
      </w:r>
    </w:p>
    <w:p w:rsidR="00887B4D" w:rsidRDefault="00887B4D">
      <w:pPr>
        <w:pStyle w:val="ConsPlusCell"/>
        <w:jc w:val="both"/>
        <w:rPr>
          <w:sz w:val="12"/>
          <w:szCs w:val="12"/>
        </w:rPr>
      </w:pPr>
      <w:r>
        <w:rPr>
          <w:sz w:val="12"/>
          <w:szCs w:val="12"/>
        </w:rPr>
        <w:t>│    │слабослышащих людей и │     │     │               │- источника N 1│   1499000,00│   500000,00│     0,00│   300000,00│  300000,00│      0,00│  300000,00│   42000,00│    57000,00│        0,00│        0,00│        0,00│0,00       │        0,00│                      │             │      │     │    │    │    │    │     │     │     │      │    │    │</w:t>
      </w:r>
    </w:p>
    <w:p w:rsidR="00887B4D" w:rsidRDefault="00887B4D">
      <w:pPr>
        <w:pStyle w:val="ConsPlusCell"/>
        <w:jc w:val="both"/>
        <w:rPr>
          <w:sz w:val="12"/>
          <w:szCs w:val="12"/>
        </w:rPr>
      </w:pPr>
      <w:r>
        <w:rPr>
          <w:sz w:val="12"/>
          <w:szCs w:val="12"/>
        </w:rPr>
        <w:t>│    │инвалидов по слуху    │     │     │               ├───────────────┼─────────────┼────────────┼─────────┼────────────┼───────────┼──────────┼───────────┼───────────┼────────────┼────────────┼────────────┼────────────┼───────────┼────────────┤                      │             │      │     │    │    │    │    │     │     │     │      │    │    │</w:t>
      </w:r>
    </w:p>
    <w:p w:rsidR="00887B4D" w:rsidRDefault="00887B4D">
      <w:pPr>
        <w:pStyle w:val="ConsPlusCell"/>
        <w:jc w:val="both"/>
        <w:rPr>
          <w:sz w:val="12"/>
          <w:szCs w:val="12"/>
        </w:rPr>
      </w:pPr>
      <w:r>
        <w:rPr>
          <w:sz w:val="12"/>
          <w:szCs w:val="12"/>
        </w:rPr>
        <w:t>│    │(территория вещания - │     │     │               │- источника N 2│   2058000,00│   500000,00│     0,00│   500000,00│  300000,00│      0,00│  500000,00│  258000,00│        0,00│        0,00│        0,00│        0,00│0,00       │        0,00│                      │             │      │     │    │    │    │    │     │     │     │      │    │    │</w:t>
      </w:r>
    </w:p>
    <w:p w:rsidR="00887B4D" w:rsidRDefault="00887B4D">
      <w:pPr>
        <w:pStyle w:val="ConsPlusCell"/>
        <w:jc w:val="both"/>
        <w:rPr>
          <w:sz w:val="12"/>
          <w:szCs w:val="12"/>
        </w:rPr>
      </w:pPr>
      <w:r>
        <w:rPr>
          <w:sz w:val="12"/>
          <w:szCs w:val="12"/>
        </w:rPr>
        <w:t>│    │город Омск, Омская    │     │     │               │               │             │            │         │            │           │          │           │           │            │            │            │            │           │            │                      │             │      │     │    │    │    │    │     │     │     │      │    │    │</w:t>
      </w:r>
    </w:p>
    <w:p w:rsidR="00887B4D" w:rsidRDefault="00887B4D">
      <w:pPr>
        <w:pStyle w:val="ConsPlusCell"/>
        <w:jc w:val="both"/>
        <w:rPr>
          <w:sz w:val="12"/>
          <w:szCs w:val="12"/>
        </w:rPr>
      </w:pPr>
      <w:r>
        <w:rPr>
          <w:sz w:val="12"/>
          <w:szCs w:val="12"/>
        </w:rPr>
        <w:t>│    │область)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33 │Размещение и          │2014 │2019 │ Министерство  │Всего, из них  │   8144031,81│  5000000,00│     0,00│  1311217,86│  720000,00│      0,00│  900000,00│  155813,95│    57000,00│        0,00│        0,00│        0,00│0,00       │        0,00│  Количество цветных  │   единиц    │  13  │  8  │ 2  │ 1  │ 2  │ X  │  X  │  X  │  X  │  X   │ X  │ X  │</w:t>
      </w:r>
    </w:p>
    <w:p w:rsidR="00887B4D" w:rsidRDefault="00887B4D">
      <w:pPr>
        <w:pStyle w:val="ConsPlusCell"/>
        <w:jc w:val="both"/>
        <w:rPr>
          <w:sz w:val="12"/>
          <w:szCs w:val="12"/>
        </w:rPr>
      </w:pPr>
      <w:r>
        <w:rPr>
          <w:sz w:val="12"/>
          <w:szCs w:val="12"/>
        </w:rPr>
        <w:t>│    │транслирование        │     │     │ региональной  │расходы за     │             │            │         │            │           │          │           │           │            │            │            │            │           │            │    видеороликов и    │             │      │     │    │    │    │    │     │     │     │      │    │    │</w:t>
      </w:r>
    </w:p>
    <w:p w:rsidR="00887B4D" w:rsidRDefault="00887B4D">
      <w:pPr>
        <w:pStyle w:val="ConsPlusCell"/>
        <w:jc w:val="both"/>
        <w:rPr>
          <w:sz w:val="12"/>
          <w:szCs w:val="12"/>
        </w:rPr>
      </w:pPr>
      <w:r>
        <w:rPr>
          <w:sz w:val="12"/>
          <w:szCs w:val="12"/>
        </w:rPr>
        <w:t xml:space="preserve">│    │социальной рекламы    │     │     │ политики </w:t>
      </w:r>
      <w:r>
        <w:rPr>
          <w:color w:val="0000FF"/>
          <w:sz w:val="12"/>
          <w:szCs w:val="12"/>
        </w:rPr>
        <w:t>&lt;7&gt;</w:t>
      </w:r>
      <w:r>
        <w:rPr>
          <w:sz w:val="12"/>
          <w:szCs w:val="12"/>
        </w:rPr>
        <w:t xml:space="preserve">  │счет:          │             │            │         │            │           │          │           │           │            │            │            │            │           │            │    радиосюжетов,     │             │      │     │    │    │    │    │     │     │     │      │    │    │</w:t>
      </w:r>
    </w:p>
    <w:p w:rsidR="00887B4D" w:rsidRDefault="00887B4D">
      <w:pPr>
        <w:pStyle w:val="ConsPlusCell"/>
        <w:jc w:val="both"/>
        <w:rPr>
          <w:sz w:val="12"/>
          <w:szCs w:val="12"/>
        </w:rPr>
      </w:pPr>
      <w:r>
        <w:rPr>
          <w:sz w:val="12"/>
          <w:szCs w:val="12"/>
        </w:rPr>
        <w:t>│    │формирования доступной│     │     │               ├───────────────┼─────────────┼────────────┼─────────┼────────────┼───────────┼──────────┼───────────┼───────────┼────────────┼────────────┼────────────┼────────────┼───────────┼────────────┤пропагандирующих идеи │             │      │     │    │    │    │    │     │     │     │      │    │    │</w:t>
      </w:r>
    </w:p>
    <w:p w:rsidR="00887B4D" w:rsidRDefault="00887B4D">
      <w:pPr>
        <w:pStyle w:val="ConsPlusCell"/>
        <w:jc w:val="both"/>
        <w:rPr>
          <w:sz w:val="12"/>
          <w:szCs w:val="12"/>
        </w:rPr>
      </w:pPr>
      <w:r>
        <w:rPr>
          <w:sz w:val="12"/>
          <w:szCs w:val="12"/>
        </w:rPr>
        <w:t>│    │среды (средства       │     │     │               │- источника N 1│   4010031,81│  2500000,00│     0,00│   611217,86│  420000,00│      0,00│  400000,00│   21813,95│    57000,00│        0,00│        0,00│        0,00│0,00       │        0,00│   доступности для    │             │      │     │    │    │    │    │     │     │     │      │    │    │</w:t>
      </w:r>
    </w:p>
    <w:p w:rsidR="00887B4D" w:rsidRDefault="00887B4D">
      <w:pPr>
        <w:pStyle w:val="ConsPlusCell"/>
        <w:jc w:val="both"/>
        <w:rPr>
          <w:sz w:val="12"/>
          <w:szCs w:val="12"/>
        </w:rPr>
      </w:pPr>
      <w:r>
        <w:rPr>
          <w:sz w:val="12"/>
          <w:szCs w:val="12"/>
        </w:rPr>
        <w:t>│    │массовой информации,  │     │     │               │               │             │            │         │            │           │          │           │           │            │            │            │            │           │            │ инвалидов объектов и │             │      │     │    │    │    │    │     │     │     │      │    │    │</w:t>
      </w:r>
    </w:p>
    <w:p w:rsidR="00887B4D" w:rsidRDefault="00887B4D">
      <w:pPr>
        <w:pStyle w:val="ConsPlusCell"/>
        <w:jc w:val="both"/>
        <w:rPr>
          <w:sz w:val="12"/>
          <w:szCs w:val="12"/>
        </w:rPr>
      </w:pPr>
      <w:r>
        <w:rPr>
          <w:sz w:val="12"/>
          <w:szCs w:val="12"/>
        </w:rPr>
        <w:t>│    │наружная реклама),    │     │     │               │               │             │            │         │            │           │          │           │           │            │            │            │            │           │            │ услуг, размещенных в │             │      │     │    │    │    │    │     │     │     │      │    │    │</w:t>
      </w:r>
    </w:p>
    <w:p w:rsidR="00887B4D" w:rsidRDefault="00887B4D">
      <w:pPr>
        <w:pStyle w:val="ConsPlusCell"/>
        <w:jc w:val="both"/>
        <w:rPr>
          <w:sz w:val="12"/>
          <w:szCs w:val="12"/>
        </w:rPr>
      </w:pPr>
      <w:r>
        <w:rPr>
          <w:sz w:val="12"/>
          <w:szCs w:val="12"/>
        </w:rPr>
        <w:t>│    │территория вещания -  │     │     │               │               │             │            │         │            │           │          │           │           │            │            │            │            │           │            │электронных средствах │             │      │     │    │    │    │    │     │     │     │      │    │    │</w:t>
      </w:r>
    </w:p>
    <w:p w:rsidR="00887B4D" w:rsidRDefault="00887B4D">
      <w:pPr>
        <w:pStyle w:val="ConsPlusCell"/>
        <w:jc w:val="both"/>
        <w:rPr>
          <w:sz w:val="12"/>
          <w:szCs w:val="12"/>
        </w:rPr>
      </w:pPr>
      <w:r>
        <w:rPr>
          <w:sz w:val="12"/>
          <w:szCs w:val="12"/>
        </w:rPr>
        <w:t>│    │город Омск, Омская    │     │     │               │               │             │            │         │            │           │          │           │           │            │            │            │            │           │            │ массовой информации  │             │      │     │    │    │    │    │     │     │     │      │    │    │</w:t>
      </w:r>
    </w:p>
    <w:p w:rsidR="00887B4D" w:rsidRDefault="00887B4D">
      <w:pPr>
        <w:pStyle w:val="ConsPlusCell"/>
        <w:jc w:val="both"/>
        <w:rPr>
          <w:sz w:val="12"/>
          <w:szCs w:val="12"/>
        </w:rPr>
      </w:pPr>
      <w:r>
        <w:rPr>
          <w:sz w:val="12"/>
          <w:szCs w:val="12"/>
        </w:rPr>
        <w:t>│    │область               │     │     │               ├───────────────┼─────────────┼────────────┼─────────┼────────────┼───────────┼──────────┼───────────┼───────────┼────────────┼────────────┼────────────┼────────────┼───────────┼────────────┼──────────────────────┼─────────────┼──────┼─────┼────┼────┼────┼────┼─────┼─────┼─────┼──────┼────┼────┤</w:t>
      </w:r>
    </w:p>
    <w:p w:rsidR="00887B4D" w:rsidRDefault="00887B4D">
      <w:pPr>
        <w:pStyle w:val="ConsPlusCell"/>
        <w:jc w:val="both"/>
        <w:rPr>
          <w:sz w:val="12"/>
          <w:szCs w:val="12"/>
        </w:rPr>
      </w:pPr>
      <w:r>
        <w:rPr>
          <w:sz w:val="12"/>
          <w:szCs w:val="12"/>
        </w:rPr>
        <w:t xml:space="preserve">│    │                      │     │     │               │- источника N 2│   4134000,00│  2500000,00│     0,00│   700000,00│  300000,00│      0,00│  500000,00│  134000,00│        0,00│        </w:t>
      </w:r>
      <w:r>
        <w:rPr>
          <w:sz w:val="12"/>
          <w:szCs w:val="12"/>
        </w:rPr>
        <w:lastRenderedPageBreak/>
        <w:t>0,00│        0,00│        0,00│0,00       │        0,00│ Общий объем эфирного │    минут    │ 660  │  X  │ X  │ X  │ X  │500 │ 160 │  X  │  X  │  X   │ X  │ X  │</w:t>
      </w:r>
    </w:p>
    <w:p w:rsidR="00887B4D" w:rsidRDefault="00887B4D">
      <w:pPr>
        <w:pStyle w:val="ConsPlusCell"/>
        <w:jc w:val="both"/>
        <w:rPr>
          <w:sz w:val="12"/>
          <w:szCs w:val="12"/>
        </w:rPr>
      </w:pPr>
      <w:r>
        <w:rPr>
          <w:sz w:val="12"/>
          <w:szCs w:val="12"/>
        </w:rPr>
        <w:t>│    │                      │     │     │               │               │             │            │         │            │           │          │           │           │            │            │            │            │           │            │       времени        │             │      │     │    │    │    │    │     │     │     │      │    │    │</w:t>
      </w:r>
    </w:p>
    <w:p w:rsidR="00887B4D" w:rsidRDefault="00887B4D">
      <w:pPr>
        <w:pStyle w:val="ConsPlusCell"/>
        <w:jc w:val="both"/>
        <w:rPr>
          <w:sz w:val="12"/>
          <w:szCs w:val="12"/>
        </w:rPr>
      </w:pPr>
      <w:r>
        <w:rPr>
          <w:sz w:val="12"/>
          <w:szCs w:val="12"/>
        </w:rPr>
        <w:t>│    │                      │     │     │               │               │             │            │         │            │           │          │           │           │            │            │            │            │           │            │цветных видеороликов и│             │      │     │    │    │    │    │     │     │     │      │    │    │</w:t>
      </w:r>
    </w:p>
    <w:p w:rsidR="00887B4D" w:rsidRDefault="00887B4D">
      <w:pPr>
        <w:pStyle w:val="ConsPlusCell"/>
        <w:jc w:val="both"/>
        <w:rPr>
          <w:sz w:val="12"/>
          <w:szCs w:val="12"/>
        </w:rPr>
      </w:pPr>
      <w:r>
        <w:rPr>
          <w:sz w:val="12"/>
          <w:szCs w:val="12"/>
        </w:rPr>
        <w:t>│    │                      │     │     │               │               │             │            │         │            │           │          │           │           │            │            │            │            │           │            │    радиосюжетов,     │             │      │     │    │    │    │    │     │     │     │      │    │    │</w:t>
      </w:r>
    </w:p>
    <w:p w:rsidR="00887B4D" w:rsidRDefault="00887B4D">
      <w:pPr>
        <w:pStyle w:val="ConsPlusCell"/>
        <w:jc w:val="both"/>
        <w:rPr>
          <w:sz w:val="12"/>
          <w:szCs w:val="12"/>
        </w:rPr>
      </w:pPr>
      <w:r>
        <w:rPr>
          <w:sz w:val="12"/>
          <w:szCs w:val="12"/>
        </w:rPr>
        <w:t>│    │                      │     │     │               │               │             │            │         │            │           │          │           │           │            │            │            │            │           │            │пропагандирующих идеи │             │      │     │    │    │    │    │     │     │     │      │    │    │</w:t>
      </w:r>
    </w:p>
    <w:p w:rsidR="00887B4D" w:rsidRDefault="00887B4D">
      <w:pPr>
        <w:pStyle w:val="ConsPlusCell"/>
        <w:jc w:val="both"/>
        <w:rPr>
          <w:sz w:val="12"/>
          <w:szCs w:val="12"/>
        </w:rPr>
      </w:pPr>
      <w:r>
        <w:rPr>
          <w:sz w:val="12"/>
          <w:szCs w:val="12"/>
        </w:rPr>
        <w:t>│    │                      │     │     │               │               │             │            │         │            │           │          │           │           │            │            │            │            │           │            │   доступности для    │             │      │     │    │    │    │    │     │     │     │      │    │    │</w:t>
      </w:r>
    </w:p>
    <w:p w:rsidR="00887B4D" w:rsidRDefault="00887B4D">
      <w:pPr>
        <w:pStyle w:val="ConsPlusCell"/>
        <w:jc w:val="both"/>
        <w:rPr>
          <w:sz w:val="12"/>
          <w:szCs w:val="12"/>
        </w:rPr>
      </w:pPr>
      <w:r>
        <w:rPr>
          <w:sz w:val="12"/>
          <w:szCs w:val="12"/>
        </w:rPr>
        <w:t>│    │                      │     │     │               │               │             │            │         │            │           │          │           │           │            │            │            │            │           │            │ инвалидов объектов и │             │      │     │    │    │    │    │     │     │     │      │    │    │</w:t>
      </w:r>
    </w:p>
    <w:p w:rsidR="00887B4D" w:rsidRDefault="00887B4D">
      <w:pPr>
        <w:pStyle w:val="ConsPlusCell"/>
        <w:jc w:val="both"/>
        <w:rPr>
          <w:sz w:val="12"/>
          <w:szCs w:val="12"/>
        </w:rPr>
      </w:pPr>
      <w:r>
        <w:rPr>
          <w:sz w:val="12"/>
          <w:szCs w:val="12"/>
        </w:rPr>
        <w:t>│    │                      │     │     │               │               │             │            │         │            │           │          │           │           │            │            │            │            │           │            │ услуг, размещенных в │             │      │     │    │    │    │    │     │     │     │      │    │    │</w:t>
      </w:r>
    </w:p>
    <w:p w:rsidR="00887B4D" w:rsidRDefault="00887B4D">
      <w:pPr>
        <w:pStyle w:val="ConsPlusCell"/>
        <w:jc w:val="both"/>
        <w:rPr>
          <w:sz w:val="12"/>
          <w:szCs w:val="12"/>
        </w:rPr>
      </w:pPr>
      <w:r>
        <w:rPr>
          <w:sz w:val="12"/>
          <w:szCs w:val="12"/>
        </w:rPr>
        <w:t>│    │                      │     │     │               │               │             │            │         │            │           │          │           │           │            │            │            │            │           │            │электронных средствах │             │      │     │    │    │    │    │     │     │     │      │    │    │</w:t>
      </w:r>
    </w:p>
    <w:p w:rsidR="00887B4D" w:rsidRDefault="00887B4D">
      <w:pPr>
        <w:pStyle w:val="ConsPlusCell"/>
        <w:jc w:val="both"/>
        <w:rPr>
          <w:sz w:val="12"/>
          <w:szCs w:val="12"/>
        </w:rPr>
      </w:pPr>
      <w:r>
        <w:rPr>
          <w:sz w:val="12"/>
          <w:szCs w:val="12"/>
        </w:rPr>
        <w:t>│    │                      │     │     │               │               │             │            │         │            │           │          │           │           │            │            │            │            │           │            │ массовой информации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34 │Создание и            │2014 │2018 │ Министерство  │Всего, из них  │   4014186,05│   720000,00│     0,00│   720000,00│  720000,00│      0,00│  480000,00│ 1374186,05│        0,00│        0,00│        0,00│        0,00│0,00       │        0,00│ Количество выпусков  │   передач   │ 273  │ 50  │ 50 │ 50 │ 33 │ 90 │  X  │  X  │  X  │  X   │ X  │ X  │</w:t>
      </w:r>
    </w:p>
    <w:p w:rsidR="00887B4D" w:rsidRDefault="00887B4D">
      <w:pPr>
        <w:pStyle w:val="ConsPlusCell"/>
        <w:jc w:val="both"/>
        <w:rPr>
          <w:sz w:val="12"/>
          <w:szCs w:val="12"/>
        </w:rPr>
      </w:pPr>
      <w:r>
        <w:rPr>
          <w:sz w:val="12"/>
          <w:szCs w:val="12"/>
        </w:rPr>
        <w:t>│    │транслирование цикла  │     │     │ региональной  │расходы за     │             │            │         │            │           │          │           │           │            │            │            │            │           │            │телевизионных передач │             │      │     │    │    │    │    │     │     │     │      │    │    │</w:t>
      </w:r>
    </w:p>
    <w:p w:rsidR="00887B4D" w:rsidRDefault="00887B4D">
      <w:pPr>
        <w:pStyle w:val="ConsPlusCell"/>
        <w:jc w:val="both"/>
        <w:rPr>
          <w:sz w:val="12"/>
          <w:szCs w:val="12"/>
        </w:rPr>
      </w:pPr>
      <w:r>
        <w:rPr>
          <w:sz w:val="12"/>
          <w:szCs w:val="12"/>
        </w:rPr>
        <w:t xml:space="preserve">│    │телевизионных передач │     │     │ политики </w:t>
      </w:r>
      <w:r>
        <w:rPr>
          <w:color w:val="0000FF"/>
          <w:sz w:val="12"/>
          <w:szCs w:val="12"/>
        </w:rPr>
        <w:t>&lt;7&gt;</w:t>
      </w:r>
      <w:r>
        <w:rPr>
          <w:sz w:val="12"/>
          <w:szCs w:val="12"/>
        </w:rPr>
        <w:t xml:space="preserve">  │счет:          │             │            │         │            │           │          │           │           │            │            │            │            │           │            │     о проблемах      │             │      │     │    │    │    │    │     │     │     │      │    │    │</w:t>
      </w:r>
    </w:p>
    <w:p w:rsidR="00887B4D" w:rsidRDefault="00887B4D">
      <w:pPr>
        <w:pStyle w:val="ConsPlusCell"/>
        <w:jc w:val="both"/>
        <w:rPr>
          <w:sz w:val="12"/>
          <w:szCs w:val="12"/>
        </w:rPr>
      </w:pPr>
      <w:r>
        <w:rPr>
          <w:sz w:val="12"/>
          <w:szCs w:val="12"/>
        </w:rPr>
        <w:t>│    │о проблемах           │     │     │               ├───────────────┼─────────────┼────────────┼─────────┼────────────┼───────────┼──────────┼───────────┼───────────┼────────────┼────────────┼────────────┼────────────┼───────────┼────────────┤    инвалидности,     │             │      │     │    │    │    │    │     │     │     │      │    │    │</w:t>
      </w:r>
    </w:p>
    <w:p w:rsidR="00887B4D" w:rsidRDefault="00887B4D">
      <w:pPr>
        <w:pStyle w:val="ConsPlusCell"/>
        <w:jc w:val="both"/>
        <w:rPr>
          <w:sz w:val="12"/>
          <w:szCs w:val="12"/>
        </w:rPr>
      </w:pPr>
      <w:r>
        <w:rPr>
          <w:sz w:val="12"/>
          <w:szCs w:val="12"/>
        </w:rPr>
        <w:t>│    │инвалидности,         │     │     │               │- источника N 1│   4014186,05│   720000,00│     0,00│   720000,00│  720000,00│      0,00│  480000,00│ 1374186,05│        0,00│        0,00│        0,00│        0,00│0,00       │        0,00│достижениях инвалидов,│             │      │     │    │    │    │    │     │     │     │      │    │    │</w:t>
      </w:r>
    </w:p>
    <w:p w:rsidR="00887B4D" w:rsidRDefault="00887B4D">
      <w:pPr>
        <w:pStyle w:val="ConsPlusCell"/>
        <w:jc w:val="both"/>
        <w:rPr>
          <w:sz w:val="12"/>
          <w:szCs w:val="12"/>
        </w:rPr>
      </w:pPr>
      <w:r>
        <w:rPr>
          <w:sz w:val="12"/>
          <w:szCs w:val="12"/>
        </w:rPr>
        <w:t>│    │достижениях инвалидов,│     │     │               │               │             │            │         │            │           │          │           │           │            │            │            │            │           │            │    проживающих на    │             │      │     │    │    │    │    │     │     │     │      │    │    │</w:t>
      </w:r>
    </w:p>
    <w:p w:rsidR="00887B4D" w:rsidRDefault="00887B4D">
      <w:pPr>
        <w:pStyle w:val="ConsPlusCell"/>
        <w:jc w:val="both"/>
        <w:rPr>
          <w:sz w:val="12"/>
          <w:szCs w:val="12"/>
        </w:rPr>
      </w:pPr>
      <w:r>
        <w:rPr>
          <w:sz w:val="12"/>
          <w:szCs w:val="12"/>
        </w:rPr>
        <w:t>│    │проживающих на        │     │     │               │               │             │            │         │            │           │          │           │           │            │            │            │            │           │            │  территории Омской   │             │      │     │    │    │    │    │     │     │     │      │    │    │</w:t>
      </w:r>
    </w:p>
    <w:p w:rsidR="00887B4D" w:rsidRDefault="00887B4D">
      <w:pPr>
        <w:pStyle w:val="ConsPlusCell"/>
        <w:jc w:val="both"/>
        <w:rPr>
          <w:sz w:val="12"/>
          <w:szCs w:val="12"/>
        </w:rPr>
      </w:pPr>
      <w:r>
        <w:rPr>
          <w:sz w:val="12"/>
          <w:szCs w:val="12"/>
        </w:rPr>
        <w:t>│    │территории Омской     │     │     │               │               │             │            │         │            │           │          │           │           │            │            │            │            │           │            │     области, на      │             │      │     │    │    │    │    │     │     │     │      │    │    │</w:t>
      </w:r>
    </w:p>
    <w:p w:rsidR="00887B4D" w:rsidRDefault="00887B4D">
      <w:pPr>
        <w:pStyle w:val="ConsPlusCell"/>
        <w:jc w:val="both"/>
        <w:rPr>
          <w:sz w:val="12"/>
          <w:szCs w:val="12"/>
        </w:rPr>
      </w:pPr>
      <w:r>
        <w:rPr>
          <w:sz w:val="12"/>
          <w:szCs w:val="12"/>
        </w:rPr>
        <w:t>│    │области (территория   │     │     │               │               │             │            │         │            │           │          │           │           │            │            │            │            │           │            │     региональных     │             │      │     │    │    │    │    │     │     │     │      │    │    │</w:t>
      </w:r>
    </w:p>
    <w:p w:rsidR="00887B4D" w:rsidRDefault="00887B4D">
      <w:pPr>
        <w:pStyle w:val="ConsPlusCell"/>
        <w:jc w:val="both"/>
        <w:rPr>
          <w:sz w:val="12"/>
          <w:szCs w:val="12"/>
        </w:rPr>
      </w:pPr>
      <w:r>
        <w:rPr>
          <w:sz w:val="12"/>
          <w:szCs w:val="12"/>
        </w:rPr>
        <w:t>│    │вещания - город Омск, │     │     │               │               │             │            │         │            │           │          │           │           │            │            │            │            │           │            │телевизионных каналах │             │      │     │    │    │    │    │     │     │     │      │    │    │</w:t>
      </w:r>
    </w:p>
    <w:p w:rsidR="00887B4D" w:rsidRDefault="00887B4D">
      <w:pPr>
        <w:pStyle w:val="ConsPlusCell"/>
        <w:jc w:val="both"/>
        <w:rPr>
          <w:sz w:val="12"/>
          <w:szCs w:val="12"/>
        </w:rPr>
      </w:pPr>
      <w:r>
        <w:rPr>
          <w:sz w:val="12"/>
          <w:szCs w:val="12"/>
        </w:rPr>
        <w:t>│    │Омская область)       │     │     │               │               │             │            │         │            │           │          │           │           │            │            │            │            │           │            │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35 │Создание цикла передач│2024 │2024 │ Министерство  │Всего, из них  │    500000,00│        0,00│     0,00│        0,00│       0,00│      0,00│       0,00│       0,00│        0,00│        0,00│        0,00│        0,00│0,00       │   500000,00│ Количество выпусков  │   передач   │  30  │  X  │ X  │ X  │ X  │ X  │  X  │  X  │  X  │  X   │ X  │ 30 │</w:t>
      </w:r>
    </w:p>
    <w:p w:rsidR="00887B4D" w:rsidRDefault="00887B4D">
      <w:pPr>
        <w:pStyle w:val="ConsPlusCell"/>
        <w:jc w:val="both"/>
        <w:rPr>
          <w:sz w:val="12"/>
          <w:szCs w:val="12"/>
        </w:rPr>
      </w:pPr>
      <w:r>
        <w:rPr>
          <w:sz w:val="12"/>
          <w:szCs w:val="12"/>
        </w:rPr>
        <w:t>│    │(рубрик) в средствах  │     │     │ региональной  │расходы за     │             │            │         │            │           │          │           │           │            │            │            │            │           │            │  передач (рубрик) о  │  (рубрик)   │      │     │    │    │    │    │     │     │     │      │    │    │</w:t>
      </w:r>
    </w:p>
    <w:p w:rsidR="00887B4D" w:rsidRDefault="00887B4D">
      <w:pPr>
        <w:pStyle w:val="ConsPlusCell"/>
        <w:jc w:val="both"/>
        <w:rPr>
          <w:sz w:val="12"/>
          <w:szCs w:val="12"/>
        </w:rPr>
      </w:pPr>
      <w:r>
        <w:rPr>
          <w:sz w:val="12"/>
          <w:szCs w:val="12"/>
        </w:rPr>
        <w:t xml:space="preserve">│    │массовой информации о │     │     │ политики </w:t>
      </w:r>
      <w:r>
        <w:rPr>
          <w:color w:val="0000FF"/>
          <w:sz w:val="12"/>
          <w:szCs w:val="12"/>
        </w:rPr>
        <w:t>&lt;7&gt;</w:t>
      </w:r>
      <w:r>
        <w:rPr>
          <w:sz w:val="12"/>
          <w:szCs w:val="12"/>
        </w:rPr>
        <w:t xml:space="preserve">  │счет:          │             │            │         │            │           │          │           │           │            │            │            │            │           │            │      проблемах       │             │      │     │    │    │    │    │     │     │     │      │    │    │</w:t>
      </w:r>
    </w:p>
    <w:p w:rsidR="00887B4D" w:rsidRDefault="00887B4D">
      <w:pPr>
        <w:pStyle w:val="ConsPlusCell"/>
        <w:jc w:val="both"/>
        <w:rPr>
          <w:sz w:val="12"/>
          <w:szCs w:val="12"/>
        </w:rPr>
      </w:pPr>
      <w:r>
        <w:rPr>
          <w:sz w:val="12"/>
          <w:szCs w:val="12"/>
        </w:rPr>
        <w:t>│    │проблемах             │     │     │               ├───────────────┼─────────────┼────────────┼─────────┼────────────┼───────────┼──────────┼───────────┼───────────┼────────────┼────────────┼────────────┼────────────┼───────────┼────────────┤    инвалидности,     │             │      │     │    │    │    │    │     │     │     │      │    │    │</w:t>
      </w:r>
    </w:p>
    <w:p w:rsidR="00887B4D" w:rsidRDefault="00887B4D">
      <w:pPr>
        <w:pStyle w:val="ConsPlusCell"/>
        <w:jc w:val="both"/>
        <w:rPr>
          <w:sz w:val="12"/>
          <w:szCs w:val="12"/>
        </w:rPr>
      </w:pPr>
      <w:r>
        <w:rPr>
          <w:sz w:val="12"/>
          <w:szCs w:val="12"/>
        </w:rPr>
        <w:t>│    │инвалидности,         │     │     │               │- источника N 1│    500000,00│        0,00│     0,00│        0,00│       0,00│      0,00│       0,00│       0,00│        0,00│        0,00│        0,00│        0,00│0,00       │   500000,00│достижениях инвалидов,│             │      │     │    │    │    │    │     │     │     │      │    │    │</w:t>
      </w:r>
    </w:p>
    <w:p w:rsidR="00887B4D" w:rsidRDefault="00887B4D">
      <w:pPr>
        <w:pStyle w:val="ConsPlusCell"/>
        <w:jc w:val="both"/>
        <w:rPr>
          <w:sz w:val="12"/>
          <w:szCs w:val="12"/>
        </w:rPr>
      </w:pPr>
      <w:r>
        <w:rPr>
          <w:sz w:val="12"/>
          <w:szCs w:val="12"/>
        </w:rPr>
        <w:t>│    │достижениях инвалидов,│     │     │               │               │             │            │         │            │           │          │           │           │            │            │            │            │           │            │    проживающих на    │             │      │     │    │    │    │    │     │     │     │      │    │    │</w:t>
      </w:r>
    </w:p>
    <w:p w:rsidR="00887B4D" w:rsidRDefault="00887B4D">
      <w:pPr>
        <w:pStyle w:val="ConsPlusCell"/>
        <w:jc w:val="both"/>
        <w:rPr>
          <w:sz w:val="12"/>
          <w:szCs w:val="12"/>
        </w:rPr>
      </w:pPr>
      <w:r>
        <w:rPr>
          <w:sz w:val="12"/>
          <w:szCs w:val="12"/>
        </w:rPr>
        <w:t>│    │проживающих на        │     │     │               │               │             │            │         │            │           │          │           │           │            │            │            │            │           │            │  территории города   │             │      │     │    │    │    │    │     │     │     │      │    │    │</w:t>
      </w:r>
    </w:p>
    <w:p w:rsidR="00887B4D" w:rsidRDefault="00887B4D">
      <w:pPr>
        <w:pStyle w:val="ConsPlusCell"/>
        <w:jc w:val="both"/>
        <w:rPr>
          <w:sz w:val="12"/>
          <w:szCs w:val="12"/>
        </w:rPr>
      </w:pPr>
      <w:r>
        <w:rPr>
          <w:sz w:val="12"/>
          <w:szCs w:val="12"/>
        </w:rPr>
        <w:t>│    │территории города     │     │     │               │               │             │            │         │            │           │          │           │           │            │            │            │            │           │            │    Омска и Омской    │             │      │     │    │    │    │    │     │     │     │      │    │    │</w:t>
      </w:r>
    </w:p>
    <w:p w:rsidR="00887B4D" w:rsidRDefault="00887B4D">
      <w:pPr>
        <w:pStyle w:val="ConsPlusCell"/>
        <w:jc w:val="both"/>
        <w:rPr>
          <w:sz w:val="12"/>
          <w:szCs w:val="12"/>
        </w:rPr>
      </w:pPr>
      <w:r>
        <w:rPr>
          <w:sz w:val="12"/>
          <w:szCs w:val="12"/>
        </w:rPr>
        <w:t>│    │Омска и Омской области│     │     │               │               │             │            │         │            │           │          │           │           │            │            │            │            │           │            │ области, в средствах │             │      │     │    │    │    │    │     │     │     │      │    │    │</w:t>
      </w:r>
    </w:p>
    <w:p w:rsidR="00887B4D" w:rsidRDefault="00887B4D">
      <w:pPr>
        <w:pStyle w:val="ConsPlusCell"/>
        <w:jc w:val="both"/>
        <w:rPr>
          <w:sz w:val="12"/>
          <w:szCs w:val="12"/>
        </w:rPr>
      </w:pPr>
      <w:r>
        <w:rPr>
          <w:sz w:val="12"/>
          <w:szCs w:val="12"/>
        </w:rPr>
        <w:t>│    │                      │     │     │               │               │             │            │         │            │           │          │           │           │            │            │            │            │           │            │ массовой информации  │             │      │     │    │    │    │    │     │     │     │      │    │    │</w:t>
      </w:r>
    </w:p>
    <w:p w:rsidR="00887B4D" w:rsidRDefault="00887B4D">
      <w:pPr>
        <w:pStyle w:val="ConsPlusCell"/>
        <w:jc w:val="both"/>
        <w:rPr>
          <w:sz w:val="12"/>
          <w:szCs w:val="12"/>
        </w:rPr>
      </w:pPr>
      <w:r>
        <w:rPr>
          <w:sz w:val="12"/>
          <w:szCs w:val="12"/>
        </w:rPr>
        <w:lastRenderedPageBreak/>
        <w:t>├────┼──────────────────────┼─────┼─────┼───────────────┼───────────────┼─────────────┼────────────┼─────────┼────────────┼───────────┼──────────┼───────────┼───────────┼────────────┼────────────┼────────────┼────────────┼───────────┼────────────┼──────────────────────┼─────────────┼──────┼─────┼────┼────┼────┼────┼─────┼─────┼─────┼──────┼────┼────┤</w:t>
      </w:r>
    </w:p>
    <w:p w:rsidR="00887B4D" w:rsidRDefault="00887B4D">
      <w:pPr>
        <w:pStyle w:val="ConsPlusCell"/>
        <w:jc w:val="both"/>
        <w:rPr>
          <w:sz w:val="12"/>
          <w:szCs w:val="12"/>
        </w:rPr>
      </w:pPr>
      <w:r>
        <w:rPr>
          <w:sz w:val="12"/>
          <w:szCs w:val="12"/>
        </w:rPr>
        <w:t>│ 36 │Организация и         │2014 │2023 │    Минтруд    │Всего, из них  │   8670000,00│  1912000,00│     0,00│  2100000,00│ 1050000,00│ 350000,00│  638000,00│  620000,00│   620000,00│   520000,00│   520000,00│   520000,00│  520000,00│        0,00│      Количество      │   единиц    │  19  │  3  │ 3  │ 1  │ 1  │ 1  │  2  │  2  │  2  │  2   │ 2  │ X  │</w:t>
      </w:r>
    </w:p>
    <w:p w:rsidR="00887B4D" w:rsidRDefault="00887B4D">
      <w:pPr>
        <w:pStyle w:val="ConsPlusCell"/>
        <w:jc w:val="both"/>
        <w:rPr>
          <w:sz w:val="12"/>
          <w:szCs w:val="12"/>
        </w:rPr>
      </w:pPr>
      <w:r>
        <w:rPr>
          <w:sz w:val="12"/>
          <w:szCs w:val="12"/>
        </w:rPr>
        <w:t>│    │проведение социально  │     │     │               │расходы за     │             │            │         │            │           │          │           │           │            │            │            │            │           │            │     мероприятий,     │             │      │     │    │    │    │    │     │     │     │      │    │    │</w:t>
      </w:r>
    </w:p>
    <w:p w:rsidR="00887B4D" w:rsidRDefault="00887B4D">
      <w:pPr>
        <w:pStyle w:val="ConsPlusCell"/>
        <w:jc w:val="both"/>
        <w:rPr>
          <w:sz w:val="12"/>
          <w:szCs w:val="12"/>
        </w:rPr>
      </w:pPr>
      <w:r>
        <w:rPr>
          <w:sz w:val="12"/>
          <w:szCs w:val="12"/>
        </w:rPr>
        <w:t>│    │значимых для инвалидов│     │     │               │счет:          │             │            │         │            │           │          │           │           │            │            │            │            │           │            │организованных в целях│             │      │     │    │    │    │    │     │     │     │      │    │    │</w:t>
      </w:r>
    </w:p>
    <w:p w:rsidR="00887B4D" w:rsidRDefault="00887B4D">
      <w:pPr>
        <w:pStyle w:val="ConsPlusCell"/>
        <w:jc w:val="both"/>
        <w:rPr>
          <w:sz w:val="12"/>
          <w:szCs w:val="12"/>
        </w:rPr>
      </w:pPr>
      <w:r>
        <w:rPr>
          <w:sz w:val="12"/>
          <w:szCs w:val="12"/>
        </w:rPr>
        <w:t>│    │мероприятий (выставок,│     │     │               ├───────────────┼─────────────┼────────────┼─────────┼────────────┼───────────┼──────────┼───────────┼───────────┼────────────┼────────────┼────────────┼────────────┼───────────┼────────────┤   социокультурной    │             │      │     │    │    │    │    │     │     │     │      │    │    │</w:t>
      </w:r>
    </w:p>
    <w:p w:rsidR="00887B4D" w:rsidRDefault="00887B4D">
      <w:pPr>
        <w:pStyle w:val="ConsPlusCell"/>
        <w:jc w:val="both"/>
        <w:rPr>
          <w:sz w:val="12"/>
          <w:szCs w:val="12"/>
        </w:rPr>
      </w:pPr>
      <w:r>
        <w:rPr>
          <w:sz w:val="12"/>
          <w:szCs w:val="12"/>
        </w:rPr>
        <w:t>│    │конференций,          │     │     │               │- источника N 1│   8670000,00│  1912000,00│     0,00│  2100000,00│ 1050000,00│ 350000,00│  638000,00│  620000,00│   620000,00│   520000,00│   520000,00│   520000,00│  520000,00│        0,00│реабилитации инвалидов│             │      │     │    │    │    │    │     │     │     │      │    │    │</w:t>
      </w:r>
    </w:p>
    <w:p w:rsidR="00887B4D" w:rsidRDefault="00887B4D">
      <w:pPr>
        <w:pStyle w:val="ConsPlusCell"/>
        <w:jc w:val="both"/>
        <w:rPr>
          <w:sz w:val="12"/>
          <w:szCs w:val="12"/>
        </w:rPr>
      </w:pPr>
      <w:r>
        <w:rPr>
          <w:sz w:val="12"/>
          <w:szCs w:val="12"/>
        </w:rPr>
        <w:t>│    │фестивалей, включая   │     │     │               │               │             │            │         │            │           │          │           │           │            │            │            │            │           │            │  и детей-инвалидов   │             │      │     │    │    │    │    │     │     │     │      │    │    │</w:t>
      </w:r>
    </w:p>
    <w:p w:rsidR="00887B4D" w:rsidRDefault="00887B4D">
      <w:pPr>
        <w:pStyle w:val="ConsPlusCell"/>
        <w:jc w:val="both"/>
        <w:rPr>
          <w:sz w:val="12"/>
          <w:szCs w:val="12"/>
        </w:rPr>
      </w:pPr>
      <w:r>
        <w:rPr>
          <w:sz w:val="12"/>
          <w:szCs w:val="12"/>
        </w:rPr>
        <w:t>│    │совместные мероприятия│     │     │               │               │             │            │         │            │           │          │           │           │            │            │            │            │           │            │                      │             │      │     │    │    │    │    │     │     │     │      │    │    │</w:t>
      </w:r>
    </w:p>
    <w:p w:rsidR="00887B4D" w:rsidRDefault="00887B4D">
      <w:pPr>
        <w:pStyle w:val="ConsPlusCell"/>
        <w:jc w:val="both"/>
        <w:rPr>
          <w:sz w:val="12"/>
          <w:szCs w:val="12"/>
        </w:rPr>
      </w:pPr>
      <w:r>
        <w:rPr>
          <w:sz w:val="12"/>
          <w:szCs w:val="12"/>
        </w:rPr>
        <w:t>│    │инвалидов и их        │     │     │               │               │             │            │         │            │           │          │           │           │            │            │            │            │           │            │                      │             │      │     │    │    │    │    │     │     │     │      │    │    │</w:t>
      </w:r>
    </w:p>
    <w:p w:rsidR="00887B4D" w:rsidRDefault="00887B4D">
      <w:pPr>
        <w:pStyle w:val="ConsPlusCell"/>
        <w:jc w:val="both"/>
        <w:rPr>
          <w:sz w:val="12"/>
          <w:szCs w:val="12"/>
        </w:rPr>
      </w:pPr>
      <w:r>
        <w:rPr>
          <w:sz w:val="12"/>
          <w:szCs w:val="12"/>
        </w:rPr>
        <w:t>│    │сверстников, не       │     │     │               │               │             │            │         │            │           │          │           │           │            │            │            │            │           │            │                      │             │      │     │    │    │    │    │     │     │     │      │    │    │</w:t>
      </w:r>
    </w:p>
    <w:p w:rsidR="00887B4D" w:rsidRDefault="00887B4D">
      <w:pPr>
        <w:pStyle w:val="ConsPlusCell"/>
        <w:jc w:val="both"/>
        <w:rPr>
          <w:sz w:val="12"/>
          <w:szCs w:val="12"/>
        </w:rPr>
      </w:pPr>
      <w:r>
        <w:rPr>
          <w:sz w:val="12"/>
          <w:szCs w:val="12"/>
        </w:rPr>
        <w:t>│    │имеющих инвалидности и│     │     │               │               │             │            │         │            │           │          │           │           │            │            │            │            │           │            │                      │             │      │     │    │    │    │    │     │     │     │      │    │    │</w:t>
      </w:r>
    </w:p>
    <w:p w:rsidR="00887B4D" w:rsidRDefault="00887B4D">
      <w:pPr>
        <w:pStyle w:val="ConsPlusCell"/>
        <w:jc w:val="both"/>
        <w:rPr>
          <w:sz w:val="12"/>
          <w:szCs w:val="12"/>
        </w:rPr>
      </w:pPr>
      <w:r>
        <w:rPr>
          <w:sz w:val="12"/>
          <w:szCs w:val="12"/>
        </w:rPr>
        <w:t>│    │пр.), в том числе     │     │     │               │               │             │            │         │            │           │          │           │           │            │            │            │            │           │            │                      │             │      │     │    │    │    │    │     │     │     │      │    │    │</w:t>
      </w:r>
    </w:p>
    <w:p w:rsidR="00887B4D" w:rsidRDefault="00887B4D">
      <w:pPr>
        <w:pStyle w:val="ConsPlusCell"/>
        <w:jc w:val="both"/>
        <w:rPr>
          <w:sz w:val="12"/>
          <w:szCs w:val="12"/>
        </w:rPr>
      </w:pPr>
      <w:r>
        <w:rPr>
          <w:sz w:val="12"/>
          <w:szCs w:val="12"/>
        </w:rPr>
        <w:t xml:space="preserve">│(п. 36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│36.1│премия Губернатора    │2014 │2023 │    Минтруд    │Всего, из них  │   4200000,00│   420000,00│     0,00│   420000,00│  420000,00│      0,00│  420000,00│  420000,00│   420000,00│   420000,00│   420000,00│   420000,00│  420000,00│        0,00│Количество мероприятий│   единиц    │  10  │  1  │ 1  │ 1  │ 1  │ 1  │  1  │  1  │  1  │  1   │ 1  │ X  │</w:t>
      </w:r>
    </w:p>
    <w:p w:rsidR="00887B4D" w:rsidRDefault="00887B4D">
      <w:pPr>
        <w:pStyle w:val="ConsPlusCell"/>
        <w:jc w:val="both"/>
        <w:rPr>
          <w:sz w:val="12"/>
          <w:szCs w:val="12"/>
        </w:rPr>
      </w:pPr>
      <w:r>
        <w:rPr>
          <w:sz w:val="12"/>
          <w:szCs w:val="12"/>
        </w:rPr>
        <w:t>│    │Омской области        │     │     │               │расходы за     │             │            │         │            │           │          │           │           │            │            │            │            │           │            │                      │             │      │     │    │    │    │    │     │     │     │      │    │    │</w:t>
      </w:r>
    </w:p>
    <w:p w:rsidR="00887B4D" w:rsidRDefault="00887B4D">
      <w:pPr>
        <w:pStyle w:val="ConsPlusCell"/>
        <w:jc w:val="both"/>
        <w:rPr>
          <w:sz w:val="12"/>
          <w:szCs w:val="12"/>
        </w:rPr>
      </w:pPr>
      <w:r>
        <w:rPr>
          <w:sz w:val="12"/>
          <w:szCs w:val="12"/>
        </w:rPr>
        <w:t>│    │одаренным             │     │     │               │счет:          │             │            │         │            │           │          │           │           │            │            │            │            │           │            │                      │             │      │     │    │    │    │    │     │     │     │      │    │    │</w:t>
      </w:r>
    </w:p>
    <w:p w:rsidR="00887B4D" w:rsidRDefault="00887B4D">
      <w:pPr>
        <w:pStyle w:val="ConsPlusCell"/>
        <w:jc w:val="both"/>
        <w:rPr>
          <w:sz w:val="12"/>
          <w:szCs w:val="12"/>
        </w:rPr>
      </w:pPr>
      <w:r>
        <w:rPr>
          <w:sz w:val="12"/>
          <w:szCs w:val="12"/>
        </w:rPr>
        <w:t>│    │детям-инвалидам "Мир  │     │     │               ├───────────────┼─────────────┼────────────┼─────────┼────────────┼───────────┼──────────┼───────────┼───────────┼────────────┼────────────┼────────────┼────────────┼───────────┼────────────┤                      │             │      │     │    │    │    │    │     │     │     │      │    │    │</w:t>
      </w:r>
    </w:p>
    <w:p w:rsidR="00887B4D" w:rsidRDefault="00887B4D">
      <w:pPr>
        <w:pStyle w:val="ConsPlusCell"/>
        <w:jc w:val="both"/>
        <w:rPr>
          <w:sz w:val="12"/>
          <w:szCs w:val="12"/>
        </w:rPr>
      </w:pPr>
      <w:r>
        <w:rPr>
          <w:sz w:val="12"/>
          <w:szCs w:val="12"/>
        </w:rPr>
        <w:t>│    │открытых возможностей"│     │     │               │- источника N 1│   4200000,00│   420000,00│     0,00│   420000,00│  420000,00│      0,00│  420000,00│  420000,00│   420000,00│   420000,00│   420000,00│   420000,00│  420000,00│        0,00│                      │             │      │     │    │    │    │    │     │     │     │      │    │    │</w:t>
      </w:r>
    </w:p>
    <w:p w:rsidR="00887B4D" w:rsidRDefault="00887B4D">
      <w:pPr>
        <w:pStyle w:val="ConsPlusCell"/>
        <w:jc w:val="both"/>
        <w:rPr>
          <w:sz w:val="12"/>
          <w:szCs w:val="12"/>
        </w:rPr>
      </w:pPr>
      <w:r>
        <w:rPr>
          <w:sz w:val="12"/>
          <w:szCs w:val="12"/>
        </w:rPr>
        <w:t xml:space="preserve">│(п. 36.1 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│Итого по разделу 3         │2014 │2024 │   Минтруд,    │Всего, из них  │  36293717,86│ 10757240,00│     0,00│ 11742497,86│ 4377980,00│ 350000,00│ 3618000,00│ 2750000,00│   818000,00│   520000,00│   520000,00│   520000,00│  520000,00│   500000,00│          X           │      X      │  X   │  X  │ X  │ X  │ X  │ X  │  X  │  X  │  X  │  X   │ X  │ X  │</w:t>
      </w:r>
    </w:p>
    <w:p w:rsidR="00887B4D" w:rsidRDefault="00887B4D">
      <w:pPr>
        <w:pStyle w:val="ConsPlusCell"/>
        <w:jc w:val="both"/>
        <w:rPr>
          <w:sz w:val="12"/>
          <w:szCs w:val="12"/>
        </w:rPr>
      </w:pPr>
      <w:r>
        <w:rPr>
          <w:sz w:val="12"/>
          <w:szCs w:val="12"/>
        </w:rPr>
        <w:t>│                           │     │     │ Министерство  │расходы за     │             │            │         │            │           │          │           │           │            │            │            │            │           │            │                      │             │      │     │    │    │    │    │     │     │     │      │    │    │</w:t>
      </w:r>
    </w:p>
    <w:p w:rsidR="00887B4D" w:rsidRDefault="00887B4D">
      <w:pPr>
        <w:pStyle w:val="ConsPlusCell"/>
        <w:jc w:val="both"/>
        <w:rPr>
          <w:sz w:val="12"/>
          <w:szCs w:val="12"/>
        </w:rPr>
      </w:pPr>
      <w:r>
        <w:rPr>
          <w:sz w:val="12"/>
          <w:szCs w:val="12"/>
        </w:rPr>
        <w:t>│                           │     │     │ региональной  │счет:          │             │            │         │            │           │          │           │           │            │            │            │            │           │            │                      │             │      │     │    │    │    │    │     │     │     │      │    │    │</w:t>
      </w:r>
    </w:p>
    <w:p w:rsidR="00887B4D" w:rsidRDefault="00887B4D">
      <w:pPr>
        <w:pStyle w:val="ConsPlusCell"/>
        <w:jc w:val="both"/>
        <w:rPr>
          <w:sz w:val="12"/>
          <w:szCs w:val="12"/>
        </w:rPr>
      </w:pPr>
      <w:r>
        <w:rPr>
          <w:sz w:val="12"/>
          <w:szCs w:val="12"/>
        </w:rPr>
        <w:t xml:space="preserve">│                           │     │     │ политики </w:t>
      </w:r>
      <w:r>
        <w:rPr>
          <w:color w:val="0000FF"/>
          <w:sz w:val="12"/>
          <w:szCs w:val="12"/>
        </w:rPr>
        <w:t>&lt;7&gt;</w:t>
      </w:r>
      <w:r>
        <w:rPr>
          <w:sz w:val="12"/>
          <w:szCs w:val="12"/>
        </w:rPr>
        <w:t xml:space="preserve">  ├───────────────┼─────────────┼────────────┼─────────┼────────────┼───────────┼──────────┼───────────┼───────────┼────────────┼────────────┼────────────┼────────────┼───────────┼────────────┤                      │             │      │     │    │    │    │    │     │     │     │      │    │    │</w:t>
      </w:r>
    </w:p>
    <w:p w:rsidR="00887B4D" w:rsidRDefault="00887B4D">
      <w:pPr>
        <w:pStyle w:val="ConsPlusCell"/>
        <w:jc w:val="both"/>
        <w:rPr>
          <w:sz w:val="12"/>
          <w:szCs w:val="12"/>
        </w:rPr>
      </w:pPr>
      <w:r>
        <w:rPr>
          <w:sz w:val="12"/>
          <w:szCs w:val="12"/>
        </w:rPr>
        <w:t>│                           │     │     │               │- источника N 1│  24097797,86│  6694620,00│     0,00│  6759197,86│ 3377980,00│ 350000,00│ 2118000,00│ 2100000,00│   818000,00│   520000,00│   520000,00│   520000,00│  520000,00│   500000,00│                      │             │      │     │    │    │    │    │     │     │     │      │    │    │</w:t>
      </w:r>
    </w:p>
    <w:p w:rsidR="00887B4D" w:rsidRDefault="00887B4D">
      <w:pPr>
        <w:pStyle w:val="ConsPlusCell"/>
        <w:jc w:val="both"/>
        <w:rPr>
          <w:sz w:val="12"/>
          <w:szCs w:val="12"/>
        </w:rPr>
      </w:pPr>
      <w:r>
        <w:rPr>
          <w:sz w:val="12"/>
          <w:szCs w:val="12"/>
        </w:rPr>
        <w:t>│                           │     │     │               ├───────────────┼─────────────┼────────────┼─────────┼────────────┼───────────┼──────────┼───────────┼───────────┼────────────┼────────────┼────────────┼────────────┼───────────┼────────────┤                      │             │      │     │    │    │    │    │     │     │     │      │    │    │</w:t>
      </w:r>
    </w:p>
    <w:p w:rsidR="00887B4D" w:rsidRDefault="00887B4D">
      <w:pPr>
        <w:pStyle w:val="ConsPlusCell"/>
        <w:jc w:val="both"/>
        <w:rPr>
          <w:sz w:val="12"/>
          <w:szCs w:val="12"/>
        </w:rPr>
      </w:pPr>
      <w:r>
        <w:rPr>
          <w:sz w:val="12"/>
          <w:szCs w:val="12"/>
        </w:rPr>
        <w:t>│                           │     │     │               │- источника N 2│  12195920,00│  4062620,00│     0,00│  4983300,00│ 1000000,00│      0,00│ 1500000,00│  650000,00│        0,00│        0,00│        0,00│        0,00│       0,00│        0,00│                      │             │      │     │    │    │    │    │     │     │     │      │    │    │</w:t>
      </w:r>
    </w:p>
    <w:p w:rsidR="00887B4D" w:rsidRDefault="00887B4D">
      <w:pPr>
        <w:pStyle w:val="ConsPlusCell"/>
        <w:jc w:val="both"/>
        <w:rPr>
          <w:sz w:val="12"/>
          <w:szCs w:val="12"/>
        </w:rPr>
      </w:pPr>
      <w:r>
        <w:rPr>
          <w:sz w:val="12"/>
          <w:szCs w:val="12"/>
        </w:rPr>
        <w:t xml:space="preserve">│(в ред. </w:t>
      </w:r>
      <w:r>
        <w:rPr>
          <w:color w:val="0000FF"/>
          <w:sz w:val="12"/>
          <w:szCs w:val="12"/>
        </w:rPr>
        <w:t>Постановления</w:t>
      </w:r>
      <w:r>
        <w:rPr>
          <w:sz w:val="12"/>
          <w:szCs w:val="12"/>
        </w:rPr>
        <w:t xml:space="preserve"> Правительства Омской области от 10.02.2021 N 34-п)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4. Иные мероприятия, реализация которых осуществляется за счет средств областного бюджета                                                                                                                                   │</w:t>
      </w:r>
    </w:p>
    <w:p w:rsidR="00887B4D" w:rsidRDefault="00887B4D">
      <w:pPr>
        <w:pStyle w:val="ConsPlusCell"/>
        <w:jc w:val="both"/>
        <w:rPr>
          <w:sz w:val="12"/>
          <w:szCs w:val="12"/>
        </w:rPr>
      </w:pPr>
      <w:r>
        <w:rPr>
          <w:sz w:val="12"/>
          <w:szCs w:val="12"/>
        </w:rPr>
        <w:t>├────────────────────────────────────────────────────────────────────────────────────────────────────────────────────────────────────────────────────────────────────────────────────────────────</w:t>
      </w:r>
      <w:r>
        <w:rPr>
          <w:sz w:val="12"/>
          <w:szCs w:val="12"/>
        </w:rPr>
        <w:lastRenderedPageBreak/>
        <w:t>──────────────────────────────────────────────────────────────────────────────────────────────────────────────────────────────────────────────────────────────┤</w:t>
      </w:r>
    </w:p>
    <w:p w:rsidR="00887B4D" w:rsidRDefault="00887B4D">
      <w:pPr>
        <w:pStyle w:val="ConsPlusCell"/>
        <w:jc w:val="both"/>
        <w:rPr>
          <w:sz w:val="12"/>
          <w:szCs w:val="12"/>
        </w:rPr>
      </w:pPr>
      <w:r>
        <w:rPr>
          <w:sz w:val="12"/>
          <w:szCs w:val="12"/>
        </w:rPr>
        <w:t>│                                                                  4.1. Обеспечение доступности, повышение оперативности и эффективности предоставления услуг инвалидам, укрепление материально-технической базы государственных учреждений Омской области, предоставляющих услуги инвалидам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37 │Укрепление            │2015 │2015 │    Минтруд    │Всего, из них  │   3318050,00│        0,00│     0,00│  3318050,00│       0,00│      0,00│       0,00│       0,00│        0,00│        0,00│        0,00│        0,00│0,00       │        0,00│  Укомплектованность  │  процентов  │  90  │  X  │ 90 │ X  │ X  │ X  │  X  │  X  │  X  │  X   │ X  │ X  │</w:t>
      </w:r>
    </w:p>
    <w:p w:rsidR="00887B4D" w:rsidRDefault="00887B4D">
      <w:pPr>
        <w:pStyle w:val="ConsPlusCell"/>
        <w:jc w:val="both"/>
        <w:rPr>
          <w:sz w:val="12"/>
          <w:szCs w:val="12"/>
        </w:rPr>
      </w:pPr>
      <w:r>
        <w:rPr>
          <w:sz w:val="12"/>
          <w:szCs w:val="12"/>
        </w:rPr>
        <w:t>│    │материально-          │     │     │               │расходы за     │             │            │         │            │           │          │           │           │            │            │            │            │           │            │бюджетного учреждения │             │      │     │    │    │    │    │     │     │     │      │    │    │</w:t>
      </w:r>
    </w:p>
    <w:p w:rsidR="00887B4D" w:rsidRDefault="00887B4D">
      <w:pPr>
        <w:pStyle w:val="ConsPlusCell"/>
        <w:jc w:val="both"/>
        <w:rPr>
          <w:sz w:val="12"/>
          <w:szCs w:val="12"/>
        </w:rPr>
      </w:pPr>
      <w:r>
        <w:rPr>
          <w:sz w:val="12"/>
          <w:szCs w:val="12"/>
        </w:rPr>
        <w:t>│    │технической базы      │     │     │               │счет:          │             │            │         │            │           │          │           │           │            │            │            │            │           │            │    Омской области    │             │      │     │    │    │    │    │     │     │     │      │    │    │</w:t>
      </w:r>
    </w:p>
    <w:p w:rsidR="00887B4D" w:rsidRDefault="00887B4D">
      <w:pPr>
        <w:pStyle w:val="ConsPlusCell"/>
        <w:jc w:val="both"/>
        <w:rPr>
          <w:sz w:val="12"/>
          <w:szCs w:val="12"/>
        </w:rPr>
      </w:pPr>
      <w:r>
        <w:rPr>
          <w:sz w:val="12"/>
          <w:szCs w:val="12"/>
        </w:rPr>
        <w:t>│    │бюджетного учреждения │     │     │               ├───────────────┼─────────────┼────────────┼─────────┼────────────┼───────────┼──────────┼───────────┼───────────┼────────────┼────────────┼────────────┼────────────┼───────────┼────────────┤  "Реабилитационный   │             │      │     │    │    │    │    │     │     │     │      │    │    │</w:t>
      </w:r>
    </w:p>
    <w:p w:rsidR="00887B4D" w:rsidRDefault="00887B4D">
      <w:pPr>
        <w:pStyle w:val="ConsPlusCell"/>
        <w:jc w:val="both"/>
        <w:rPr>
          <w:sz w:val="12"/>
          <w:szCs w:val="12"/>
        </w:rPr>
      </w:pPr>
      <w:r>
        <w:rPr>
          <w:sz w:val="12"/>
          <w:szCs w:val="12"/>
        </w:rPr>
        <w:t>│    │Омской области        │     │     │               │- источника N 1│   3318050,00│        0,00│     0,00│  3318050,00│       0,00│      0,00│       0,00│       0,00│        0,00│        0,00│        0,00│        0,00│0,00       │        0,00│  центр для детей и   │             │      │     │    │    │    │    │     │     │     │      │    │    │</w:t>
      </w:r>
    </w:p>
    <w:p w:rsidR="00887B4D" w:rsidRDefault="00887B4D">
      <w:pPr>
        <w:pStyle w:val="ConsPlusCell"/>
        <w:jc w:val="both"/>
        <w:rPr>
          <w:sz w:val="12"/>
          <w:szCs w:val="12"/>
        </w:rPr>
      </w:pPr>
      <w:r>
        <w:rPr>
          <w:sz w:val="12"/>
          <w:szCs w:val="12"/>
        </w:rPr>
        <w:t>│    │"Реабилитационный     │     │     │               │               │             │            │         │            │           │          │           │           │            │            │            │            │           │            │     подростков с     │             │      │     │    │    │    │    │     │     │     │      │    │    │</w:t>
      </w:r>
    </w:p>
    <w:p w:rsidR="00887B4D" w:rsidRDefault="00887B4D">
      <w:pPr>
        <w:pStyle w:val="ConsPlusCell"/>
        <w:jc w:val="both"/>
        <w:rPr>
          <w:sz w:val="12"/>
          <w:szCs w:val="12"/>
        </w:rPr>
      </w:pPr>
      <w:r>
        <w:rPr>
          <w:sz w:val="12"/>
          <w:szCs w:val="12"/>
        </w:rPr>
        <w:t>│    │центр для детей и     │     │     │               │               │             │            │         │            │           │          │           │           │            │            │            │            │           │            │    ограниченными     │             │      │     │    │    │    │    │     │     │     │      │    │    │</w:t>
      </w:r>
    </w:p>
    <w:p w:rsidR="00887B4D" w:rsidRDefault="00887B4D">
      <w:pPr>
        <w:pStyle w:val="ConsPlusCell"/>
        <w:jc w:val="both"/>
        <w:rPr>
          <w:sz w:val="12"/>
          <w:szCs w:val="12"/>
        </w:rPr>
      </w:pPr>
      <w:r>
        <w:rPr>
          <w:sz w:val="12"/>
          <w:szCs w:val="12"/>
        </w:rPr>
        <w:t>│    │подростков с          │     │     │               │               │             │            │         │            │           │          │           │           │            │            │            │            │           │            │    возможностями"    │             │      │     │    │    │    │    │     │     │     │      │    │    │</w:t>
      </w:r>
    </w:p>
    <w:p w:rsidR="00887B4D" w:rsidRDefault="00887B4D">
      <w:pPr>
        <w:pStyle w:val="ConsPlusCell"/>
        <w:jc w:val="both"/>
        <w:rPr>
          <w:sz w:val="12"/>
          <w:szCs w:val="12"/>
        </w:rPr>
      </w:pPr>
      <w:r>
        <w:rPr>
          <w:sz w:val="12"/>
          <w:szCs w:val="12"/>
        </w:rPr>
        <w:t>│    │ограниченными         │     │     │               │               │             │            │         │            │           │          │           │           │            │            │            │            │           │            │     необходимым      │             │      │     │    │    │    │    │     │     │     │      │    │    │</w:t>
      </w:r>
    </w:p>
    <w:p w:rsidR="00887B4D" w:rsidRDefault="00887B4D">
      <w:pPr>
        <w:pStyle w:val="ConsPlusCell"/>
        <w:jc w:val="both"/>
        <w:rPr>
          <w:sz w:val="12"/>
          <w:szCs w:val="12"/>
        </w:rPr>
      </w:pPr>
      <w:r>
        <w:rPr>
          <w:sz w:val="12"/>
          <w:szCs w:val="12"/>
        </w:rPr>
        <w:t>│    │возможностями"        │     │     │               │               │             │            │         │            │           │          │           │           │            │            │            │            │           │            │    оборудованием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38 │Приобретение          │2014 │2015 │    Минтруд    │Всего, из них  │   2275000,00│  1580000,00│     0,00│   695000,00│       0,00│      0,00│       0,00│       0,00│        0,00│        0,00│        0,00│        0,00│0,00       │        0,00│      Количество      │   единиц    │  15  │ 12  │ 10 │ X  │ X  │ X  │  X  │  X  │  X  │  X   │ X  │ X  │</w:t>
      </w:r>
    </w:p>
    <w:p w:rsidR="00887B4D" w:rsidRDefault="00887B4D">
      <w:pPr>
        <w:pStyle w:val="ConsPlusCell"/>
        <w:jc w:val="both"/>
        <w:rPr>
          <w:sz w:val="12"/>
          <w:szCs w:val="12"/>
        </w:rPr>
      </w:pPr>
      <w:r>
        <w:rPr>
          <w:sz w:val="12"/>
          <w:szCs w:val="12"/>
        </w:rPr>
        <w:t>│    │физиотерапевтического │     │     │               │расходы за     │             │            │         │            │           │          │           │           │            │            │            │            │           │            │     стационарных     │             │      │     │    │    │    │    │     │     │     │      │    │    │</w:t>
      </w:r>
    </w:p>
    <w:p w:rsidR="00887B4D" w:rsidRDefault="00887B4D">
      <w:pPr>
        <w:pStyle w:val="ConsPlusCell"/>
        <w:jc w:val="both"/>
        <w:rPr>
          <w:sz w:val="12"/>
          <w:szCs w:val="12"/>
        </w:rPr>
      </w:pPr>
      <w:r>
        <w:rPr>
          <w:sz w:val="12"/>
          <w:szCs w:val="12"/>
        </w:rPr>
        <w:t>│    │оборудования для      │     │     │               │счет:          │             │            │         │            │           │          │           │           │            │            │            │            │           │            │учреждений социального│             │      │     │    │    │    │    │     │     │     │      │    │    │</w:t>
      </w:r>
    </w:p>
    <w:p w:rsidR="00887B4D" w:rsidRDefault="00887B4D">
      <w:pPr>
        <w:pStyle w:val="ConsPlusCell"/>
        <w:jc w:val="both"/>
        <w:rPr>
          <w:sz w:val="12"/>
          <w:szCs w:val="12"/>
        </w:rPr>
      </w:pPr>
      <w:r>
        <w:rPr>
          <w:sz w:val="12"/>
          <w:szCs w:val="12"/>
        </w:rPr>
        <w:t>│    │стационарных          │     │     │               ├───────────────┼─────────────┼────────────┼─────────┼────────────┼───────────┼──────────┼───────────┼───────────┼────────────┼────────────┼────────────┼────────────┼───────────┼────────────┤обслуживания населения│             │      │     │    │    │    │    │     │     │     │      │    │    │</w:t>
      </w:r>
    </w:p>
    <w:p w:rsidR="00887B4D" w:rsidRDefault="00887B4D">
      <w:pPr>
        <w:pStyle w:val="ConsPlusCell"/>
        <w:jc w:val="both"/>
        <w:rPr>
          <w:sz w:val="12"/>
          <w:szCs w:val="12"/>
        </w:rPr>
      </w:pPr>
      <w:r>
        <w:rPr>
          <w:sz w:val="12"/>
          <w:szCs w:val="12"/>
        </w:rPr>
        <w:t>│    │учреждений социального│     │     │               │- источника N 1│   2275000,00│  1580000,00│     0,00│   695000,00│       0,00│      0,00│       0,00│       0,00│        0,00│        0,00│        0,00│        0,00│0,00       │        0,00│   Омской области,    │             │      │     │    │    │    │    │     │     │     │      │    │    │</w:t>
      </w:r>
    </w:p>
    <w:p w:rsidR="00887B4D" w:rsidRDefault="00887B4D">
      <w:pPr>
        <w:pStyle w:val="ConsPlusCell"/>
        <w:jc w:val="both"/>
        <w:rPr>
          <w:sz w:val="12"/>
          <w:szCs w:val="12"/>
        </w:rPr>
      </w:pPr>
      <w:r>
        <w:rPr>
          <w:sz w:val="12"/>
          <w:szCs w:val="12"/>
        </w:rPr>
        <w:t>│    │обслуживания населения│     │     │               │               │             │            │         │            │           │          │           │           │            │            │            │            │           │            │оснащенных современным│             │      │     │    │    │    │    │     │     │     │      │    │    │</w:t>
      </w:r>
    </w:p>
    <w:p w:rsidR="00887B4D" w:rsidRDefault="00887B4D">
      <w:pPr>
        <w:pStyle w:val="ConsPlusCell"/>
        <w:jc w:val="both"/>
        <w:rPr>
          <w:sz w:val="12"/>
          <w:szCs w:val="12"/>
        </w:rPr>
      </w:pPr>
      <w:r>
        <w:rPr>
          <w:sz w:val="12"/>
          <w:szCs w:val="12"/>
        </w:rPr>
        <w:t>│    │Омской области        │     │     │               │               │             │            │         │            │           │          │           │           │            │            │            │            │           │            │ физиотерапевтическим │             │      │     │    │    │    │    │     │     │     │      │    │    │</w:t>
      </w:r>
    </w:p>
    <w:p w:rsidR="00887B4D" w:rsidRDefault="00887B4D">
      <w:pPr>
        <w:pStyle w:val="ConsPlusCell"/>
        <w:jc w:val="both"/>
        <w:rPr>
          <w:sz w:val="12"/>
          <w:szCs w:val="12"/>
        </w:rPr>
      </w:pPr>
      <w:r>
        <w:rPr>
          <w:sz w:val="12"/>
          <w:szCs w:val="12"/>
        </w:rPr>
        <w:t>│    │                      │     │     │               │               │             │            │         │            │           │          │           │           │            │            │            │            │           │            │    оборудованием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39 │Приобретение          │2014 │2021 │    Минтруд    │Всего, из них  │   4562430,00│  1005710,00│     0,00│  2056720,00│       0,00│      0,00│       0,00│       0,00│        0,00│        0,00│  1500000,00│        0,00│       0,00│        0,00│  Доля оснащенности   │  процентов  │ 33,8 │35,9 │43,6│ X  │ X  │ X  │  X  │  X  │33,8 │  X   │ X  │ X  │</w:t>
      </w:r>
    </w:p>
    <w:p w:rsidR="00887B4D" w:rsidRDefault="00887B4D">
      <w:pPr>
        <w:pStyle w:val="ConsPlusCell"/>
        <w:jc w:val="both"/>
        <w:rPr>
          <w:sz w:val="12"/>
          <w:szCs w:val="12"/>
        </w:rPr>
      </w:pPr>
      <w:r>
        <w:rPr>
          <w:sz w:val="12"/>
          <w:szCs w:val="12"/>
        </w:rPr>
        <w:t>│    │специализированного   │     │     │               │расходы за     │             │            │         │            │           │          │           │           │            │            │            │            │           │            │  служб "Социальное   │             │      │     │    │    │    │    │     │     │     │      │    │    │</w:t>
      </w:r>
    </w:p>
    <w:p w:rsidR="00887B4D" w:rsidRDefault="00887B4D">
      <w:pPr>
        <w:pStyle w:val="ConsPlusCell"/>
        <w:jc w:val="both"/>
        <w:rPr>
          <w:sz w:val="12"/>
          <w:szCs w:val="12"/>
        </w:rPr>
      </w:pPr>
      <w:r>
        <w:rPr>
          <w:sz w:val="12"/>
          <w:szCs w:val="12"/>
        </w:rPr>
        <w:t>│    │автотранспорта для    │     │     │               │счет:          │             │            │         │            │           │          │           │           │            │            │            │            │           │            │   такси" бюджетных   │             │      │     │    │    │    │    │     │     │     │      │    │    │</w:t>
      </w:r>
    </w:p>
    <w:p w:rsidR="00887B4D" w:rsidRDefault="00887B4D">
      <w:pPr>
        <w:pStyle w:val="ConsPlusCell"/>
        <w:jc w:val="both"/>
        <w:rPr>
          <w:sz w:val="12"/>
          <w:szCs w:val="12"/>
        </w:rPr>
      </w:pPr>
      <w:r>
        <w:rPr>
          <w:sz w:val="12"/>
          <w:szCs w:val="12"/>
        </w:rPr>
        <w:t>│    │перевозки             │     │     │               ├───────────────┼─────────────┼────────────┼─────────┼────────────┼───────────┼──────────┼───────────┼───────────┼────────────┼────────────┼────────────┼────────────┼───────────┼────────────┤  учреждений Омской   │             │      │     │    │    │    │    │     │     │     │      │    │    │</w:t>
      </w:r>
    </w:p>
    <w:p w:rsidR="00887B4D" w:rsidRDefault="00887B4D">
      <w:pPr>
        <w:pStyle w:val="ConsPlusCell"/>
        <w:jc w:val="both"/>
        <w:rPr>
          <w:sz w:val="12"/>
          <w:szCs w:val="12"/>
        </w:rPr>
      </w:pPr>
      <w:r>
        <w:rPr>
          <w:sz w:val="12"/>
          <w:szCs w:val="12"/>
        </w:rPr>
        <w:t>│    │инвалидов-колясочников│     │     │               │- источника N 1│   4562430,00│  1005710,00│     0,00│  2056720,00│       0,00│      0,00│       0,00│       0,00│        0,00│        0,00│  1500000,00│        0,00│       0,00│        0,00│       области        │             │      │     │    │    │    │    │     │     │     │      │    │    │</w:t>
      </w:r>
    </w:p>
    <w:p w:rsidR="00887B4D" w:rsidRDefault="00887B4D">
      <w:pPr>
        <w:pStyle w:val="ConsPlusCell"/>
        <w:jc w:val="both"/>
        <w:rPr>
          <w:sz w:val="12"/>
          <w:szCs w:val="12"/>
        </w:rPr>
      </w:pPr>
      <w:r>
        <w:rPr>
          <w:sz w:val="12"/>
          <w:szCs w:val="12"/>
        </w:rPr>
        <w:t>│    │для службы "Социальное│     │     │               │               │             │            │         │            │           │          │           │           │            │            │            │            │           │            │  специализированным  │             │      │     │    │    │    │    │     │     │     │      │    │    │</w:t>
      </w:r>
    </w:p>
    <w:p w:rsidR="00887B4D" w:rsidRDefault="00887B4D">
      <w:pPr>
        <w:pStyle w:val="ConsPlusCell"/>
        <w:jc w:val="both"/>
        <w:rPr>
          <w:sz w:val="12"/>
          <w:szCs w:val="12"/>
        </w:rPr>
      </w:pPr>
      <w:r>
        <w:rPr>
          <w:sz w:val="12"/>
          <w:szCs w:val="12"/>
        </w:rPr>
        <w:t>│    │такси"                │     │     │               │               │             │            │         │            │           │          │           │           │            │            │            │            │           │            │ автотранспортом для  │             │      │     │    │    │    │    │     │     │     │      │    │    │</w:t>
      </w:r>
    </w:p>
    <w:p w:rsidR="00887B4D" w:rsidRDefault="00887B4D">
      <w:pPr>
        <w:pStyle w:val="ConsPlusCell"/>
        <w:jc w:val="both"/>
        <w:rPr>
          <w:sz w:val="12"/>
          <w:szCs w:val="12"/>
        </w:rPr>
      </w:pPr>
      <w:r>
        <w:rPr>
          <w:sz w:val="12"/>
          <w:szCs w:val="12"/>
        </w:rPr>
        <w:t>│    │                      │     │     │               │               │             │            │         │            │           │          │           │           │            │            │            │            │           │            │      перевозки       │             │      │     │    │    │    │    │     │     │     │      │    │    │</w:t>
      </w:r>
    </w:p>
    <w:p w:rsidR="00887B4D" w:rsidRDefault="00887B4D">
      <w:pPr>
        <w:pStyle w:val="ConsPlusCell"/>
        <w:jc w:val="both"/>
        <w:rPr>
          <w:sz w:val="12"/>
          <w:szCs w:val="12"/>
        </w:rPr>
      </w:pPr>
      <w:r>
        <w:rPr>
          <w:sz w:val="12"/>
          <w:szCs w:val="12"/>
        </w:rPr>
        <w:t>│    │                      │     │     │               │               │             │            │         │            │           │          │           │           │            │            │            │            │           │            │инвалидов-колясочников│             │      │     │    │    │    │    │     │     │     │      │    │    │</w:t>
      </w:r>
    </w:p>
    <w:p w:rsidR="00887B4D" w:rsidRDefault="00887B4D">
      <w:pPr>
        <w:pStyle w:val="ConsPlusCell"/>
        <w:jc w:val="both"/>
        <w:rPr>
          <w:sz w:val="12"/>
          <w:szCs w:val="12"/>
        </w:rPr>
      </w:pPr>
      <w:r>
        <w:rPr>
          <w:sz w:val="12"/>
          <w:szCs w:val="12"/>
        </w:rPr>
        <w:t xml:space="preserve">│(п. 39 в ред. </w:t>
      </w:r>
      <w:r>
        <w:rPr>
          <w:color w:val="0000FF"/>
          <w:sz w:val="12"/>
          <w:szCs w:val="12"/>
        </w:rPr>
        <w:t>Постановления</w:t>
      </w:r>
      <w:r>
        <w:rPr>
          <w:sz w:val="12"/>
          <w:szCs w:val="12"/>
        </w:rPr>
        <w:t xml:space="preserve"> Правительства Омской области от 10.02.2021 N 34-п)                                                                                                                                                                                                                                                                                </w:t>
      </w:r>
      <w:r>
        <w:rPr>
          <w:sz w:val="12"/>
          <w:szCs w:val="12"/>
        </w:rPr>
        <w:lastRenderedPageBreak/>
        <w:t>│</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40 │Оснащение отделений   │2014 │2015 │    Минтруд    │Всего, из них  │   5445276,00│  4355360,00│     0,00│  1089916,00│       0,00│      0,00│       0,00│       0,00│        0,00│        0,00│        0,00│        0,00│0,00       │        0,00│Количество организаций│   единиц    │  29  │ 16  │ 13 │ X  │ X  │ X  │  X  │  X  │  X  │  X   │ X  │ X  │</w:t>
      </w:r>
    </w:p>
    <w:p w:rsidR="00887B4D" w:rsidRDefault="00887B4D">
      <w:pPr>
        <w:pStyle w:val="ConsPlusCell"/>
        <w:jc w:val="both"/>
        <w:rPr>
          <w:sz w:val="12"/>
          <w:szCs w:val="12"/>
        </w:rPr>
      </w:pPr>
      <w:r>
        <w:rPr>
          <w:sz w:val="12"/>
          <w:szCs w:val="12"/>
        </w:rPr>
        <w:t>│    │реабилитации инвалидов│     │     │               │расходы за     │             │            │         │            │           │          │           │           │            │            │            │            │           │            │     социального      │             │      │     │    │    │    │    │     │     │     │      │    │    │</w:t>
      </w:r>
    </w:p>
    <w:p w:rsidR="00887B4D" w:rsidRDefault="00887B4D">
      <w:pPr>
        <w:pStyle w:val="ConsPlusCell"/>
        <w:jc w:val="both"/>
        <w:rPr>
          <w:sz w:val="12"/>
          <w:szCs w:val="12"/>
        </w:rPr>
      </w:pPr>
      <w:r>
        <w:rPr>
          <w:sz w:val="12"/>
          <w:szCs w:val="12"/>
        </w:rPr>
        <w:t>│    │современным           │     │     │               │счет:          │             │            │         │            │           │          │           │           │            │            │            │            │           │            │    обслуживания,     │             │      │     │    │    │    │    │     │     │     │      │    │    │</w:t>
      </w:r>
    </w:p>
    <w:p w:rsidR="00887B4D" w:rsidRDefault="00887B4D">
      <w:pPr>
        <w:pStyle w:val="ConsPlusCell"/>
        <w:jc w:val="both"/>
        <w:rPr>
          <w:sz w:val="12"/>
          <w:szCs w:val="12"/>
        </w:rPr>
      </w:pPr>
      <w:r>
        <w:rPr>
          <w:sz w:val="12"/>
          <w:szCs w:val="12"/>
        </w:rPr>
        <w:t>│    │реабилитационным      │     │     │               ├───────────────┼─────────────┼────────────┼─────────┼────────────┼───────────┼──────────┼───────────┼───────────┼────────────┼────────────┼────────────┼────────────┼───────────┼────────────┤находящихся в ведении │             │      │     │    │    │    │    │     │     │     │      │    │    │</w:t>
      </w:r>
    </w:p>
    <w:p w:rsidR="00887B4D" w:rsidRDefault="00887B4D">
      <w:pPr>
        <w:pStyle w:val="ConsPlusCell"/>
        <w:jc w:val="both"/>
        <w:rPr>
          <w:sz w:val="12"/>
          <w:szCs w:val="12"/>
        </w:rPr>
      </w:pPr>
      <w:r>
        <w:rPr>
          <w:sz w:val="12"/>
          <w:szCs w:val="12"/>
        </w:rPr>
        <w:t>│    │оборудованием         │     │     │               │- источника N 1│   5445276,00│  4355360,00│     0,00│  1089916,00│       0,00│      0,00│       0,00│       0,00│        0,00│        0,00│        0,00│        0,00│0,00       │        0,00│        Омской        │             │      │     │    │    │    │    │     │     │     │      │    │    │</w:t>
      </w:r>
    </w:p>
    <w:p w:rsidR="00887B4D" w:rsidRDefault="00887B4D">
      <w:pPr>
        <w:pStyle w:val="ConsPlusCell"/>
        <w:jc w:val="both"/>
        <w:rPr>
          <w:sz w:val="12"/>
          <w:szCs w:val="12"/>
        </w:rPr>
      </w:pPr>
      <w:r>
        <w:rPr>
          <w:sz w:val="12"/>
          <w:szCs w:val="12"/>
        </w:rPr>
        <w:t>│    │                      │     │     │               │               │             │            │         │            │           │          │           │           │            │            │            │            │           │            │ области, оснащенных  │             │      │     │    │    │    │    │     │     │     │      │    │    │</w:t>
      </w:r>
    </w:p>
    <w:p w:rsidR="00887B4D" w:rsidRDefault="00887B4D">
      <w:pPr>
        <w:pStyle w:val="ConsPlusCell"/>
        <w:jc w:val="both"/>
        <w:rPr>
          <w:sz w:val="12"/>
          <w:szCs w:val="12"/>
        </w:rPr>
      </w:pPr>
      <w:r>
        <w:rPr>
          <w:sz w:val="12"/>
          <w:szCs w:val="12"/>
        </w:rPr>
        <w:t>│    │                      │     │     │               │               │             │            │         │            │           │          │           │           │            │            │            │            │           │            │     современным      │             │      │     │    │    │    │    │     │     │     │      │    │    │</w:t>
      </w:r>
    </w:p>
    <w:p w:rsidR="00887B4D" w:rsidRDefault="00887B4D">
      <w:pPr>
        <w:pStyle w:val="ConsPlusCell"/>
        <w:jc w:val="both"/>
        <w:rPr>
          <w:sz w:val="12"/>
          <w:szCs w:val="12"/>
        </w:rPr>
      </w:pPr>
      <w:r>
        <w:rPr>
          <w:sz w:val="12"/>
          <w:szCs w:val="12"/>
        </w:rPr>
        <w:t>│    │                      │     │     │               │               │             │            │         │            │           │          │           │           │            │            │            │            │           │            │   реабилитационным   │             │      │     │    │    │    │    │     │     │     │      │    │    │</w:t>
      </w:r>
    </w:p>
    <w:p w:rsidR="00887B4D" w:rsidRDefault="00887B4D">
      <w:pPr>
        <w:pStyle w:val="ConsPlusCell"/>
        <w:jc w:val="both"/>
        <w:rPr>
          <w:sz w:val="12"/>
          <w:szCs w:val="12"/>
        </w:rPr>
      </w:pPr>
      <w:r>
        <w:rPr>
          <w:sz w:val="12"/>
          <w:szCs w:val="12"/>
        </w:rPr>
        <w:t>│    │                      │     │     │               │               │             │            │         │            │           │          │           │           │            │            │            │            │           │            │    оборудованием     │             │      │     │    │    │    │    │     │     │     │      │    │    │</w:t>
      </w:r>
    </w:p>
    <w:p w:rsidR="00887B4D" w:rsidRDefault="00887B4D">
      <w:pPr>
        <w:pStyle w:val="ConsPlusCell"/>
        <w:jc w:val="both"/>
        <w:rPr>
          <w:sz w:val="12"/>
          <w:szCs w:val="12"/>
        </w:rPr>
      </w:pPr>
      <w:r>
        <w:rPr>
          <w:sz w:val="12"/>
          <w:szCs w:val="12"/>
        </w:rPr>
        <w:t>├────┼──────────────────────┼─────┼─────┼───────────────┼───────────────┼─────────────┼────────────┼─────────┼────────────┼───────────┼──────────┼───────────┼───────────┼────────────┼────────────┼────────────┼────────────┼───────────┼────────────┼──────────────────────┼─────────────┼──────┼─────┼────┼────┼────┼────┼─────┼─────┼─────┼──────┼────┼────┤</w:t>
      </w:r>
    </w:p>
    <w:p w:rsidR="00887B4D" w:rsidRDefault="00887B4D">
      <w:pPr>
        <w:pStyle w:val="ConsPlusCell"/>
        <w:jc w:val="both"/>
        <w:rPr>
          <w:sz w:val="12"/>
          <w:szCs w:val="12"/>
        </w:rPr>
      </w:pPr>
      <w:r>
        <w:rPr>
          <w:sz w:val="12"/>
          <w:szCs w:val="12"/>
        </w:rPr>
        <w:t>│ 41 │Оснащение             │2014 │2014 │Минобразования │Всего, из них  │   3000000,00│  3000000,00│     0,00│        0,00│       0,00│      0,00│       0,00│       0,00│        0,00│        0,00│        0,00│        0,00│0,00       │        0,00│ Доля государственных │  процентов  │13,04 │13,04│ X  │ X  │ X  │ X  │  X  │  X  │  X  │  X   │ X  │ X  │</w:t>
      </w:r>
    </w:p>
    <w:p w:rsidR="00887B4D" w:rsidRDefault="00887B4D">
      <w:pPr>
        <w:pStyle w:val="ConsPlusCell"/>
        <w:jc w:val="both"/>
        <w:rPr>
          <w:sz w:val="12"/>
          <w:szCs w:val="12"/>
        </w:rPr>
      </w:pPr>
      <w:r>
        <w:rPr>
          <w:sz w:val="12"/>
          <w:szCs w:val="12"/>
        </w:rPr>
        <w:t>│    │государственных       │     │     │               │расходы за     │             │            │         │            │           │          │           │           │            │            │            │            │           │            │  организаций Омской  │             │      │     │    │    │    │    │     │     │     │      │    │    │</w:t>
      </w:r>
    </w:p>
    <w:p w:rsidR="00887B4D" w:rsidRDefault="00887B4D">
      <w:pPr>
        <w:pStyle w:val="ConsPlusCell"/>
        <w:jc w:val="both"/>
        <w:rPr>
          <w:sz w:val="12"/>
          <w:szCs w:val="12"/>
        </w:rPr>
      </w:pPr>
      <w:r>
        <w:rPr>
          <w:sz w:val="12"/>
          <w:szCs w:val="12"/>
        </w:rPr>
        <w:t>│    │общеобразовательных   │     │     │               │счет:          │             │            │         │            │           │          │           │           │            │            │            │            │           │            │     области для      │             │      │     │    │    │    │    │     │     │     │      │    │    │</w:t>
      </w:r>
    </w:p>
    <w:p w:rsidR="00887B4D" w:rsidRDefault="00887B4D">
      <w:pPr>
        <w:pStyle w:val="ConsPlusCell"/>
        <w:jc w:val="both"/>
        <w:rPr>
          <w:sz w:val="12"/>
          <w:szCs w:val="12"/>
        </w:rPr>
      </w:pPr>
      <w:r>
        <w:rPr>
          <w:sz w:val="12"/>
          <w:szCs w:val="12"/>
        </w:rPr>
        <w:t>│    │организаций Омской    │     │     │               ├───────────────┼─────────────┼────────────┼─────────┼────────────┼───────────┼──────────┼───────────┼───────────┼────────────┼────────────┼────────────┼────────────┼───────────┼────────────┤ детей-сирот и детей, │             │      │     │    │    │    │    │     │     │     │      │    │    │</w:t>
      </w:r>
    </w:p>
    <w:p w:rsidR="00887B4D" w:rsidRDefault="00887B4D">
      <w:pPr>
        <w:pStyle w:val="ConsPlusCell"/>
        <w:jc w:val="both"/>
        <w:rPr>
          <w:sz w:val="12"/>
          <w:szCs w:val="12"/>
        </w:rPr>
      </w:pPr>
      <w:r>
        <w:rPr>
          <w:sz w:val="12"/>
          <w:szCs w:val="12"/>
        </w:rPr>
        <w:t>│    │области для           │     │     │               │- источника N 1│   3000000,00│  3000000,00│     0,00│        0,00│       0,00│      0,00│       0,00│       0,00│        0,00│        0,00│        0,00│        0,00│0,00       │        0,00│    оставшихся без    │             │      │     │    │    │    │    │     │     │     │      │    │    │</w:t>
      </w:r>
    </w:p>
    <w:p w:rsidR="00887B4D" w:rsidRDefault="00887B4D">
      <w:pPr>
        <w:pStyle w:val="ConsPlusCell"/>
        <w:jc w:val="both"/>
        <w:rPr>
          <w:sz w:val="12"/>
          <w:szCs w:val="12"/>
        </w:rPr>
      </w:pPr>
      <w:r>
        <w:rPr>
          <w:sz w:val="12"/>
          <w:szCs w:val="12"/>
        </w:rPr>
        <w:t>│    │детей-сирот и детей,  │     │     │               │               │             │            │         │            │           │          │           │           │            │            │            │            │           │            │ попечения родителей, │             │      │     │    │    │    │    │     │     │     │      │    │    │</w:t>
      </w:r>
    </w:p>
    <w:p w:rsidR="00887B4D" w:rsidRDefault="00887B4D">
      <w:pPr>
        <w:pStyle w:val="ConsPlusCell"/>
        <w:jc w:val="both"/>
        <w:rPr>
          <w:sz w:val="12"/>
          <w:szCs w:val="12"/>
        </w:rPr>
      </w:pPr>
      <w:r>
        <w:rPr>
          <w:sz w:val="12"/>
          <w:szCs w:val="12"/>
        </w:rPr>
        <w:t>│    │оставшихся без        │     │     │               │               │             │            │         │            │           │          │           │           │            │            │            │            │           │            │     реализующих      │             │      │     │    │    │    │    │     │     │     │      │    │    │</w:t>
      </w:r>
    </w:p>
    <w:p w:rsidR="00887B4D" w:rsidRDefault="00887B4D">
      <w:pPr>
        <w:pStyle w:val="ConsPlusCell"/>
        <w:jc w:val="both"/>
        <w:rPr>
          <w:sz w:val="12"/>
          <w:szCs w:val="12"/>
        </w:rPr>
      </w:pPr>
      <w:r>
        <w:rPr>
          <w:sz w:val="12"/>
          <w:szCs w:val="12"/>
        </w:rPr>
        <w:t>│    │попечения родителей,  │     │     │               │               │             │            │         │            │           │          │           │           │            │            │            │            │           │            │    адаптированные    │             │      │     │    │    │    │    │     │     │     │      │    │    │</w:t>
      </w:r>
    </w:p>
    <w:p w:rsidR="00887B4D" w:rsidRDefault="00887B4D">
      <w:pPr>
        <w:pStyle w:val="ConsPlusCell"/>
        <w:jc w:val="both"/>
        <w:rPr>
          <w:sz w:val="12"/>
          <w:szCs w:val="12"/>
        </w:rPr>
      </w:pPr>
      <w:r>
        <w:rPr>
          <w:sz w:val="12"/>
          <w:szCs w:val="12"/>
        </w:rPr>
        <w:t>│    │реализующих           │     │     │               │               │             │            │         │            │           │          │           │           │            │            │            │            │           │            │   образовательные    │             │      │     │    │    │    │    │     │     │     │      │    │    │</w:t>
      </w:r>
    </w:p>
    <w:p w:rsidR="00887B4D" w:rsidRDefault="00887B4D">
      <w:pPr>
        <w:pStyle w:val="ConsPlusCell"/>
        <w:jc w:val="both"/>
        <w:rPr>
          <w:sz w:val="12"/>
          <w:szCs w:val="12"/>
        </w:rPr>
      </w:pPr>
      <w:r>
        <w:rPr>
          <w:sz w:val="12"/>
          <w:szCs w:val="12"/>
        </w:rPr>
        <w:t>│    │адаптированные        │     │     │               │               │             │            │         │            │           │          │           │           │            │            │            │            │           │            │      программы,      │             │      │     │    │    │    │    │     │     │     │      │    │    │</w:t>
      </w:r>
    </w:p>
    <w:p w:rsidR="00887B4D" w:rsidRDefault="00887B4D">
      <w:pPr>
        <w:pStyle w:val="ConsPlusCell"/>
        <w:jc w:val="both"/>
        <w:rPr>
          <w:sz w:val="12"/>
          <w:szCs w:val="12"/>
        </w:rPr>
      </w:pPr>
      <w:r>
        <w:rPr>
          <w:sz w:val="12"/>
          <w:szCs w:val="12"/>
        </w:rPr>
        <w:t>│    │образовательные       │     │     │               │               │             │            │         │            │           │          │           │           │            │            │            │            │           │            │     обеспеченных     │             │      │     │    │    │    │    │     │     │     │      │    │    │</w:t>
      </w:r>
    </w:p>
    <w:p w:rsidR="00887B4D" w:rsidRDefault="00887B4D">
      <w:pPr>
        <w:pStyle w:val="ConsPlusCell"/>
        <w:jc w:val="both"/>
        <w:rPr>
          <w:sz w:val="12"/>
          <w:szCs w:val="12"/>
        </w:rPr>
      </w:pPr>
      <w:r>
        <w:rPr>
          <w:sz w:val="12"/>
          <w:szCs w:val="12"/>
        </w:rPr>
        <w:t>│    │программы, находящихся│     │     │               │               │             │            │         │            │           │          │           │           │            │            │            │            │           │            │   автотранспортом    │             │      │     │    │    │    │    │     │     │     │      │    │    │</w:t>
      </w:r>
    </w:p>
    <w:p w:rsidR="00887B4D" w:rsidRDefault="00887B4D">
      <w:pPr>
        <w:pStyle w:val="ConsPlusCell"/>
        <w:jc w:val="both"/>
        <w:rPr>
          <w:sz w:val="12"/>
          <w:szCs w:val="12"/>
        </w:rPr>
      </w:pPr>
      <w:r>
        <w:rPr>
          <w:sz w:val="12"/>
          <w:szCs w:val="12"/>
        </w:rPr>
        <w:t>│    │в ведении             │     │     │               │               │             │            │         │            │           │          │           │           │            │            │            │            │           │            │    для перевозки     │             │      │     │    │    │    │    │     │     │     │      │    │    │</w:t>
      </w:r>
    </w:p>
    <w:p w:rsidR="00887B4D" w:rsidRDefault="00887B4D">
      <w:pPr>
        <w:pStyle w:val="ConsPlusCell"/>
        <w:jc w:val="both"/>
        <w:rPr>
          <w:sz w:val="12"/>
          <w:szCs w:val="12"/>
        </w:rPr>
      </w:pPr>
      <w:r>
        <w:rPr>
          <w:sz w:val="12"/>
          <w:szCs w:val="12"/>
        </w:rPr>
        <w:t>│    │Минобразования,       │     │     │               │               │             │            │         │            │           │          │           │           │            │            │            │            │           │            │  детей-инвалидов, в  │             │      │     │    │    │    │    │     │     │     │      │    │    │</w:t>
      </w:r>
    </w:p>
    <w:p w:rsidR="00887B4D" w:rsidRDefault="00887B4D">
      <w:pPr>
        <w:pStyle w:val="ConsPlusCell"/>
        <w:jc w:val="both"/>
        <w:rPr>
          <w:sz w:val="12"/>
          <w:szCs w:val="12"/>
        </w:rPr>
      </w:pPr>
      <w:r>
        <w:rPr>
          <w:sz w:val="12"/>
          <w:szCs w:val="12"/>
        </w:rPr>
        <w:t>│    │автотранспортом для   │     │     │               │               │             │            │         │            │           │          │           │           │            │            │            │            │           │            │   общем количестве   │             │      │     │    │    │    │    │     │     │     │      │    │    │</w:t>
      </w:r>
    </w:p>
    <w:p w:rsidR="00887B4D" w:rsidRDefault="00887B4D">
      <w:pPr>
        <w:pStyle w:val="ConsPlusCell"/>
        <w:jc w:val="both"/>
        <w:rPr>
          <w:sz w:val="12"/>
          <w:szCs w:val="12"/>
        </w:rPr>
      </w:pPr>
      <w:r>
        <w:rPr>
          <w:sz w:val="12"/>
          <w:szCs w:val="12"/>
        </w:rPr>
        <w:t>│    │перевозки             │     │     │               │               │             │            │         │            │           │          │           │           │            │            │            │            │           │            │   государственных    │             │      │     │    │    │    │    │     │     │     │      │    │    │</w:t>
      </w:r>
    </w:p>
    <w:p w:rsidR="00887B4D" w:rsidRDefault="00887B4D">
      <w:pPr>
        <w:pStyle w:val="ConsPlusCell"/>
        <w:jc w:val="both"/>
        <w:rPr>
          <w:sz w:val="12"/>
          <w:szCs w:val="12"/>
        </w:rPr>
      </w:pPr>
      <w:r>
        <w:rPr>
          <w:sz w:val="12"/>
          <w:szCs w:val="12"/>
        </w:rPr>
        <w:t>│    │детей-инвалидов       │     │     │               │               │             │            │         │            │           │          │           │           │            │            │            │            │           │            │  организаций Омской  │             │      │     │    │    │    │    │     │     │     │      │    │    │</w:t>
      </w:r>
    </w:p>
    <w:p w:rsidR="00887B4D" w:rsidRDefault="00887B4D">
      <w:pPr>
        <w:pStyle w:val="ConsPlusCell"/>
        <w:jc w:val="both"/>
        <w:rPr>
          <w:sz w:val="12"/>
          <w:szCs w:val="12"/>
        </w:rPr>
      </w:pPr>
      <w:r>
        <w:rPr>
          <w:sz w:val="12"/>
          <w:szCs w:val="12"/>
        </w:rPr>
        <w:t>│    │                      │     │     │               │               │             │            │         │            │           │          │           │           │            │            │            │            │           │            │     области для      │             │      │     │    │    │    │    │     │     │     │      │    │    │</w:t>
      </w:r>
    </w:p>
    <w:p w:rsidR="00887B4D" w:rsidRDefault="00887B4D">
      <w:pPr>
        <w:pStyle w:val="ConsPlusCell"/>
        <w:jc w:val="both"/>
        <w:rPr>
          <w:sz w:val="12"/>
          <w:szCs w:val="12"/>
        </w:rPr>
      </w:pPr>
      <w:r>
        <w:rPr>
          <w:sz w:val="12"/>
          <w:szCs w:val="12"/>
        </w:rPr>
        <w:t>│    │                      │     │     │               │               │             │            │         │            │           │          │           │           │            │            │            │            │           │            │ детей-сирот и детей, │             │      │     │    │    │    │    │     │     │     │      │    │    │</w:t>
      </w:r>
    </w:p>
    <w:p w:rsidR="00887B4D" w:rsidRDefault="00887B4D">
      <w:pPr>
        <w:pStyle w:val="ConsPlusCell"/>
        <w:jc w:val="both"/>
        <w:rPr>
          <w:sz w:val="12"/>
          <w:szCs w:val="12"/>
        </w:rPr>
      </w:pPr>
      <w:r>
        <w:rPr>
          <w:sz w:val="12"/>
          <w:szCs w:val="12"/>
        </w:rPr>
        <w:t>│    │                      │     │     │               │               │             │            │         │            │           │          │           │           │            │            │            │            │           │            │    оставшихся без    │             │      │     │    │    │    │    │     │     │     │      │    │    │</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попечения родителей,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реализующих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адаптированные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образовательные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программы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42 </w:t>
      </w:r>
      <w:r>
        <w:rPr>
          <w:sz w:val="12"/>
          <w:szCs w:val="12"/>
        </w:rPr>
        <w:t>│</w:t>
      </w:r>
      <w:r>
        <w:rPr>
          <w:sz w:val="12"/>
          <w:szCs w:val="12"/>
        </w:rPr>
        <w:t xml:space="preserve">Оснащение             </w:t>
      </w:r>
      <w:r>
        <w:rPr>
          <w:sz w:val="12"/>
          <w:szCs w:val="12"/>
        </w:rPr>
        <w:t>│</w:t>
      </w:r>
      <w:r>
        <w:rPr>
          <w:sz w:val="12"/>
          <w:szCs w:val="12"/>
        </w:rPr>
        <w:t xml:space="preserve">2015 </w:t>
      </w:r>
      <w:r>
        <w:rPr>
          <w:sz w:val="12"/>
          <w:szCs w:val="12"/>
        </w:rPr>
        <w:t>│</w:t>
      </w:r>
      <w:r>
        <w:rPr>
          <w:sz w:val="12"/>
          <w:szCs w:val="12"/>
        </w:rPr>
        <w:t xml:space="preserve">2016 </w:t>
      </w:r>
      <w:r>
        <w:rPr>
          <w:sz w:val="12"/>
          <w:szCs w:val="12"/>
        </w:rPr>
        <w:t>│</w:t>
      </w:r>
      <w:r>
        <w:rPr>
          <w:sz w:val="12"/>
          <w:szCs w:val="12"/>
        </w:rPr>
        <w:t xml:space="preserve">Минобразования </w:t>
      </w:r>
      <w:r>
        <w:rPr>
          <w:sz w:val="12"/>
          <w:szCs w:val="12"/>
        </w:rPr>
        <w:t>│</w:t>
      </w:r>
      <w:r>
        <w:rPr>
          <w:sz w:val="12"/>
          <w:szCs w:val="12"/>
        </w:rPr>
        <w:t xml:space="preserve">Всего, из них  </w:t>
      </w:r>
      <w:r>
        <w:rPr>
          <w:sz w:val="12"/>
          <w:szCs w:val="12"/>
        </w:rPr>
        <w:t>│</w:t>
      </w:r>
      <w:r>
        <w:rPr>
          <w:sz w:val="12"/>
          <w:szCs w:val="12"/>
        </w:rPr>
        <w:t xml:space="preserve">   1000000,00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1000000,00</w:t>
      </w:r>
      <w:r>
        <w:rPr>
          <w:sz w:val="12"/>
          <w:szCs w:val="12"/>
        </w:rPr>
        <w:t>│</w:t>
      </w:r>
      <w:r>
        <w:rPr>
          <w:sz w:val="12"/>
          <w:szCs w:val="12"/>
        </w:rPr>
        <w:t xml:space="preserve"> 1000000,00</w:t>
      </w:r>
      <w:r>
        <w:rPr>
          <w:sz w:val="12"/>
          <w:szCs w:val="12"/>
        </w:rPr>
        <w:t>│</w:t>
      </w:r>
      <w:r>
        <w:rPr>
          <w:sz w:val="12"/>
          <w:szCs w:val="12"/>
        </w:rPr>
        <w:t>1000000,00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Доля государственных </w:t>
      </w:r>
      <w:r>
        <w:rPr>
          <w:sz w:val="12"/>
          <w:szCs w:val="12"/>
        </w:rPr>
        <w:t>│</w:t>
      </w:r>
      <w:r>
        <w:rPr>
          <w:sz w:val="12"/>
          <w:szCs w:val="12"/>
        </w:rPr>
        <w:t xml:space="preserve">  процентов  </w:t>
      </w:r>
      <w:r>
        <w:rPr>
          <w:sz w:val="12"/>
          <w:szCs w:val="12"/>
        </w:rPr>
        <w:t>│</w:t>
      </w:r>
      <w:r>
        <w:rPr>
          <w:sz w:val="12"/>
          <w:szCs w:val="12"/>
        </w:rPr>
        <w:t xml:space="preserve"> 15,4 </w:t>
      </w:r>
      <w:r>
        <w:rPr>
          <w:sz w:val="12"/>
          <w:szCs w:val="12"/>
        </w:rPr>
        <w:t>│</w:t>
      </w:r>
      <w:r>
        <w:rPr>
          <w:sz w:val="12"/>
          <w:szCs w:val="12"/>
        </w:rPr>
        <w:t xml:space="preserve">  X  </w:t>
      </w:r>
      <w:r>
        <w:rPr>
          <w:sz w:val="12"/>
          <w:szCs w:val="12"/>
        </w:rPr>
        <w:t>│</w:t>
      </w:r>
      <w:r>
        <w:rPr>
          <w:sz w:val="12"/>
          <w:szCs w:val="12"/>
        </w:rPr>
        <w:t>15,4</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общеобразовательных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образовательных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организаций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организаций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области, реализующих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реализующих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1000000,00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1000000,00</w:t>
      </w:r>
      <w:r>
        <w:rPr>
          <w:sz w:val="12"/>
          <w:szCs w:val="12"/>
        </w:rPr>
        <w:t>│</w:t>
      </w:r>
      <w:r>
        <w:rPr>
          <w:sz w:val="12"/>
          <w:szCs w:val="12"/>
        </w:rPr>
        <w:t xml:space="preserve"> 1000000,00</w:t>
      </w:r>
      <w:r>
        <w:rPr>
          <w:sz w:val="12"/>
          <w:szCs w:val="12"/>
        </w:rPr>
        <w:t>│</w:t>
      </w:r>
      <w:r>
        <w:rPr>
          <w:sz w:val="12"/>
          <w:szCs w:val="12"/>
        </w:rPr>
        <w:t>1000000,00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адаптированные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образовательные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основные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программы </w:t>
      </w:r>
      <w:r>
        <w:rPr>
          <w:sz w:val="12"/>
          <w:szCs w:val="12"/>
        </w:rPr>
        <w:t xml:space="preserve">среднего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общеобразовательные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профессионального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программы,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образования,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образовательные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автотранспортом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программы среднего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перевозки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профессионального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образования,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автотранспортом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перевозк</w:t>
      </w:r>
      <w:r>
        <w:rPr>
          <w:sz w:val="12"/>
          <w:szCs w:val="12"/>
        </w:rPr>
        <w:t xml:space="preserve">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общем количестве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указанных организаций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43 </w:t>
      </w:r>
      <w:r>
        <w:rPr>
          <w:sz w:val="12"/>
          <w:szCs w:val="12"/>
        </w:rPr>
        <w:t>│</w:t>
      </w:r>
      <w:r>
        <w:rPr>
          <w:sz w:val="12"/>
          <w:szCs w:val="12"/>
        </w:rPr>
        <w:t xml:space="preserve">Обеспечение инвалидов </w:t>
      </w:r>
      <w:r>
        <w:rPr>
          <w:sz w:val="12"/>
          <w:szCs w:val="12"/>
        </w:rPr>
        <w:t>│</w:t>
      </w:r>
      <w:r>
        <w:rPr>
          <w:sz w:val="12"/>
          <w:szCs w:val="12"/>
        </w:rPr>
        <w:t>201</w:t>
      </w:r>
      <w:r>
        <w:rPr>
          <w:sz w:val="12"/>
          <w:szCs w:val="12"/>
        </w:rPr>
        <w:t xml:space="preserve">4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25742880,78</w:t>
      </w:r>
      <w:r>
        <w:rPr>
          <w:sz w:val="12"/>
          <w:szCs w:val="12"/>
        </w:rPr>
        <w:t>│</w:t>
      </w:r>
      <w:r>
        <w:rPr>
          <w:sz w:val="12"/>
          <w:szCs w:val="12"/>
        </w:rPr>
        <w:t xml:space="preserve"> 11402000,00</w:t>
      </w:r>
      <w:r>
        <w:rPr>
          <w:sz w:val="12"/>
          <w:szCs w:val="12"/>
        </w:rPr>
        <w:t>│</w:t>
      </w:r>
      <w:r>
        <w:rPr>
          <w:sz w:val="12"/>
          <w:szCs w:val="12"/>
        </w:rPr>
        <w:t xml:space="preserve">     0,00</w:t>
      </w:r>
      <w:r>
        <w:rPr>
          <w:sz w:val="12"/>
          <w:szCs w:val="12"/>
        </w:rPr>
        <w:t>│</w:t>
      </w:r>
      <w:r>
        <w:rPr>
          <w:sz w:val="12"/>
          <w:szCs w:val="12"/>
        </w:rPr>
        <w:t xml:space="preserve"> 14340880,78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Доля инвалидов,    </w:t>
      </w:r>
      <w:r>
        <w:rPr>
          <w:sz w:val="12"/>
          <w:szCs w:val="12"/>
        </w:rPr>
        <w:t>│</w:t>
      </w:r>
      <w:r>
        <w:rPr>
          <w:sz w:val="12"/>
          <w:szCs w:val="12"/>
        </w:rPr>
        <w:t xml:space="preserve">  процентов  </w:t>
      </w:r>
      <w:r>
        <w:rPr>
          <w:sz w:val="12"/>
          <w:szCs w:val="12"/>
        </w:rPr>
        <w:t>│</w:t>
      </w:r>
      <w:r>
        <w:rPr>
          <w:sz w:val="12"/>
          <w:szCs w:val="12"/>
        </w:rPr>
        <w:t xml:space="preserve">  50</w:t>
      </w:r>
      <w:r>
        <w:rPr>
          <w:sz w:val="12"/>
          <w:szCs w:val="12"/>
        </w:rPr>
        <w:t xml:space="preserve">  </w:t>
      </w:r>
      <w:r>
        <w:rPr>
          <w:sz w:val="12"/>
          <w:szCs w:val="12"/>
        </w:rPr>
        <w:t>│</w:t>
      </w:r>
      <w:r>
        <w:rPr>
          <w:sz w:val="12"/>
          <w:szCs w:val="12"/>
        </w:rPr>
        <w:t xml:space="preserve"> 40  </w:t>
      </w:r>
      <w:r>
        <w:rPr>
          <w:sz w:val="12"/>
          <w:szCs w:val="12"/>
        </w:rPr>
        <w:t>│</w:t>
      </w:r>
      <w:r>
        <w:rPr>
          <w:sz w:val="12"/>
          <w:szCs w:val="12"/>
        </w:rPr>
        <w:t xml:space="preserve"> 50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техническими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средствами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техническими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средствами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25742880,78</w:t>
      </w:r>
      <w:r>
        <w:rPr>
          <w:sz w:val="12"/>
          <w:szCs w:val="12"/>
        </w:rPr>
        <w:t>│</w:t>
      </w:r>
      <w:r>
        <w:rPr>
          <w:sz w:val="12"/>
          <w:szCs w:val="12"/>
        </w:rPr>
        <w:t xml:space="preserve"> 11402000,00</w:t>
      </w:r>
      <w:r>
        <w:rPr>
          <w:sz w:val="12"/>
          <w:szCs w:val="12"/>
        </w:rPr>
        <w:t>│</w:t>
      </w:r>
      <w:r>
        <w:rPr>
          <w:sz w:val="12"/>
          <w:szCs w:val="12"/>
        </w:rPr>
        <w:t xml:space="preserve">     0,00</w:t>
      </w:r>
      <w:r>
        <w:rPr>
          <w:sz w:val="12"/>
          <w:szCs w:val="12"/>
        </w:rPr>
        <w:t>│</w:t>
      </w:r>
      <w:r>
        <w:rPr>
          <w:sz w:val="12"/>
          <w:szCs w:val="12"/>
        </w:rPr>
        <w:t xml:space="preserve"> 14340880,78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реабилитации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соответствии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региональным перечнем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технических средств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предоставляемых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инвалиду в рамках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индивидуальной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программы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реабилитации инвалида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(далее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 ИПР), в общей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численности инвалидов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имеющих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соответствующие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рекомендации в ИПР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44 </w:t>
      </w:r>
      <w:r>
        <w:rPr>
          <w:sz w:val="12"/>
          <w:szCs w:val="12"/>
        </w:rPr>
        <w:t>│</w:t>
      </w:r>
      <w:r>
        <w:rPr>
          <w:sz w:val="12"/>
          <w:szCs w:val="12"/>
        </w:rPr>
        <w:t xml:space="preserve">Обеспечение инвалидов </w:t>
      </w:r>
      <w:r>
        <w:rPr>
          <w:sz w:val="12"/>
          <w:szCs w:val="12"/>
        </w:rPr>
        <w:t>│</w:t>
      </w:r>
      <w:r>
        <w:rPr>
          <w:sz w:val="12"/>
          <w:szCs w:val="12"/>
        </w:rPr>
        <w:t xml:space="preserve">2016 </w:t>
      </w:r>
      <w:r>
        <w:rPr>
          <w:sz w:val="12"/>
          <w:szCs w:val="12"/>
        </w:rPr>
        <w:t>│</w:t>
      </w:r>
      <w:r>
        <w:rPr>
          <w:sz w:val="12"/>
          <w:szCs w:val="12"/>
        </w:rPr>
        <w:t xml:space="preserve">2023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101688178,33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5764682,61</w:t>
      </w:r>
      <w:r>
        <w:rPr>
          <w:sz w:val="12"/>
          <w:szCs w:val="12"/>
        </w:rPr>
        <w:t>│</w:t>
      </w:r>
      <w:r>
        <w:rPr>
          <w:sz w:val="12"/>
          <w:szCs w:val="12"/>
        </w:rPr>
        <w:t xml:space="preserve">      0,00</w:t>
      </w:r>
      <w:r>
        <w:rPr>
          <w:sz w:val="12"/>
          <w:szCs w:val="12"/>
        </w:rPr>
        <w:t>│</w:t>
      </w:r>
      <w:r>
        <w:rPr>
          <w:sz w:val="12"/>
          <w:szCs w:val="12"/>
        </w:rPr>
        <w:t xml:space="preserve"> 6999998,91</w:t>
      </w:r>
      <w:r>
        <w:rPr>
          <w:sz w:val="12"/>
          <w:szCs w:val="12"/>
        </w:rPr>
        <w:t>│</w:t>
      </w:r>
      <w:r>
        <w:rPr>
          <w:sz w:val="12"/>
          <w:szCs w:val="12"/>
        </w:rPr>
        <w:t>14700000,00</w:t>
      </w:r>
      <w:r>
        <w:rPr>
          <w:sz w:val="12"/>
          <w:szCs w:val="12"/>
        </w:rPr>
        <w:t>│</w:t>
      </w:r>
      <w:r>
        <w:rPr>
          <w:sz w:val="12"/>
          <w:szCs w:val="12"/>
        </w:rPr>
        <w:t xml:space="preserve"> 13910453,13</w:t>
      </w:r>
      <w:r>
        <w:rPr>
          <w:sz w:val="12"/>
          <w:szCs w:val="12"/>
        </w:rPr>
        <w:t>│</w:t>
      </w:r>
      <w:r>
        <w:rPr>
          <w:sz w:val="12"/>
          <w:szCs w:val="12"/>
        </w:rPr>
        <w:t xml:space="preserve"> 19563043,68</w:t>
      </w:r>
      <w:r>
        <w:rPr>
          <w:sz w:val="12"/>
          <w:szCs w:val="12"/>
        </w:rPr>
        <w:t>│</w:t>
      </w:r>
      <w:r>
        <w:rPr>
          <w:sz w:val="12"/>
          <w:szCs w:val="12"/>
        </w:rPr>
        <w:t xml:space="preserve"> 20</w:t>
      </w:r>
      <w:r>
        <w:rPr>
          <w:sz w:val="12"/>
          <w:szCs w:val="12"/>
        </w:rPr>
        <w:t>000000,00</w:t>
      </w:r>
      <w:r>
        <w:rPr>
          <w:sz w:val="12"/>
          <w:szCs w:val="12"/>
        </w:rPr>
        <w:t>│</w:t>
      </w:r>
      <w:r>
        <w:rPr>
          <w:sz w:val="12"/>
          <w:szCs w:val="12"/>
        </w:rPr>
        <w:t xml:space="preserve"> 10750000,00</w:t>
      </w:r>
      <w:r>
        <w:rPr>
          <w:sz w:val="12"/>
          <w:szCs w:val="12"/>
        </w:rPr>
        <w:t>│</w:t>
      </w:r>
      <w:r>
        <w:rPr>
          <w:sz w:val="12"/>
          <w:szCs w:val="12"/>
        </w:rPr>
        <w:t>10000000,00</w:t>
      </w:r>
      <w:r>
        <w:rPr>
          <w:sz w:val="12"/>
          <w:szCs w:val="12"/>
        </w:rPr>
        <w:t>│</w:t>
      </w:r>
      <w:r>
        <w:rPr>
          <w:sz w:val="12"/>
          <w:szCs w:val="12"/>
        </w:rPr>
        <w:t xml:space="preserve">        0,00</w:t>
      </w:r>
      <w:r>
        <w:rPr>
          <w:sz w:val="12"/>
          <w:szCs w:val="12"/>
        </w:rPr>
        <w:t>│</w:t>
      </w:r>
      <w:r>
        <w:rPr>
          <w:sz w:val="12"/>
          <w:szCs w:val="12"/>
        </w:rPr>
        <w:t xml:space="preserve">   Доля инвалидов,    </w:t>
      </w:r>
      <w:r>
        <w:rPr>
          <w:sz w:val="12"/>
          <w:szCs w:val="12"/>
        </w:rPr>
        <w:t>│</w:t>
      </w:r>
      <w:r>
        <w:rPr>
          <w:sz w:val="12"/>
          <w:szCs w:val="12"/>
        </w:rPr>
        <w:t xml:space="preserve">  процентов  </w:t>
      </w:r>
      <w:r>
        <w:rPr>
          <w:sz w:val="12"/>
          <w:szCs w:val="12"/>
        </w:rPr>
        <w:t>│</w:t>
      </w:r>
      <w:r>
        <w:rPr>
          <w:sz w:val="12"/>
          <w:szCs w:val="12"/>
        </w:rPr>
        <w:t xml:space="preserve">  57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55 </w:t>
      </w:r>
      <w:r>
        <w:rPr>
          <w:sz w:val="12"/>
          <w:szCs w:val="12"/>
        </w:rPr>
        <w:t>│</w:t>
      </w:r>
      <w:r>
        <w:rPr>
          <w:sz w:val="12"/>
          <w:szCs w:val="12"/>
        </w:rPr>
        <w:t xml:space="preserve"> 57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техническими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средствами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w:t>
      </w:r>
      <w:r>
        <w:rPr>
          <w:sz w:val="12"/>
          <w:szCs w:val="12"/>
        </w:rPr>
        <w:t xml:space="preserve">ими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средствами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w:t>
      </w:r>
      <w:r>
        <w:rPr>
          <w:sz w:val="12"/>
          <w:szCs w:val="12"/>
        </w:rPr>
        <w:t>а N 1</w:t>
      </w:r>
      <w:r>
        <w:rPr>
          <w:sz w:val="12"/>
          <w:szCs w:val="12"/>
        </w:rPr>
        <w:t>│</w:t>
      </w:r>
      <w:r>
        <w:rPr>
          <w:sz w:val="12"/>
          <w:szCs w:val="12"/>
        </w:rPr>
        <w:t xml:space="preserve"> 101688178,33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5764682,61</w:t>
      </w:r>
      <w:r>
        <w:rPr>
          <w:sz w:val="12"/>
          <w:szCs w:val="12"/>
        </w:rPr>
        <w:t>│</w:t>
      </w:r>
      <w:r>
        <w:rPr>
          <w:sz w:val="12"/>
          <w:szCs w:val="12"/>
        </w:rPr>
        <w:t xml:space="preserve">      0,00</w:t>
      </w:r>
      <w:r>
        <w:rPr>
          <w:sz w:val="12"/>
          <w:szCs w:val="12"/>
        </w:rPr>
        <w:t>│</w:t>
      </w:r>
      <w:r>
        <w:rPr>
          <w:sz w:val="12"/>
          <w:szCs w:val="12"/>
        </w:rPr>
        <w:t xml:space="preserve"> 6999998,91</w:t>
      </w:r>
      <w:r>
        <w:rPr>
          <w:sz w:val="12"/>
          <w:szCs w:val="12"/>
        </w:rPr>
        <w:t>│</w:t>
      </w:r>
      <w:r>
        <w:rPr>
          <w:sz w:val="12"/>
          <w:szCs w:val="12"/>
        </w:rPr>
        <w:t>14700000,00</w:t>
      </w:r>
      <w:r>
        <w:rPr>
          <w:sz w:val="12"/>
          <w:szCs w:val="12"/>
        </w:rPr>
        <w:t>│</w:t>
      </w:r>
      <w:r>
        <w:rPr>
          <w:sz w:val="12"/>
          <w:szCs w:val="12"/>
        </w:rPr>
        <w:t xml:space="preserve"> 13910453,13</w:t>
      </w:r>
      <w:r>
        <w:rPr>
          <w:sz w:val="12"/>
          <w:szCs w:val="12"/>
        </w:rPr>
        <w:t>│</w:t>
      </w:r>
      <w:r>
        <w:rPr>
          <w:sz w:val="12"/>
          <w:szCs w:val="12"/>
        </w:rPr>
        <w:t xml:space="preserve"> 19563043,68</w:t>
      </w:r>
      <w:r>
        <w:rPr>
          <w:sz w:val="12"/>
          <w:szCs w:val="12"/>
        </w:rPr>
        <w:t>│</w:t>
      </w:r>
      <w:r>
        <w:rPr>
          <w:sz w:val="12"/>
          <w:szCs w:val="12"/>
        </w:rPr>
        <w:t xml:space="preserve"> 20000000,00</w:t>
      </w:r>
      <w:r>
        <w:rPr>
          <w:sz w:val="12"/>
          <w:szCs w:val="12"/>
        </w:rPr>
        <w:t>│</w:t>
      </w:r>
      <w:r>
        <w:rPr>
          <w:sz w:val="12"/>
          <w:szCs w:val="12"/>
        </w:rPr>
        <w:t xml:space="preserve"> 10750000,00</w:t>
      </w:r>
      <w:r>
        <w:rPr>
          <w:sz w:val="12"/>
          <w:szCs w:val="12"/>
        </w:rPr>
        <w:t>│</w:t>
      </w:r>
      <w:r>
        <w:rPr>
          <w:sz w:val="12"/>
          <w:szCs w:val="12"/>
        </w:rPr>
        <w:t>10000000,00</w:t>
      </w:r>
      <w:r>
        <w:rPr>
          <w:sz w:val="12"/>
          <w:szCs w:val="12"/>
        </w:rPr>
        <w:t>│</w:t>
      </w:r>
      <w:r>
        <w:rPr>
          <w:sz w:val="12"/>
          <w:szCs w:val="12"/>
        </w:rPr>
        <w:t xml:space="preserve">        0,00</w:t>
      </w:r>
      <w:r>
        <w:rPr>
          <w:sz w:val="12"/>
          <w:szCs w:val="12"/>
        </w:rPr>
        <w:t>│</w:t>
      </w:r>
      <w:r>
        <w:rPr>
          <w:sz w:val="12"/>
          <w:szCs w:val="12"/>
        </w:rPr>
        <w:t xml:space="preserve">    реабилитации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соответствии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региональным перечнем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технических средств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предоставляемых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инва</w:t>
      </w:r>
      <w:r>
        <w:rPr>
          <w:sz w:val="12"/>
          <w:szCs w:val="12"/>
        </w:rPr>
        <w:t xml:space="preserve">лиду в рамках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индивидуальной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программы реабилитации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или абилитации (далее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 региональный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перечень),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общей численности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инвалидов в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области, состоящих на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учете по обеспечению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техническими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средствами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соответствии с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региональным перечнем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Численность инвалидов,</w:t>
      </w:r>
      <w:r>
        <w:rPr>
          <w:sz w:val="12"/>
          <w:szCs w:val="12"/>
        </w:rPr>
        <w:t>│</w:t>
      </w:r>
      <w:r>
        <w:rPr>
          <w:sz w:val="12"/>
          <w:szCs w:val="12"/>
        </w:rPr>
        <w:t xml:space="preserve">   человек   </w:t>
      </w:r>
      <w:r>
        <w:rPr>
          <w:sz w:val="12"/>
          <w:szCs w:val="12"/>
        </w:rPr>
        <w:t>│</w:t>
      </w:r>
      <w:r>
        <w:rPr>
          <w:sz w:val="12"/>
          <w:szCs w:val="12"/>
        </w:rPr>
        <w:t xml:space="preserve"> 5200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700 </w:t>
      </w:r>
      <w:r>
        <w:rPr>
          <w:sz w:val="12"/>
          <w:szCs w:val="12"/>
        </w:rPr>
        <w:t>│</w:t>
      </w:r>
      <w:r>
        <w:rPr>
          <w:sz w:val="12"/>
          <w:szCs w:val="12"/>
        </w:rPr>
        <w:t xml:space="preserve"> 700 </w:t>
      </w:r>
      <w:r>
        <w:rPr>
          <w:sz w:val="12"/>
          <w:szCs w:val="12"/>
        </w:rPr>
        <w:t>│</w:t>
      </w:r>
      <w:r>
        <w:rPr>
          <w:sz w:val="12"/>
          <w:szCs w:val="12"/>
        </w:rPr>
        <w:t>1 200</w:t>
      </w:r>
      <w:r>
        <w:rPr>
          <w:sz w:val="12"/>
          <w:szCs w:val="12"/>
        </w:rPr>
        <w:t>│</w:t>
      </w:r>
      <w:r>
        <w:rPr>
          <w:sz w:val="12"/>
          <w:szCs w:val="12"/>
        </w:rPr>
        <w:t>1 200</w:t>
      </w:r>
      <w:r>
        <w:rPr>
          <w:sz w:val="12"/>
          <w:szCs w:val="12"/>
        </w:rPr>
        <w:t>│</w:t>
      </w:r>
      <w:r>
        <w:rPr>
          <w:sz w:val="12"/>
          <w:szCs w:val="12"/>
        </w:rPr>
        <w:t xml:space="preserve"> 700  </w:t>
      </w:r>
      <w:r>
        <w:rPr>
          <w:sz w:val="12"/>
          <w:szCs w:val="12"/>
        </w:rPr>
        <w:t>│</w:t>
      </w:r>
      <w:r>
        <w:rPr>
          <w:sz w:val="12"/>
          <w:szCs w:val="12"/>
        </w:rPr>
        <w:t xml:space="preserve">700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техническими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средствами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соответств</w:t>
      </w:r>
      <w:r>
        <w:rPr>
          <w:sz w:val="12"/>
          <w:szCs w:val="12"/>
        </w:rPr>
        <w:t xml:space="preserve">ии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региональным перечнем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(п. 44 в ред. </w:t>
      </w:r>
      <w:r>
        <w:rPr>
          <w:color w:val="0000FF"/>
          <w:sz w:val="12"/>
          <w:szCs w:val="12"/>
        </w:rPr>
        <w:t>Постановления</w:t>
      </w:r>
      <w:r>
        <w:rPr>
          <w:sz w:val="12"/>
          <w:szCs w:val="12"/>
        </w:rPr>
        <w:t xml:space="preserve"> Правительства Омской области от 10.02.2021 N 34-п)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45 </w:t>
      </w:r>
      <w:r>
        <w:rPr>
          <w:sz w:val="12"/>
          <w:szCs w:val="12"/>
        </w:rPr>
        <w:t>│</w:t>
      </w:r>
      <w:r>
        <w:rPr>
          <w:sz w:val="12"/>
          <w:szCs w:val="12"/>
        </w:rPr>
        <w:t>Строительст</w:t>
      </w:r>
      <w:r>
        <w:rPr>
          <w:sz w:val="12"/>
          <w:szCs w:val="12"/>
        </w:rPr>
        <w:t xml:space="preserve">во в с.    </w:t>
      </w:r>
      <w:r>
        <w:rPr>
          <w:sz w:val="12"/>
          <w:szCs w:val="12"/>
        </w:rPr>
        <w:t>│</w:t>
      </w:r>
      <w:r>
        <w:rPr>
          <w:sz w:val="12"/>
          <w:szCs w:val="12"/>
        </w:rPr>
        <w:t xml:space="preserve">2014 </w:t>
      </w:r>
      <w:r>
        <w:rPr>
          <w:sz w:val="12"/>
          <w:szCs w:val="12"/>
        </w:rPr>
        <w:t>│</w:t>
      </w:r>
      <w:r>
        <w:rPr>
          <w:sz w:val="12"/>
          <w:szCs w:val="12"/>
        </w:rPr>
        <w:t xml:space="preserve">2014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20000000,00</w:t>
      </w:r>
      <w:r>
        <w:rPr>
          <w:sz w:val="12"/>
          <w:szCs w:val="12"/>
        </w:rPr>
        <w:t>│</w:t>
      </w:r>
      <w:r>
        <w:rPr>
          <w:sz w:val="12"/>
          <w:szCs w:val="12"/>
        </w:rPr>
        <w:t xml:space="preserve"> 20000000,00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Улучшение социального </w:t>
      </w:r>
      <w:r>
        <w:rPr>
          <w:sz w:val="12"/>
          <w:szCs w:val="12"/>
        </w:rPr>
        <w:t>│</w:t>
      </w:r>
      <w:r>
        <w:rPr>
          <w:sz w:val="12"/>
          <w:szCs w:val="12"/>
        </w:rPr>
        <w:t xml:space="preserve">  п</w:t>
      </w:r>
      <w:r>
        <w:rPr>
          <w:sz w:val="12"/>
          <w:szCs w:val="12"/>
        </w:rPr>
        <w:t xml:space="preserve">роцентов  </w:t>
      </w:r>
      <w:r>
        <w:rPr>
          <w:sz w:val="12"/>
          <w:szCs w:val="12"/>
        </w:rPr>
        <w:t>│</w:t>
      </w:r>
      <w:r>
        <w:rPr>
          <w:sz w:val="12"/>
          <w:szCs w:val="12"/>
        </w:rPr>
        <w:t xml:space="preserve"> 100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Алексеевка Любинского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обслуживания граждан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района жилого корпуса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пожилого возраста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на 100 мест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приемно-карантинным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20000000,00</w:t>
      </w:r>
      <w:r>
        <w:rPr>
          <w:sz w:val="12"/>
          <w:szCs w:val="12"/>
        </w:rPr>
        <w:t>│</w:t>
      </w:r>
      <w:r>
        <w:rPr>
          <w:sz w:val="12"/>
          <w:szCs w:val="12"/>
        </w:rPr>
        <w:t xml:space="preserve"> 20000000,00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Обеспечение норматива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отделением, изолятором</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жилой площади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 лечебным комплексом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расчете на одного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автономного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проживающего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ста</w:t>
      </w:r>
      <w:r>
        <w:rPr>
          <w:sz w:val="12"/>
          <w:szCs w:val="12"/>
        </w:rPr>
        <w:t xml:space="preserve">ционарного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соответствии с</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учреждения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требованиями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обслуживания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санитарного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(далее -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законодательства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АСУСО) "Драгунский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психоневрологический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интернат". Мощность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объекта: 100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койко-мест,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45.1</w:t>
      </w:r>
      <w:r>
        <w:rPr>
          <w:sz w:val="12"/>
          <w:szCs w:val="12"/>
        </w:rPr>
        <w:t>│</w:t>
      </w:r>
      <w:r>
        <w:rPr>
          <w:sz w:val="12"/>
          <w:szCs w:val="12"/>
        </w:rPr>
        <w:t xml:space="preserve">проектно-             </w:t>
      </w:r>
      <w:r>
        <w:rPr>
          <w:sz w:val="12"/>
          <w:szCs w:val="12"/>
        </w:rPr>
        <w:t>│</w:t>
      </w:r>
      <w:r>
        <w:rPr>
          <w:sz w:val="12"/>
          <w:szCs w:val="12"/>
        </w:rPr>
        <w:t xml:space="preserve">2014 </w:t>
      </w:r>
      <w:r>
        <w:rPr>
          <w:sz w:val="12"/>
          <w:szCs w:val="12"/>
        </w:rPr>
        <w:t>│</w:t>
      </w:r>
      <w:r>
        <w:rPr>
          <w:sz w:val="12"/>
          <w:szCs w:val="12"/>
        </w:rPr>
        <w:t xml:space="preserve">2014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747520,00</w:t>
      </w:r>
      <w:r>
        <w:rPr>
          <w:sz w:val="12"/>
          <w:szCs w:val="12"/>
        </w:rPr>
        <w:t>│</w:t>
      </w:r>
      <w:r>
        <w:rPr>
          <w:sz w:val="12"/>
          <w:szCs w:val="12"/>
        </w:rPr>
        <w:t xml:space="preserve">   747520,00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изыскательские работы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747520,00</w:t>
      </w:r>
      <w:r>
        <w:rPr>
          <w:sz w:val="12"/>
          <w:szCs w:val="12"/>
        </w:rPr>
        <w:t>│</w:t>
      </w:r>
      <w:r>
        <w:rPr>
          <w:sz w:val="12"/>
          <w:szCs w:val="12"/>
        </w:rPr>
        <w:t xml:space="preserve"> </w:t>
      </w:r>
      <w:r>
        <w:rPr>
          <w:sz w:val="12"/>
          <w:szCs w:val="12"/>
        </w:rPr>
        <w:t xml:space="preserve">  747520,00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46 </w:t>
      </w:r>
      <w:r>
        <w:rPr>
          <w:sz w:val="12"/>
          <w:szCs w:val="12"/>
        </w:rPr>
        <w:t>│</w:t>
      </w:r>
      <w:r>
        <w:rPr>
          <w:sz w:val="12"/>
          <w:szCs w:val="12"/>
        </w:rPr>
        <w:t xml:space="preserve">Реконструкция         </w:t>
      </w:r>
      <w:r>
        <w:rPr>
          <w:sz w:val="12"/>
          <w:szCs w:val="12"/>
        </w:rPr>
        <w:t>│</w:t>
      </w:r>
      <w:r>
        <w:rPr>
          <w:sz w:val="12"/>
          <w:szCs w:val="12"/>
        </w:rPr>
        <w:t xml:space="preserve">2014 </w:t>
      </w:r>
      <w:r>
        <w:rPr>
          <w:sz w:val="12"/>
          <w:szCs w:val="12"/>
        </w:rPr>
        <w:t>│</w:t>
      </w:r>
      <w:r>
        <w:rPr>
          <w:sz w:val="12"/>
          <w:szCs w:val="12"/>
        </w:rPr>
        <w:t xml:space="preserve">2024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52373001,23</w:t>
      </w:r>
      <w:r>
        <w:rPr>
          <w:sz w:val="12"/>
          <w:szCs w:val="12"/>
        </w:rPr>
        <w:t>│</w:t>
      </w:r>
      <w:r>
        <w:rPr>
          <w:sz w:val="12"/>
          <w:szCs w:val="12"/>
        </w:rPr>
        <w:t xml:space="preserve">   581122,23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51791879,00</w:t>
      </w:r>
      <w:r>
        <w:rPr>
          <w:sz w:val="12"/>
          <w:szCs w:val="12"/>
        </w:rPr>
        <w:t>│</w:t>
      </w:r>
      <w:r>
        <w:rPr>
          <w:sz w:val="12"/>
          <w:szCs w:val="12"/>
        </w:rPr>
        <w:t xml:space="preserve">      Готовность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банно-прачечного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проектно-сметной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комплекса в АСУСО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документации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"Крутинский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психоневроло</w:t>
      </w:r>
      <w:r>
        <w:rPr>
          <w:sz w:val="12"/>
          <w:szCs w:val="12"/>
        </w:rPr>
        <w:t xml:space="preserve">гический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52373001,23</w:t>
      </w:r>
      <w:r>
        <w:rPr>
          <w:sz w:val="12"/>
          <w:szCs w:val="12"/>
        </w:rPr>
        <w:t>│</w:t>
      </w:r>
      <w:r>
        <w:rPr>
          <w:sz w:val="12"/>
          <w:szCs w:val="12"/>
        </w:rPr>
        <w:t xml:space="preserve">   581122,23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51791879,00</w:t>
      </w:r>
      <w:r>
        <w:rPr>
          <w:sz w:val="12"/>
          <w:szCs w:val="12"/>
        </w:rPr>
        <w:t>│</w:t>
      </w:r>
      <w:r>
        <w:rPr>
          <w:sz w:val="12"/>
          <w:szCs w:val="12"/>
        </w:rPr>
        <w:t xml:space="preserve"> Прирост строительной </w:t>
      </w:r>
      <w:r>
        <w:rPr>
          <w:sz w:val="12"/>
          <w:szCs w:val="12"/>
        </w:rPr>
        <w:t>│</w:t>
      </w:r>
      <w:r>
        <w:rPr>
          <w:sz w:val="12"/>
          <w:szCs w:val="12"/>
        </w:rPr>
        <w:t xml:space="preserve">  пр</w:t>
      </w:r>
      <w:r>
        <w:rPr>
          <w:sz w:val="12"/>
          <w:szCs w:val="12"/>
        </w:rPr>
        <w:t xml:space="preserve">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100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интернат", в том числе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готовности объекта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капитального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46.1</w:t>
      </w:r>
      <w:r>
        <w:rPr>
          <w:sz w:val="12"/>
          <w:szCs w:val="12"/>
        </w:rPr>
        <w:t>│</w:t>
      </w:r>
      <w:r>
        <w:rPr>
          <w:sz w:val="12"/>
          <w:szCs w:val="12"/>
        </w:rPr>
        <w:t>прое</w:t>
      </w:r>
      <w:r>
        <w:rPr>
          <w:sz w:val="12"/>
          <w:szCs w:val="12"/>
        </w:rPr>
        <w:t xml:space="preserve">ктно-             </w:t>
      </w:r>
      <w:r>
        <w:rPr>
          <w:sz w:val="12"/>
          <w:szCs w:val="12"/>
        </w:rPr>
        <w:t>│</w:t>
      </w:r>
      <w:r>
        <w:rPr>
          <w:sz w:val="12"/>
          <w:szCs w:val="12"/>
        </w:rPr>
        <w:t xml:space="preserve">2014 </w:t>
      </w:r>
      <w:r>
        <w:rPr>
          <w:sz w:val="12"/>
          <w:szCs w:val="12"/>
        </w:rPr>
        <w:t>│</w:t>
      </w:r>
      <w:r>
        <w:rPr>
          <w:sz w:val="12"/>
          <w:szCs w:val="12"/>
        </w:rPr>
        <w:t xml:space="preserve">2014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581122,23</w:t>
      </w:r>
      <w:r>
        <w:rPr>
          <w:sz w:val="12"/>
          <w:szCs w:val="12"/>
        </w:rPr>
        <w:t>│</w:t>
      </w:r>
      <w:r>
        <w:rPr>
          <w:sz w:val="12"/>
          <w:szCs w:val="12"/>
        </w:rPr>
        <w:t xml:space="preserve">   581122,23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Ввод в эксплуатаци</w:t>
      </w:r>
      <w:r>
        <w:rPr>
          <w:sz w:val="12"/>
          <w:szCs w:val="12"/>
        </w:rPr>
        <w:t xml:space="preserve">ю  </w:t>
      </w:r>
      <w:r>
        <w:rPr>
          <w:sz w:val="12"/>
          <w:szCs w:val="12"/>
        </w:rPr>
        <w:t>│</w:t>
      </w:r>
      <w:r>
        <w:rPr>
          <w:sz w:val="12"/>
          <w:szCs w:val="12"/>
        </w:rPr>
        <w:t>обслуживаемых</w:t>
      </w:r>
      <w:r>
        <w:rPr>
          <w:sz w:val="12"/>
          <w:szCs w:val="12"/>
        </w:rPr>
        <w:t>│</w:t>
      </w:r>
      <w:r>
        <w:rPr>
          <w:sz w:val="12"/>
          <w:szCs w:val="12"/>
        </w:rPr>
        <w:t xml:space="preserve"> 155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155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изыскательские работы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объекта капитального </w:t>
      </w:r>
      <w:r>
        <w:rPr>
          <w:sz w:val="12"/>
          <w:szCs w:val="12"/>
        </w:rPr>
        <w:t>│</w:t>
      </w:r>
      <w:r>
        <w:rPr>
          <w:sz w:val="12"/>
          <w:szCs w:val="12"/>
        </w:rPr>
        <w:t xml:space="preserve">   человек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581122,23</w:t>
      </w:r>
      <w:r>
        <w:rPr>
          <w:sz w:val="12"/>
          <w:szCs w:val="12"/>
        </w:rPr>
        <w:t>│</w:t>
      </w:r>
      <w:r>
        <w:rPr>
          <w:sz w:val="12"/>
          <w:szCs w:val="12"/>
        </w:rPr>
        <w:t xml:space="preserve">   581122,23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47 </w:t>
      </w:r>
      <w:r>
        <w:rPr>
          <w:sz w:val="12"/>
          <w:szCs w:val="12"/>
        </w:rPr>
        <w:t>│</w:t>
      </w:r>
      <w:r>
        <w:rPr>
          <w:sz w:val="12"/>
          <w:szCs w:val="12"/>
        </w:rPr>
        <w:t xml:space="preserve">Строительство         </w:t>
      </w:r>
      <w:r>
        <w:rPr>
          <w:sz w:val="12"/>
          <w:szCs w:val="12"/>
        </w:rPr>
        <w:t>│</w:t>
      </w:r>
      <w:r>
        <w:rPr>
          <w:sz w:val="12"/>
          <w:szCs w:val="12"/>
        </w:rPr>
        <w:t xml:space="preserve">2024 </w:t>
      </w:r>
      <w:r>
        <w:rPr>
          <w:sz w:val="12"/>
          <w:szCs w:val="12"/>
        </w:rPr>
        <w:t>│</w:t>
      </w:r>
      <w:r>
        <w:rPr>
          <w:sz w:val="12"/>
          <w:szCs w:val="12"/>
        </w:rPr>
        <w:t xml:space="preserve">2024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310807960,00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310807960,00</w:t>
      </w:r>
      <w:r>
        <w:rPr>
          <w:sz w:val="12"/>
          <w:szCs w:val="12"/>
        </w:rPr>
        <w:t>│</w:t>
      </w:r>
      <w:r>
        <w:rPr>
          <w:sz w:val="12"/>
          <w:szCs w:val="12"/>
        </w:rPr>
        <w:t xml:space="preserve">      Готовность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100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административного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проектно-сметной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корпуса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докуме</w:t>
      </w:r>
      <w:r>
        <w:rPr>
          <w:sz w:val="12"/>
          <w:szCs w:val="12"/>
        </w:rPr>
        <w:t xml:space="preserve">нтации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приемно-карантинным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отделением в АСУСО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w:t>
      </w:r>
      <w:r>
        <w:rPr>
          <w:sz w:val="12"/>
          <w:szCs w:val="12"/>
        </w:rPr>
        <w:t>ника N 1</w:t>
      </w:r>
      <w:r>
        <w:rPr>
          <w:sz w:val="12"/>
          <w:szCs w:val="12"/>
        </w:rPr>
        <w:t>│</w:t>
      </w:r>
      <w:r>
        <w:rPr>
          <w:sz w:val="12"/>
          <w:szCs w:val="12"/>
        </w:rPr>
        <w:t xml:space="preserve"> 310807960,00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310807960,00</w:t>
      </w:r>
      <w:r>
        <w:rPr>
          <w:sz w:val="12"/>
          <w:szCs w:val="12"/>
        </w:rPr>
        <w:t>│</w:t>
      </w:r>
      <w:r>
        <w:rPr>
          <w:sz w:val="12"/>
          <w:szCs w:val="12"/>
        </w:rPr>
        <w:t xml:space="preserve"> Прирост строительной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w:t>
      </w:r>
      <w:r>
        <w:rPr>
          <w:sz w:val="12"/>
          <w:szCs w:val="12"/>
        </w:rPr>
        <w:t xml:space="preserve">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100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психоневрологический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готовности объекта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интернат", в том чис</w:t>
      </w:r>
      <w:r>
        <w:rPr>
          <w:sz w:val="12"/>
          <w:szCs w:val="12"/>
        </w:rPr>
        <w:t>ле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капитального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47.1</w:t>
      </w:r>
      <w:r>
        <w:rPr>
          <w:sz w:val="12"/>
          <w:szCs w:val="12"/>
        </w:rPr>
        <w:t>│</w:t>
      </w:r>
      <w:r>
        <w:rPr>
          <w:sz w:val="12"/>
          <w:szCs w:val="12"/>
        </w:rPr>
        <w:t xml:space="preserve">проектно-             </w:t>
      </w:r>
      <w:r>
        <w:rPr>
          <w:sz w:val="12"/>
          <w:szCs w:val="12"/>
        </w:rPr>
        <w:t>│</w:t>
      </w:r>
      <w:r>
        <w:rPr>
          <w:sz w:val="12"/>
          <w:szCs w:val="12"/>
        </w:rPr>
        <w:t xml:space="preserve">2024 </w:t>
      </w:r>
      <w:r>
        <w:rPr>
          <w:sz w:val="12"/>
          <w:szCs w:val="12"/>
        </w:rPr>
        <w:t>│</w:t>
      </w:r>
      <w:r>
        <w:rPr>
          <w:sz w:val="12"/>
          <w:szCs w:val="12"/>
        </w:rPr>
        <w:t xml:space="preserve">2024 </w:t>
      </w:r>
      <w:r>
        <w:rPr>
          <w:sz w:val="12"/>
          <w:szCs w:val="12"/>
        </w:rPr>
        <w:t>│</w:t>
      </w:r>
      <w:r>
        <w:rPr>
          <w:sz w:val="12"/>
          <w:szCs w:val="12"/>
        </w:rPr>
        <w:t xml:space="preserve">    Минтруд </w:t>
      </w:r>
      <w:r>
        <w:rPr>
          <w:sz w:val="12"/>
          <w:szCs w:val="12"/>
        </w:rPr>
        <w:t xml:space="preserve">   </w:t>
      </w:r>
      <w:r>
        <w:rPr>
          <w:sz w:val="12"/>
          <w:szCs w:val="12"/>
        </w:rPr>
        <w:t>│</w:t>
      </w:r>
      <w:r>
        <w:rPr>
          <w:sz w:val="12"/>
          <w:szCs w:val="12"/>
        </w:rPr>
        <w:t xml:space="preserve">Всего, из них  </w:t>
      </w:r>
      <w:r>
        <w:rPr>
          <w:sz w:val="12"/>
          <w:szCs w:val="12"/>
        </w:rPr>
        <w:t>│</w:t>
      </w:r>
      <w:r>
        <w:rPr>
          <w:sz w:val="12"/>
          <w:szCs w:val="12"/>
        </w:rPr>
        <w:t xml:space="preserve">  10861000,00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10861000,00</w:t>
      </w:r>
      <w:r>
        <w:rPr>
          <w:sz w:val="12"/>
          <w:szCs w:val="12"/>
        </w:rPr>
        <w:t>│</w:t>
      </w:r>
      <w:r>
        <w:rPr>
          <w:sz w:val="12"/>
          <w:szCs w:val="12"/>
        </w:rPr>
        <w:t xml:space="preserve"> Ввод в эксплуатацию  </w:t>
      </w:r>
      <w:r>
        <w:rPr>
          <w:sz w:val="12"/>
          <w:szCs w:val="12"/>
        </w:rPr>
        <w:t>│</w:t>
      </w:r>
      <w:r>
        <w:rPr>
          <w:sz w:val="12"/>
          <w:szCs w:val="12"/>
        </w:rPr>
        <w:t>обслуживаемых</w:t>
      </w:r>
      <w:r>
        <w:rPr>
          <w:sz w:val="12"/>
          <w:szCs w:val="12"/>
        </w:rPr>
        <w:t>│</w:t>
      </w:r>
      <w:r>
        <w:rPr>
          <w:sz w:val="12"/>
          <w:szCs w:val="12"/>
        </w:rPr>
        <w:t xml:space="preserve"> 405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w:t>
      </w:r>
      <w:r>
        <w:rPr>
          <w:sz w:val="12"/>
          <w:szCs w:val="12"/>
        </w:rPr>
        <w:t xml:space="preserve">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405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изыскательские работы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объекта капитального </w:t>
      </w:r>
      <w:r>
        <w:rPr>
          <w:sz w:val="12"/>
          <w:szCs w:val="12"/>
        </w:rPr>
        <w:t>│</w:t>
      </w:r>
      <w:r>
        <w:rPr>
          <w:sz w:val="12"/>
          <w:szCs w:val="12"/>
        </w:rPr>
        <w:t xml:space="preserve">   человек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10861000,00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10861000,00</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48 </w:t>
      </w:r>
      <w:r>
        <w:rPr>
          <w:sz w:val="12"/>
          <w:szCs w:val="12"/>
        </w:rPr>
        <w:t>│</w:t>
      </w:r>
      <w:r>
        <w:rPr>
          <w:sz w:val="12"/>
          <w:szCs w:val="12"/>
        </w:rPr>
        <w:t xml:space="preserve">Строительство         </w:t>
      </w:r>
      <w:r>
        <w:rPr>
          <w:sz w:val="12"/>
          <w:szCs w:val="12"/>
        </w:rPr>
        <w:t>│</w:t>
      </w:r>
      <w:r>
        <w:rPr>
          <w:sz w:val="12"/>
          <w:szCs w:val="12"/>
        </w:rPr>
        <w:t xml:space="preserve">2024 </w:t>
      </w:r>
      <w:r>
        <w:rPr>
          <w:sz w:val="12"/>
          <w:szCs w:val="12"/>
        </w:rPr>
        <w:t>│</w:t>
      </w:r>
      <w:r>
        <w:rPr>
          <w:sz w:val="12"/>
          <w:szCs w:val="12"/>
        </w:rPr>
        <w:t xml:space="preserve">2024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426598311,00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42659</w:t>
      </w:r>
      <w:r>
        <w:rPr>
          <w:sz w:val="12"/>
          <w:szCs w:val="12"/>
        </w:rPr>
        <w:t>8311,00</w:t>
      </w:r>
      <w:r>
        <w:rPr>
          <w:sz w:val="12"/>
          <w:szCs w:val="12"/>
        </w:rPr>
        <w:t>│</w:t>
      </w:r>
      <w:r>
        <w:rPr>
          <w:sz w:val="12"/>
          <w:szCs w:val="12"/>
        </w:rPr>
        <w:t xml:space="preserve">      Готовность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100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спального корпуса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проектно-сметной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бюджетном учреждении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документации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426598311,00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426598311,00</w:t>
      </w:r>
      <w:r>
        <w:rPr>
          <w:sz w:val="12"/>
          <w:szCs w:val="12"/>
        </w:rPr>
        <w:t>│</w:t>
      </w:r>
      <w:r>
        <w:rPr>
          <w:sz w:val="12"/>
          <w:szCs w:val="12"/>
        </w:rPr>
        <w:t xml:space="preserve"> Прирост строительной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100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цент</w:t>
      </w:r>
      <w:r>
        <w:rPr>
          <w:sz w:val="12"/>
          <w:szCs w:val="12"/>
        </w:rPr>
        <w:t xml:space="preserve">р для детей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(технической)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подростков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готовности объекта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ограниченными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капитального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возможностями", д.п.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Чернолучинский Омского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района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Ввод в эксплуатацию  </w:t>
      </w:r>
      <w:r>
        <w:rPr>
          <w:sz w:val="12"/>
          <w:szCs w:val="12"/>
        </w:rPr>
        <w:t>│</w:t>
      </w:r>
      <w:r>
        <w:rPr>
          <w:sz w:val="12"/>
          <w:szCs w:val="12"/>
        </w:rPr>
        <w:t>обслуживаемых</w:t>
      </w:r>
      <w:r>
        <w:rPr>
          <w:sz w:val="12"/>
          <w:szCs w:val="12"/>
        </w:rPr>
        <w:t>│</w:t>
      </w:r>
      <w:r>
        <w:rPr>
          <w:sz w:val="12"/>
          <w:szCs w:val="12"/>
        </w:rPr>
        <w:t xml:space="preserve"> 2000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2000</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объекта ка</w:t>
      </w:r>
      <w:r>
        <w:rPr>
          <w:sz w:val="12"/>
          <w:szCs w:val="12"/>
        </w:rPr>
        <w:t xml:space="preserve">питального </w:t>
      </w:r>
      <w:r>
        <w:rPr>
          <w:sz w:val="12"/>
          <w:szCs w:val="12"/>
        </w:rPr>
        <w:t>│</w:t>
      </w:r>
      <w:r>
        <w:rPr>
          <w:sz w:val="12"/>
          <w:szCs w:val="12"/>
        </w:rPr>
        <w:t xml:space="preserve">   человек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4.2. Обеспечение доступности образовательных и психолого-профориентационных услуг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49 </w:t>
      </w:r>
      <w:r>
        <w:rPr>
          <w:sz w:val="12"/>
          <w:szCs w:val="12"/>
        </w:rPr>
        <w:t>│</w:t>
      </w:r>
      <w:r>
        <w:rPr>
          <w:sz w:val="12"/>
          <w:szCs w:val="12"/>
        </w:rPr>
        <w:t>Оснащение кабинета для</w:t>
      </w:r>
      <w:r>
        <w:rPr>
          <w:sz w:val="12"/>
          <w:szCs w:val="12"/>
        </w:rPr>
        <w:t>│</w:t>
      </w:r>
      <w:r>
        <w:rPr>
          <w:sz w:val="12"/>
          <w:szCs w:val="12"/>
        </w:rPr>
        <w:t xml:space="preserve">2015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10000,00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lastRenderedPageBreak/>
        <w:t>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Доля инвалидов,    </w:t>
      </w:r>
      <w:r>
        <w:rPr>
          <w:sz w:val="12"/>
          <w:szCs w:val="12"/>
        </w:rPr>
        <w:t>│</w:t>
      </w:r>
      <w:r>
        <w:rPr>
          <w:sz w:val="12"/>
          <w:szCs w:val="12"/>
        </w:rPr>
        <w:t xml:space="preserve">  процентов  </w:t>
      </w:r>
      <w:r>
        <w:rPr>
          <w:sz w:val="12"/>
          <w:szCs w:val="12"/>
        </w:rPr>
        <w:t>│</w:t>
      </w:r>
      <w:r>
        <w:rPr>
          <w:sz w:val="12"/>
          <w:szCs w:val="12"/>
        </w:rPr>
        <w:t xml:space="preserve">  43  </w:t>
      </w:r>
      <w:r>
        <w:rPr>
          <w:sz w:val="12"/>
          <w:szCs w:val="12"/>
        </w:rPr>
        <w:t>│</w:t>
      </w:r>
      <w:r>
        <w:rPr>
          <w:sz w:val="12"/>
          <w:szCs w:val="12"/>
        </w:rPr>
        <w:t xml:space="preserve">  X  </w:t>
      </w:r>
      <w:r>
        <w:rPr>
          <w:sz w:val="12"/>
          <w:szCs w:val="12"/>
        </w:rPr>
        <w:t>│</w:t>
      </w:r>
      <w:r>
        <w:rPr>
          <w:sz w:val="12"/>
          <w:szCs w:val="12"/>
        </w:rPr>
        <w:t xml:space="preserve"> 43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проведения психолого-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получивших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профориентационных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психолого-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занятий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профориентационные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услуги на базе БОУ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"Омский 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образовательном</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профориентации" с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использованием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специализированного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дополнительного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оборудования, в общем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профессионального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количестве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образования "Центр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обратившихся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ориентации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психолого-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психоло</w:t>
      </w:r>
      <w:r>
        <w:rPr>
          <w:sz w:val="12"/>
          <w:szCs w:val="12"/>
        </w:rPr>
        <w:t xml:space="preserve">гической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профориентационными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поддержки населения"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услугами в БОУ "Омский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(далее - БОУ "Омский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центр профориентации")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профориентации"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4.3. Социальная поддержка инвалидов и семей, воспитывающих детей-инвалидов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50 </w:t>
      </w:r>
      <w:r>
        <w:rPr>
          <w:sz w:val="12"/>
          <w:szCs w:val="12"/>
        </w:rPr>
        <w:t>│</w:t>
      </w:r>
      <w:r>
        <w:rPr>
          <w:sz w:val="12"/>
          <w:szCs w:val="12"/>
        </w:rPr>
        <w:t>Создание диспетчерской</w:t>
      </w:r>
      <w:r>
        <w:rPr>
          <w:sz w:val="12"/>
          <w:szCs w:val="12"/>
        </w:rPr>
        <w:t>│</w:t>
      </w:r>
      <w:r>
        <w:rPr>
          <w:sz w:val="12"/>
          <w:szCs w:val="12"/>
        </w:rPr>
        <w:t xml:space="preserve">2014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1479850,00</w:t>
      </w:r>
      <w:r>
        <w:rPr>
          <w:sz w:val="12"/>
          <w:szCs w:val="12"/>
        </w:rPr>
        <w:t>│</w:t>
      </w:r>
      <w:r>
        <w:rPr>
          <w:sz w:val="12"/>
          <w:szCs w:val="12"/>
        </w:rPr>
        <w:t xml:space="preserve">   500000,00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979850,00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30  </w:t>
      </w:r>
      <w:r>
        <w:rPr>
          <w:sz w:val="12"/>
          <w:szCs w:val="12"/>
        </w:rPr>
        <w:t>│</w:t>
      </w:r>
      <w:r>
        <w:rPr>
          <w:sz w:val="12"/>
          <w:szCs w:val="12"/>
        </w:rPr>
        <w:t xml:space="preserve"> 15  </w:t>
      </w:r>
      <w:r>
        <w:rPr>
          <w:sz w:val="12"/>
          <w:szCs w:val="12"/>
        </w:rPr>
        <w:t>│</w:t>
      </w:r>
      <w:r>
        <w:rPr>
          <w:sz w:val="12"/>
          <w:szCs w:val="12"/>
        </w:rPr>
        <w:t xml:space="preserve"> 15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службы видео-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диспетчерских</w:t>
      </w:r>
      <w:r>
        <w:rPr>
          <w:sz w:val="12"/>
          <w:szCs w:val="12"/>
        </w:rPr>
        <w:t xml:space="preserve"> служб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телефонной связи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видео- и телефонной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связи, способствующей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1479850,00</w:t>
      </w:r>
      <w:r>
        <w:rPr>
          <w:sz w:val="12"/>
          <w:szCs w:val="12"/>
        </w:rPr>
        <w:t>│</w:t>
      </w:r>
      <w:r>
        <w:rPr>
          <w:sz w:val="12"/>
          <w:szCs w:val="12"/>
        </w:rPr>
        <w:t xml:space="preserve">   500000,00</w:t>
      </w:r>
      <w:r>
        <w:rPr>
          <w:sz w:val="12"/>
          <w:szCs w:val="12"/>
        </w:rPr>
        <w:t>│</w:t>
      </w:r>
      <w:r>
        <w:rPr>
          <w:sz w:val="12"/>
          <w:szCs w:val="12"/>
        </w:rPr>
        <w:t xml:space="preserve">     0,00</w:t>
      </w:r>
      <w:r>
        <w:rPr>
          <w:sz w:val="12"/>
          <w:szCs w:val="12"/>
        </w:rPr>
        <w:t>│</w:t>
      </w:r>
      <w:r>
        <w:rPr>
          <w:sz w:val="12"/>
          <w:szCs w:val="12"/>
        </w:rPr>
        <w:t xml:space="preserve">   979850,00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0,00</w:t>
      </w:r>
      <w:r>
        <w:rPr>
          <w:sz w:val="12"/>
          <w:szCs w:val="12"/>
        </w:rPr>
        <w:t xml:space="preserve">       </w:t>
      </w:r>
      <w:r>
        <w:rPr>
          <w:sz w:val="12"/>
          <w:szCs w:val="12"/>
        </w:rPr>
        <w:t>│</w:t>
      </w:r>
      <w:r>
        <w:rPr>
          <w:sz w:val="12"/>
          <w:szCs w:val="12"/>
        </w:rPr>
        <w:t xml:space="preserve">        0,00</w:t>
      </w:r>
      <w:r>
        <w:rPr>
          <w:sz w:val="12"/>
          <w:szCs w:val="12"/>
        </w:rPr>
        <w:t>│</w:t>
      </w:r>
      <w:r>
        <w:rPr>
          <w:sz w:val="12"/>
          <w:szCs w:val="12"/>
        </w:rPr>
        <w:t xml:space="preserve">  социально-бытовой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адаптации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социально-средовой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реабилитации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с полной потерей слуха</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51 </w:t>
      </w:r>
      <w:r>
        <w:rPr>
          <w:sz w:val="12"/>
          <w:szCs w:val="12"/>
        </w:rPr>
        <w:t>│</w:t>
      </w:r>
      <w:r>
        <w:rPr>
          <w:sz w:val="12"/>
          <w:szCs w:val="12"/>
        </w:rPr>
        <w:t xml:space="preserve">Создание пунктов      </w:t>
      </w:r>
      <w:r>
        <w:rPr>
          <w:sz w:val="12"/>
          <w:szCs w:val="12"/>
        </w:rPr>
        <w:t>│</w:t>
      </w:r>
      <w:r>
        <w:rPr>
          <w:sz w:val="12"/>
          <w:szCs w:val="12"/>
        </w:rPr>
        <w:t xml:space="preserve">2014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1974140,00</w:t>
      </w:r>
      <w:r>
        <w:rPr>
          <w:sz w:val="12"/>
          <w:szCs w:val="12"/>
        </w:rPr>
        <w:t>│</w:t>
      </w:r>
      <w:r>
        <w:rPr>
          <w:sz w:val="12"/>
          <w:szCs w:val="12"/>
        </w:rPr>
        <w:t xml:space="preserve">  1209990,00</w:t>
      </w:r>
      <w:r>
        <w:rPr>
          <w:sz w:val="12"/>
          <w:szCs w:val="12"/>
        </w:rPr>
        <w:t>│</w:t>
      </w:r>
      <w:r>
        <w:rPr>
          <w:sz w:val="12"/>
          <w:szCs w:val="12"/>
        </w:rPr>
        <w:t xml:space="preserve">     0,00</w:t>
      </w:r>
      <w:r>
        <w:rPr>
          <w:sz w:val="12"/>
          <w:szCs w:val="12"/>
        </w:rPr>
        <w:t>│</w:t>
      </w:r>
      <w:r>
        <w:rPr>
          <w:sz w:val="12"/>
          <w:szCs w:val="12"/>
        </w:rPr>
        <w:t xml:space="preserve">   764150,00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Наличие в Омской   </w:t>
      </w:r>
      <w:r>
        <w:rPr>
          <w:sz w:val="12"/>
          <w:szCs w:val="12"/>
        </w:rPr>
        <w:t>│</w:t>
      </w:r>
      <w:r>
        <w:rPr>
          <w:sz w:val="12"/>
          <w:szCs w:val="12"/>
        </w:rPr>
        <w:t xml:space="preserve">   единиц    </w:t>
      </w:r>
      <w:r>
        <w:rPr>
          <w:sz w:val="12"/>
          <w:szCs w:val="12"/>
        </w:rPr>
        <w:t>│</w:t>
      </w:r>
      <w:r>
        <w:rPr>
          <w:sz w:val="12"/>
          <w:szCs w:val="12"/>
        </w:rPr>
        <w:t xml:space="preserve">  38  </w:t>
      </w:r>
      <w:r>
        <w:rPr>
          <w:sz w:val="12"/>
          <w:szCs w:val="12"/>
        </w:rPr>
        <w:t>│</w:t>
      </w:r>
      <w:r>
        <w:rPr>
          <w:sz w:val="12"/>
          <w:szCs w:val="12"/>
        </w:rPr>
        <w:t xml:space="preserve">  1  </w:t>
      </w:r>
      <w:r>
        <w:rPr>
          <w:sz w:val="12"/>
          <w:szCs w:val="12"/>
        </w:rPr>
        <w:t>│</w:t>
      </w:r>
      <w:r>
        <w:rPr>
          <w:sz w:val="12"/>
          <w:szCs w:val="12"/>
        </w:rPr>
        <w:t xml:space="preserve"> 38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проката адаптационного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пунктов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оборудования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проката адаптационного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оборудования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учреждениях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1974140,00</w:t>
      </w:r>
      <w:r>
        <w:rPr>
          <w:sz w:val="12"/>
          <w:szCs w:val="12"/>
        </w:rPr>
        <w:t>│</w:t>
      </w:r>
      <w:r>
        <w:rPr>
          <w:sz w:val="12"/>
          <w:szCs w:val="12"/>
        </w:rPr>
        <w:t xml:space="preserve">  1209990,00</w:t>
      </w:r>
      <w:r>
        <w:rPr>
          <w:sz w:val="12"/>
          <w:szCs w:val="12"/>
        </w:rPr>
        <w:t>│</w:t>
      </w:r>
      <w:r>
        <w:rPr>
          <w:sz w:val="12"/>
          <w:szCs w:val="12"/>
        </w:rPr>
        <w:t xml:space="preserve">     0,00</w:t>
      </w:r>
      <w:r>
        <w:rPr>
          <w:sz w:val="12"/>
          <w:szCs w:val="12"/>
        </w:rPr>
        <w:t>│</w:t>
      </w:r>
      <w:r>
        <w:rPr>
          <w:sz w:val="12"/>
          <w:szCs w:val="12"/>
        </w:rPr>
        <w:t xml:space="preserve">   764150,00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государственных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учреждениях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52 </w:t>
      </w:r>
      <w:r>
        <w:rPr>
          <w:sz w:val="12"/>
          <w:szCs w:val="12"/>
        </w:rPr>
        <w:t>│</w:t>
      </w:r>
      <w:r>
        <w:rPr>
          <w:sz w:val="12"/>
          <w:szCs w:val="12"/>
        </w:rPr>
        <w:t xml:space="preserve">Ежегодный выпуск      </w:t>
      </w:r>
      <w:r>
        <w:rPr>
          <w:sz w:val="12"/>
          <w:szCs w:val="12"/>
        </w:rPr>
        <w:t>│</w:t>
      </w:r>
      <w:r>
        <w:rPr>
          <w:sz w:val="12"/>
          <w:szCs w:val="12"/>
        </w:rPr>
        <w:t xml:space="preserve">2014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80000,00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Издание сборников,  </w:t>
      </w:r>
      <w:r>
        <w:rPr>
          <w:sz w:val="12"/>
          <w:szCs w:val="12"/>
        </w:rPr>
        <w:t>│</w:t>
      </w:r>
      <w:r>
        <w:rPr>
          <w:sz w:val="12"/>
          <w:szCs w:val="12"/>
        </w:rPr>
        <w:t xml:space="preserve">   единиц    </w:t>
      </w:r>
      <w:r>
        <w:rPr>
          <w:sz w:val="12"/>
          <w:szCs w:val="12"/>
        </w:rPr>
        <w:t>│</w:t>
      </w:r>
      <w:r>
        <w:rPr>
          <w:sz w:val="12"/>
          <w:szCs w:val="12"/>
        </w:rPr>
        <w:t xml:space="preserve">  4   </w:t>
      </w:r>
      <w:r>
        <w:rPr>
          <w:sz w:val="12"/>
          <w:szCs w:val="12"/>
        </w:rPr>
        <w:t>│</w:t>
      </w:r>
      <w:r>
        <w:rPr>
          <w:sz w:val="12"/>
          <w:szCs w:val="12"/>
        </w:rPr>
        <w:t xml:space="preserve">  2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информационных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буклетов о положении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сбор</w:t>
      </w:r>
      <w:r>
        <w:rPr>
          <w:sz w:val="12"/>
          <w:szCs w:val="12"/>
        </w:rPr>
        <w:t xml:space="preserve">ников, буклетов 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инвалидов и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положении 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80000,00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Омской области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53 </w:t>
      </w:r>
      <w:r>
        <w:rPr>
          <w:sz w:val="12"/>
          <w:szCs w:val="12"/>
        </w:rPr>
        <w:t>│</w:t>
      </w:r>
      <w:r>
        <w:rPr>
          <w:sz w:val="12"/>
          <w:szCs w:val="12"/>
        </w:rPr>
        <w:t xml:space="preserve">Освещение в средствах </w:t>
      </w:r>
      <w:r>
        <w:rPr>
          <w:sz w:val="12"/>
          <w:szCs w:val="12"/>
        </w:rPr>
        <w:t>│</w:t>
      </w:r>
      <w:r>
        <w:rPr>
          <w:sz w:val="12"/>
          <w:szCs w:val="12"/>
        </w:rPr>
        <w:t xml:space="preserve">2014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80000,00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Доля инвалидов,    </w:t>
      </w:r>
      <w:r>
        <w:rPr>
          <w:sz w:val="12"/>
          <w:szCs w:val="12"/>
        </w:rPr>
        <w:t>│</w:t>
      </w:r>
      <w:r>
        <w:rPr>
          <w:sz w:val="12"/>
          <w:szCs w:val="12"/>
        </w:rPr>
        <w:t xml:space="preserve">  процентов  </w:t>
      </w:r>
      <w:r>
        <w:rPr>
          <w:sz w:val="12"/>
          <w:szCs w:val="12"/>
        </w:rPr>
        <w:t>│</w:t>
      </w:r>
      <w:r>
        <w:rPr>
          <w:sz w:val="12"/>
          <w:szCs w:val="12"/>
        </w:rPr>
        <w:t xml:space="preserve">  57  </w:t>
      </w:r>
      <w:r>
        <w:rPr>
          <w:sz w:val="12"/>
          <w:szCs w:val="12"/>
        </w:rPr>
        <w:t>│</w:t>
      </w:r>
      <w:r>
        <w:rPr>
          <w:sz w:val="12"/>
          <w:szCs w:val="12"/>
        </w:rPr>
        <w:t xml:space="preserve"> 44  </w:t>
      </w:r>
      <w:r>
        <w:rPr>
          <w:sz w:val="12"/>
          <w:szCs w:val="12"/>
        </w:rPr>
        <w:t>│</w:t>
      </w:r>
      <w:r>
        <w:rPr>
          <w:sz w:val="12"/>
          <w:szCs w:val="12"/>
        </w:rPr>
        <w:t xml:space="preserve"> 55 </w:t>
      </w:r>
      <w:r>
        <w:rPr>
          <w:sz w:val="12"/>
          <w:szCs w:val="12"/>
        </w:rPr>
        <w:t>│</w:t>
      </w:r>
      <w:r>
        <w:rPr>
          <w:sz w:val="12"/>
          <w:szCs w:val="12"/>
        </w:rPr>
        <w:t xml:space="preserve"> 57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массовой информации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положительно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деятельности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оценивающи</w:t>
      </w:r>
      <w:r>
        <w:rPr>
          <w:sz w:val="12"/>
          <w:szCs w:val="12"/>
        </w:rPr>
        <w:t xml:space="preserve">х уровень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доступности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w:t>
      </w:r>
      <w:r>
        <w:rPr>
          <w:sz w:val="12"/>
          <w:szCs w:val="12"/>
        </w:rPr>
        <w:t>ника N 1</w:t>
      </w:r>
      <w:r>
        <w:rPr>
          <w:sz w:val="12"/>
          <w:szCs w:val="12"/>
        </w:rPr>
        <w:t>│</w:t>
      </w:r>
      <w:r>
        <w:rPr>
          <w:sz w:val="12"/>
          <w:szCs w:val="12"/>
        </w:rPr>
        <w:t xml:space="preserve">     80000,00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40000,00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приоритетных объектов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оказывающих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и услуг в приоритетных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услуги инвалидам,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сферах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детям-инвалидам,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жизнедеятельности, в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семьям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общей численности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детьми-инвалидами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инвалидов в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54 </w:t>
      </w:r>
      <w:r>
        <w:rPr>
          <w:sz w:val="12"/>
          <w:szCs w:val="12"/>
        </w:rPr>
        <w:t>│</w:t>
      </w:r>
      <w:r>
        <w:rPr>
          <w:sz w:val="12"/>
          <w:szCs w:val="12"/>
        </w:rPr>
        <w:t xml:space="preserve">Обеспечение семей,    </w:t>
      </w:r>
      <w:r>
        <w:rPr>
          <w:sz w:val="12"/>
          <w:szCs w:val="12"/>
        </w:rPr>
        <w:t>│</w:t>
      </w:r>
      <w:r>
        <w:rPr>
          <w:sz w:val="12"/>
          <w:szCs w:val="12"/>
        </w:rPr>
        <w:t xml:space="preserve">2014 </w:t>
      </w:r>
      <w:r>
        <w:rPr>
          <w:sz w:val="12"/>
          <w:szCs w:val="12"/>
        </w:rPr>
        <w:t>│</w:t>
      </w:r>
      <w:r>
        <w:rPr>
          <w:sz w:val="12"/>
          <w:szCs w:val="12"/>
        </w:rPr>
        <w:t xml:space="preserve">2014 </w:t>
      </w:r>
      <w:r>
        <w:rPr>
          <w:sz w:val="12"/>
          <w:szCs w:val="12"/>
        </w:rPr>
        <w:t>│</w:t>
      </w:r>
      <w:r>
        <w:rPr>
          <w:sz w:val="12"/>
          <w:szCs w:val="12"/>
        </w:rPr>
        <w:t xml:space="preserve">    Минтруд </w:t>
      </w:r>
      <w:r>
        <w:rPr>
          <w:sz w:val="12"/>
          <w:szCs w:val="12"/>
        </w:rPr>
        <w:t xml:space="preserve">   </w:t>
      </w:r>
      <w:r>
        <w:rPr>
          <w:sz w:val="12"/>
          <w:szCs w:val="12"/>
        </w:rPr>
        <w:t>│</w:t>
      </w:r>
      <w:r>
        <w:rPr>
          <w:sz w:val="12"/>
          <w:szCs w:val="12"/>
        </w:rPr>
        <w:t xml:space="preserve">Всего, из них  </w:t>
      </w:r>
      <w:r>
        <w:rPr>
          <w:sz w:val="12"/>
          <w:szCs w:val="12"/>
        </w:rPr>
        <w:t>│</w:t>
      </w:r>
      <w:r>
        <w:rPr>
          <w:sz w:val="12"/>
          <w:szCs w:val="12"/>
        </w:rPr>
        <w:t xml:space="preserve">    200000,00</w:t>
      </w:r>
      <w:r>
        <w:rPr>
          <w:sz w:val="12"/>
          <w:szCs w:val="12"/>
        </w:rPr>
        <w:t>│</w:t>
      </w:r>
      <w:r>
        <w:rPr>
          <w:sz w:val="12"/>
          <w:szCs w:val="12"/>
        </w:rPr>
        <w:t xml:space="preserve">   200000,00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Количество семей,   </w:t>
      </w:r>
      <w:r>
        <w:rPr>
          <w:sz w:val="12"/>
          <w:szCs w:val="12"/>
        </w:rPr>
        <w:t>│</w:t>
      </w:r>
      <w:r>
        <w:rPr>
          <w:sz w:val="12"/>
          <w:szCs w:val="12"/>
        </w:rPr>
        <w:t xml:space="preserve">   единиц    </w:t>
      </w:r>
      <w:r>
        <w:rPr>
          <w:sz w:val="12"/>
          <w:szCs w:val="12"/>
        </w:rPr>
        <w:t>│</w:t>
      </w:r>
      <w:r>
        <w:rPr>
          <w:sz w:val="12"/>
          <w:szCs w:val="12"/>
        </w:rPr>
        <w:t xml:space="preserve"> 500  </w:t>
      </w:r>
      <w:r>
        <w:rPr>
          <w:sz w:val="12"/>
          <w:szCs w:val="12"/>
        </w:rPr>
        <w:t>│</w:t>
      </w:r>
      <w:r>
        <w:rPr>
          <w:sz w:val="12"/>
          <w:szCs w:val="12"/>
        </w:rPr>
        <w:t xml:space="preserve"> 500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w:t>
      </w:r>
      <w:r>
        <w:rPr>
          <w:sz w:val="12"/>
          <w:szCs w:val="12"/>
        </w:rPr>
        <w:t xml:space="preserve">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воспитывающих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воспитывающих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детей-инвалидов,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инвалидов бе</w:t>
      </w:r>
      <w:r>
        <w:rPr>
          <w:sz w:val="12"/>
          <w:szCs w:val="12"/>
        </w:rPr>
        <w:t xml:space="preserve">сплатными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ин</w:t>
      </w:r>
      <w:r>
        <w:rPr>
          <w:sz w:val="12"/>
          <w:szCs w:val="12"/>
        </w:rPr>
        <w:lastRenderedPageBreak/>
        <w:t xml:space="preserve">валидов, посетивших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годовыми абонементами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200000,00</w:t>
      </w:r>
      <w:r>
        <w:rPr>
          <w:sz w:val="12"/>
          <w:szCs w:val="12"/>
        </w:rPr>
        <w:t>│</w:t>
      </w:r>
      <w:r>
        <w:rPr>
          <w:sz w:val="12"/>
          <w:szCs w:val="12"/>
        </w:rPr>
        <w:t xml:space="preserve">   200000,00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концертные программы,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 билетами на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спектакли, выставочные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концертные программы,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экспозиции, киносеансы</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спектакли, выставочные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экспозиции, киносеансы</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55 </w:t>
      </w:r>
      <w:r>
        <w:rPr>
          <w:sz w:val="12"/>
          <w:szCs w:val="12"/>
        </w:rPr>
        <w:t>│</w:t>
      </w:r>
      <w:r>
        <w:rPr>
          <w:sz w:val="12"/>
          <w:szCs w:val="12"/>
        </w:rPr>
        <w:t xml:space="preserve">Организация           </w:t>
      </w:r>
      <w:r>
        <w:rPr>
          <w:sz w:val="12"/>
          <w:szCs w:val="12"/>
        </w:rPr>
        <w:t>│</w:t>
      </w:r>
      <w:r>
        <w:rPr>
          <w:sz w:val="12"/>
          <w:szCs w:val="12"/>
        </w:rPr>
        <w:t xml:space="preserve">2015 </w:t>
      </w:r>
      <w:r>
        <w:rPr>
          <w:sz w:val="12"/>
          <w:szCs w:val="12"/>
        </w:rPr>
        <w:t>│</w:t>
      </w:r>
      <w:r>
        <w:rPr>
          <w:sz w:val="12"/>
          <w:szCs w:val="12"/>
        </w:rPr>
        <w:t xml:space="preserve">2015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5000,00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5000,00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Создание клубов для  </w:t>
      </w:r>
      <w:r>
        <w:rPr>
          <w:sz w:val="12"/>
          <w:szCs w:val="12"/>
        </w:rPr>
        <w:t>│</w:t>
      </w:r>
      <w:r>
        <w:rPr>
          <w:sz w:val="12"/>
          <w:szCs w:val="12"/>
        </w:rPr>
        <w:t xml:space="preserve">   единиц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деят</w:t>
      </w:r>
      <w:r>
        <w:rPr>
          <w:sz w:val="12"/>
          <w:szCs w:val="12"/>
        </w:rPr>
        <w:t xml:space="preserve">ельности клуба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родителей,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"Родитель,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воспитывающих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воспитывающий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детей-инвалидов, на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ребенка-инвалида" на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5000,00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 xml:space="preserve">  </w:t>
      </w:r>
      <w:r>
        <w:rPr>
          <w:sz w:val="12"/>
          <w:szCs w:val="12"/>
        </w:rPr>
        <w:t>│</w:t>
      </w:r>
      <w:r>
        <w:rPr>
          <w:sz w:val="12"/>
          <w:szCs w:val="12"/>
        </w:rPr>
        <w:t xml:space="preserve">        0,00</w:t>
      </w:r>
      <w:r>
        <w:rPr>
          <w:sz w:val="12"/>
          <w:szCs w:val="12"/>
        </w:rPr>
        <w:t>│</w:t>
      </w:r>
      <w:r>
        <w:rPr>
          <w:sz w:val="12"/>
          <w:szCs w:val="12"/>
        </w:rPr>
        <w:t xml:space="preserve">    базе отделений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базе отделений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социальной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реабилитации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реабилитации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бюджетных учреждений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бюджетных учреждений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обслуживани</w:t>
      </w:r>
      <w:r>
        <w:rPr>
          <w:sz w:val="12"/>
          <w:szCs w:val="12"/>
        </w:rPr>
        <w:t>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Омской области в целях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педагогической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грамотности родителе</w:t>
      </w:r>
      <w:r>
        <w:rPr>
          <w:sz w:val="12"/>
          <w:szCs w:val="12"/>
        </w:rPr>
        <w:t>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имеющих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Итого по разделу 4         </w:t>
      </w:r>
      <w:r>
        <w:rPr>
          <w:sz w:val="12"/>
          <w:szCs w:val="12"/>
        </w:rPr>
        <w:t>│</w:t>
      </w:r>
      <w:r>
        <w:rPr>
          <w:sz w:val="12"/>
          <w:szCs w:val="12"/>
        </w:rPr>
        <w:t xml:space="preserve">2014 </w:t>
      </w:r>
      <w:r>
        <w:rPr>
          <w:sz w:val="12"/>
          <w:szCs w:val="12"/>
        </w:rPr>
        <w:t>│</w:t>
      </w:r>
      <w:r>
        <w:rPr>
          <w:sz w:val="12"/>
          <w:szCs w:val="12"/>
        </w:rPr>
        <w:t xml:space="preserve">2024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960640077,34</w:t>
      </w:r>
      <w:r>
        <w:rPr>
          <w:sz w:val="12"/>
          <w:szCs w:val="12"/>
        </w:rPr>
        <w:t>│</w:t>
      </w:r>
      <w:r>
        <w:rPr>
          <w:sz w:val="12"/>
          <w:szCs w:val="12"/>
        </w:rPr>
        <w:t xml:space="preserve"> 43914182,23</w:t>
      </w:r>
      <w:r>
        <w:rPr>
          <w:sz w:val="12"/>
          <w:szCs w:val="12"/>
        </w:rPr>
        <w:t>│</w:t>
      </w:r>
      <w:r>
        <w:rPr>
          <w:sz w:val="12"/>
          <w:szCs w:val="12"/>
        </w:rPr>
        <w:t xml:space="preserve">     0,00</w:t>
      </w:r>
      <w:r>
        <w:rPr>
          <w:sz w:val="12"/>
          <w:szCs w:val="12"/>
        </w:rPr>
        <w:t>│</w:t>
      </w:r>
      <w:r>
        <w:rPr>
          <w:sz w:val="12"/>
          <w:szCs w:val="12"/>
        </w:rPr>
        <w:t xml:space="preserve"> 24339566,78</w:t>
      </w:r>
      <w:r>
        <w:rPr>
          <w:sz w:val="12"/>
          <w:szCs w:val="12"/>
        </w:rPr>
        <w:t>│</w:t>
      </w:r>
      <w:r>
        <w:rPr>
          <w:sz w:val="12"/>
          <w:szCs w:val="12"/>
        </w:rPr>
        <w:t xml:space="preserve"> 6764682,61</w:t>
      </w:r>
      <w:r>
        <w:rPr>
          <w:sz w:val="12"/>
          <w:szCs w:val="12"/>
        </w:rPr>
        <w:t>│</w:t>
      </w:r>
      <w:r>
        <w:rPr>
          <w:sz w:val="12"/>
          <w:szCs w:val="12"/>
        </w:rPr>
        <w:t>1000000,00</w:t>
      </w:r>
      <w:r>
        <w:rPr>
          <w:sz w:val="12"/>
          <w:szCs w:val="12"/>
        </w:rPr>
        <w:t>│</w:t>
      </w:r>
      <w:r>
        <w:rPr>
          <w:sz w:val="12"/>
          <w:szCs w:val="12"/>
        </w:rPr>
        <w:t xml:space="preserve"> 699</w:t>
      </w:r>
      <w:r>
        <w:rPr>
          <w:sz w:val="12"/>
          <w:szCs w:val="12"/>
        </w:rPr>
        <w:t>9998,91</w:t>
      </w:r>
      <w:r>
        <w:rPr>
          <w:sz w:val="12"/>
          <w:szCs w:val="12"/>
        </w:rPr>
        <w:t>│</w:t>
      </w:r>
      <w:r>
        <w:rPr>
          <w:sz w:val="12"/>
          <w:szCs w:val="12"/>
        </w:rPr>
        <w:t>14700000,00</w:t>
      </w:r>
      <w:r>
        <w:rPr>
          <w:sz w:val="12"/>
          <w:szCs w:val="12"/>
        </w:rPr>
        <w:t>│</w:t>
      </w:r>
      <w:r>
        <w:rPr>
          <w:sz w:val="12"/>
          <w:szCs w:val="12"/>
        </w:rPr>
        <w:t xml:space="preserve"> 13910453,13</w:t>
      </w:r>
      <w:r>
        <w:rPr>
          <w:sz w:val="12"/>
          <w:szCs w:val="12"/>
        </w:rPr>
        <w:t>│</w:t>
      </w:r>
      <w:r>
        <w:rPr>
          <w:sz w:val="12"/>
          <w:szCs w:val="12"/>
        </w:rPr>
        <w:t xml:space="preserve"> 19563043,68</w:t>
      </w:r>
      <w:r>
        <w:rPr>
          <w:sz w:val="12"/>
          <w:szCs w:val="12"/>
        </w:rPr>
        <w:t>│</w:t>
      </w:r>
      <w:r>
        <w:rPr>
          <w:sz w:val="12"/>
          <w:szCs w:val="12"/>
        </w:rPr>
        <w:t xml:space="preserve"> 21500000,00</w:t>
      </w:r>
      <w:r>
        <w:rPr>
          <w:sz w:val="12"/>
          <w:szCs w:val="12"/>
        </w:rPr>
        <w:t>│</w:t>
      </w:r>
      <w:r>
        <w:rPr>
          <w:sz w:val="12"/>
          <w:szCs w:val="12"/>
        </w:rPr>
        <w:t xml:space="preserve"> 10750000,00</w:t>
      </w:r>
      <w:r>
        <w:rPr>
          <w:sz w:val="12"/>
          <w:szCs w:val="12"/>
        </w:rPr>
        <w:t>│</w:t>
      </w:r>
      <w:r>
        <w:rPr>
          <w:sz w:val="12"/>
          <w:szCs w:val="12"/>
        </w:rPr>
        <w:t>10000000,00</w:t>
      </w:r>
      <w:r>
        <w:rPr>
          <w:sz w:val="12"/>
          <w:szCs w:val="12"/>
        </w:rPr>
        <w:t>│</w:t>
      </w:r>
      <w:r>
        <w:rPr>
          <w:sz w:val="12"/>
          <w:szCs w:val="12"/>
        </w:rPr>
        <w:t>789198150,00</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Минобразован</w:t>
      </w:r>
      <w:r>
        <w:rPr>
          <w:sz w:val="12"/>
          <w:szCs w:val="12"/>
        </w:rPr>
        <w:t xml:space="preserve">ия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960640077,34</w:t>
      </w:r>
      <w:r>
        <w:rPr>
          <w:sz w:val="12"/>
          <w:szCs w:val="12"/>
        </w:rPr>
        <w:t>│</w:t>
      </w:r>
      <w:r>
        <w:rPr>
          <w:sz w:val="12"/>
          <w:szCs w:val="12"/>
        </w:rPr>
        <w:t xml:space="preserve"> 43914182,23</w:t>
      </w:r>
      <w:r>
        <w:rPr>
          <w:sz w:val="12"/>
          <w:szCs w:val="12"/>
        </w:rPr>
        <w:t>│</w:t>
      </w:r>
      <w:r>
        <w:rPr>
          <w:sz w:val="12"/>
          <w:szCs w:val="12"/>
        </w:rPr>
        <w:t xml:space="preserve">     0,00</w:t>
      </w:r>
      <w:r>
        <w:rPr>
          <w:sz w:val="12"/>
          <w:szCs w:val="12"/>
        </w:rPr>
        <w:t>│</w:t>
      </w:r>
      <w:r>
        <w:rPr>
          <w:sz w:val="12"/>
          <w:szCs w:val="12"/>
        </w:rPr>
        <w:t xml:space="preserve"> 24339566,78</w:t>
      </w:r>
      <w:r>
        <w:rPr>
          <w:sz w:val="12"/>
          <w:szCs w:val="12"/>
        </w:rPr>
        <w:t>│</w:t>
      </w:r>
      <w:r>
        <w:rPr>
          <w:sz w:val="12"/>
          <w:szCs w:val="12"/>
        </w:rPr>
        <w:t xml:space="preserve"> 6764682,61</w:t>
      </w:r>
      <w:r>
        <w:rPr>
          <w:sz w:val="12"/>
          <w:szCs w:val="12"/>
        </w:rPr>
        <w:t>│</w:t>
      </w:r>
      <w:r>
        <w:rPr>
          <w:sz w:val="12"/>
          <w:szCs w:val="12"/>
        </w:rPr>
        <w:t>1000000,00</w:t>
      </w:r>
      <w:r>
        <w:rPr>
          <w:sz w:val="12"/>
          <w:szCs w:val="12"/>
        </w:rPr>
        <w:t>│</w:t>
      </w:r>
      <w:r>
        <w:rPr>
          <w:sz w:val="12"/>
          <w:szCs w:val="12"/>
        </w:rPr>
        <w:t xml:space="preserve"> 6999998,91</w:t>
      </w:r>
      <w:r>
        <w:rPr>
          <w:sz w:val="12"/>
          <w:szCs w:val="12"/>
        </w:rPr>
        <w:t>│</w:t>
      </w:r>
      <w:r>
        <w:rPr>
          <w:sz w:val="12"/>
          <w:szCs w:val="12"/>
        </w:rPr>
        <w:t>14700000,00</w:t>
      </w:r>
      <w:r>
        <w:rPr>
          <w:sz w:val="12"/>
          <w:szCs w:val="12"/>
        </w:rPr>
        <w:t>│</w:t>
      </w:r>
      <w:r>
        <w:rPr>
          <w:sz w:val="12"/>
          <w:szCs w:val="12"/>
        </w:rPr>
        <w:t xml:space="preserve"> 13910453,13</w:t>
      </w:r>
      <w:r>
        <w:rPr>
          <w:sz w:val="12"/>
          <w:szCs w:val="12"/>
        </w:rPr>
        <w:t>│</w:t>
      </w:r>
      <w:r>
        <w:rPr>
          <w:sz w:val="12"/>
          <w:szCs w:val="12"/>
        </w:rPr>
        <w:t xml:space="preserve"> 19563043,68</w:t>
      </w:r>
      <w:r>
        <w:rPr>
          <w:sz w:val="12"/>
          <w:szCs w:val="12"/>
        </w:rPr>
        <w:t>│</w:t>
      </w:r>
      <w:r>
        <w:rPr>
          <w:sz w:val="12"/>
          <w:szCs w:val="12"/>
        </w:rPr>
        <w:t xml:space="preserve"> 21500000,00</w:t>
      </w:r>
      <w:r>
        <w:rPr>
          <w:sz w:val="12"/>
          <w:szCs w:val="12"/>
        </w:rPr>
        <w:t>│</w:t>
      </w:r>
      <w:r>
        <w:rPr>
          <w:sz w:val="12"/>
          <w:szCs w:val="12"/>
        </w:rPr>
        <w:t xml:space="preserve"> 10750000,00</w:t>
      </w:r>
      <w:r>
        <w:rPr>
          <w:sz w:val="12"/>
          <w:szCs w:val="12"/>
        </w:rPr>
        <w:t>│</w:t>
      </w:r>
      <w:r>
        <w:rPr>
          <w:sz w:val="12"/>
          <w:szCs w:val="12"/>
        </w:rPr>
        <w:t>10000000,00</w:t>
      </w:r>
      <w:r>
        <w:rPr>
          <w:sz w:val="12"/>
          <w:szCs w:val="12"/>
        </w:rPr>
        <w:t>│</w:t>
      </w:r>
      <w:r>
        <w:rPr>
          <w:sz w:val="12"/>
          <w:szCs w:val="12"/>
        </w:rPr>
        <w:t>789198150,00</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(в ред. Постановлений Правительства Омской области от 10.12.2020 </w:t>
      </w:r>
      <w:r>
        <w:rPr>
          <w:color w:val="0000FF"/>
          <w:sz w:val="12"/>
          <w:szCs w:val="12"/>
        </w:rPr>
        <w:t xml:space="preserve">N </w:t>
      </w:r>
      <w:r>
        <w:rPr>
          <w:color w:val="0000FF"/>
          <w:sz w:val="12"/>
          <w:szCs w:val="12"/>
        </w:rPr>
        <w:t>511-п</w:t>
      </w:r>
      <w:r>
        <w:rPr>
          <w:sz w:val="12"/>
          <w:szCs w:val="12"/>
        </w:rPr>
        <w:t xml:space="preserve">, от 29.12.2020 </w:t>
      </w:r>
      <w:r>
        <w:rPr>
          <w:color w:val="0000FF"/>
          <w:sz w:val="12"/>
          <w:szCs w:val="12"/>
        </w:rPr>
        <w:t>N 583-п</w:t>
      </w:r>
      <w:r>
        <w:rPr>
          <w:sz w:val="12"/>
          <w:szCs w:val="12"/>
        </w:rPr>
        <w:t xml:space="preserve">, от 10.02.2021 </w:t>
      </w:r>
      <w:r>
        <w:rPr>
          <w:color w:val="0000FF"/>
          <w:sz w:val="12"/>
          <w:szCs w:val="12"/>
        </w:rPr>
        <w:t>N 34-п</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5. Реализация регионального проекта "Старшее поколение", направленного на достижение целей федерального проекта "Старшее поколение"                                                                             </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56 </w:t>
      </w:r>
      <w:r>
        <w:rPr>
          <w:sz w:val="12"/>
          <w:szCs w:val="12"/>
        </w:rPr>
        <w:t>│</w:t>
      </w:r>
      <w:r>
        <w:rPr>
          <w:sz w:val="12"/>
          <w:szCs w:val="12"/>
        </w:rPr>
        <w:t xml:space="preserve">Строительство объекта </w:t>
      </w:r>
      <w:r>
        <w:rPr>
          <w:sz w:val="12"/>
          <w:szCs w:val="12"/>
        </w:rPr>
        <w:t>│</w:t>
      </w:r>
      <w:r>
        <w:rPr>
          <w:sz w:val="12"/>
          <w:szCs w:val="12"/>
        </w:rPr>
        <w:t xml:space="preserve">2019 </w:t>
      </w:r>
      <w:r>
        <w:rPr>
          <w:sz w:val="12"/>
          <w:szCs w:val="12"/>
        </w:rPr>
        <w:t>│</w:t>
      </w:r>
      <w:r>
        <w:rPr>
          <w:sz w:val="12"/>
          <w:szCs w:val="12"/>
        </w:rPr>
        <w:t xml:space="preserve">2021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560362040,82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153061224,49</w:t>
      </w:r>
      <w:r>
        <w:rPr>
          <w:sz w:val="12"/>
          <w:szCs w:val="12"/>
        </w:rPr>
        <w:t>│</w:t>
      </w:r>
      <w:r>
        <w:rPr>
          <w:sz w:val="12"/>
          <w:szCs w:val="12"/>
        </w:rPr>
        <w:t>259535113,89</w:t>
      </w:r>
      <w:r>
        <w:rPr>
          <w:sz w:val="12"/>
          <w:szCs w:val="12"/>
        </w:rPr>
        <w:t>│</w:t>
      </w:r>
      <w:r>
        <w:rPr>
          <w:sz w:val="12"/>
          <w:szCs w:val="12"/>
        </w:rPr>
        <w:t>147765702,44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Готовность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"Жилой корпус на 100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проектно-сметной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мест со столовой,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документации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спортивным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культурно-досуговым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11207240,82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3061224,49</w:t>
      </w:r>
      <w:r>
        <w:rPr>
          <w:sz w:val="12"/>
          <w:szCs w:val="12"/>
        </w:rPr>
        <w:t>│</w:t>
      </w:r>
      <w:r>
        <w:rPr>
          <w:sz w:val="12"/>
          <w:szCs w:val="12"/>
        </w:rPr>
        <w:t xml:space="preserve">  5190713,89</w:t>
      </w:r>
      <w:r>
        <w:rPr>
          <w:sz w:val="12"/>
          <w:szCs w:val="12"/>
        </w:rPr>
        <w:t>│</w:t>
      </w:r>
      <w:r>
        <w:rPr>
          <w:sz w:val="12"/>
          <w:szCs w:val="12"/>
        </w:rPr>
        <w:t xml:space="preserve">  2955302,44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блоками АСУСО "Омский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психоневрологический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549154800,00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150000000,00</w:t>
      </w:r>
      <w:r>
        <w:rPr>
          <w:sz w:val="12"/>
          <w:szCs w:val="12"/>
        </w:rPr>
        <w:t>│</w:t>
      </w:r>
      <w:r>
        <w:rPr>
          <w:sz w:val="12"/>
          <w:szCs w:val="12"/>
        </w:rPr>
        <w:t>254344400,00</w:t>
      </w:r>
      <w:r>
        <w:rPr>
          <w:sz w:val="12"/>
          <w:szCs w:val="12"/>
        </w:rPr>
        <w:t>│</w:t>
      </w:r>
      <w:r>
        <w:rPr>
          <w:sz w:val="12"/>
          <w:szCs w:val="12"/>
        </w:rPr>
        <w:t>144810400,00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интернат"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(п. 56 в ред. </w:t>
      </w:r>
      <w:r>
        <w:rPr>
          <w:color w:val="0000FF"/>
          <w:sz w:val="12"/>
          <w:szCs w:val="12"/>
        </w:rPr>
        <w:t>Постановления</w:t>
      </w:r>
      <w:r>
        <w:rPr>
          <w:sz w:val="12"/>
          <w:szCs w:val="12"/>
        </w:rPr>
        <w:t xml:space="preserve"> Правительства Омской области от 10.02.2021 N 34-п)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56.1</w:t>
      </w:r>
      <w:r>
        <w:rPr>
          <w:sz w:val="12"/>
          <w:szCs w:val="12"/>
        </w:rPr>
        <w:t>│</w:t>
      </w:r>
      <w:r>
        <w:rPr>
          <w:sz w:val="12"/>
          <w:szCs w:val="12"/>
        </w:rPr>
        <w:t>прочие работы и услуги</w:t>
      </w:r>
      <w:r>
        <w:rPr>
          <w:sz w:val="12"/>
          <w:szCs w:val="12"/>
        </w:rPr>
        <w:t>│</w:t>
      </w:r>
      <w:r>
        <w:rPr>
          <w:sz w:val="12"/>
          <w:szCs w:val="12"/>
        </w:rPr>
        <w:t xml:space="preserve">2019 </w:t>
      </w:r>
      <w:r>
        <w:rPr>
          <w:sz w:val="12"/>
          <w:szCs w:val="12"/>
        </w:rPr>
        <w:t>│</w:t>
      </w:r>
      <w:r>
        <w:rPr>
          <w:sz w:val="12"/>
          <w:szCs w:val="12"/>
        </w:rPr>
        <w:t xml:space="preserve">2021 </w:t>
      </w:r>
      <w:r>
        <w:rPr>
          <w:sz w:val="12"/>
          <w:szCs w:val="12"/>
        </w:rPr>
        <w:t>│</w:t>
      </w:r>
      <w:r>
        <w:rPr>
          <w:sz w:val="12"/>
          <w:szCs w:val="12"/>
        </w:rPr>
        <w:t xml:space="preserve">    Минтруд    </w:t>
      </w:r>
      <w:r>
        <w:rPr>
          <w:sz w:val="12"/>
          <w:szCs w:val="12"/>
        </w:rPr>
        <w:t>│</w:t>
      </w:r>
      <w:r>
        <w:rPr>
          <w:sz w:val="12"/>
          <w:szCs w:val="12"/>
        </w:rPr>
        <w:t>Всего, из</w:t>
      </w:r>
      <w:r>
        <w:rPr>
          <w:sz w:val="12"/>
          <w:szCs w:val="12"/>
        </w:rPr>
        <w:t xml:space="preserve"> них  </w:t>
      </w:r>
      <w:r>
        <w:rPr>
          <w:sz w:val="12"/>
          <w:szCs w:val="12"/>
        </w:rPr>
        <w:t>│</w:t>
      </w:r>
      <w:r>
        <w:rPr>
          <w:sz w:val="12"/>
          <w:szCs w:val="12"/>
        </w:rPr>
        <w:t xml:space="preserve">   4383852,10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1170910,14</w:t>
      </w:r>
      <w:r>
        <w:rPr>
          <w:sz w:val="12"/>
          <w:szCs w:val="12"/>
        </w:rPr>
        <w:t>│</w:t>
      </w:r>
      <w:r>
        <w:rPr>
          <w:sz w:val="12"/>
          <w:szCs w:val="12"/>
        </w:rPr>
        <w:t xml:space="preserve">  2414721,96</w:t>
      </w:r>
      <w:r>
        <w:rPr>
          <w:sz w:val="12"/>
          <w:szCs w:val="12"/>
        </w:rPr>
        <w:t>│</w:t>
      </w:r>
      <w:r>
        <w:rPr>
          <w:sz w:val="12"/>
          <w:szCs w:val="12"/>
        </w:rPr>
        <w:t xml:space="preserve">   798220,00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Прирост строительной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30,04</w:t>
      </w:r>
      <w:r>
        <w:rPr>
          <w:sz w:val="12"/>
          <w:szCs w:val="12"/>
        </w:rPr>
        <w:t>│</w:t>
      </w:r>
      <w:r>
        <w:rPr>
          <w:sz w:val="12"/>
          <w:szCs w:val="12"/>
        </w:rPr>
        <w:t>45,72</w:t>
      </w:r>
      <w:r>
        <w:rPr>
          <w:sz w:val="12"/>
          <w:szCs w:val="12"/>
        </w:rPr>
        <w:t>│</w:t>
      </w:r>
      <w:r>
        <w:rPr>
          <w:sz w:val="12"/>
          <w:szCs w:val="12"/>
        </w:rPr>
        <w:t>24,24</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готовности объекта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капитального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87677,19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23418,20</w:t>
      </w:r>
      <w:r>
        <w:rPr>
          <w:sz w:val="12"/>
          <w:szCs w:val="12"/>
        </w:rPr>
        <w:t>│</w:t>
      </w:r>
      <w:r>
        <w:rPr>
          <w:sz w:val="12"/>
          <w:szCs w:val="12"/>
        </w:rPr>
        <w:t xml:space="preserve">    482</w:t>
      </w:r>
      <w:r>
        <w:rPr>
          <w:sz w:val="12"/>
          <w:szCs w:val="12"/>
        </w:rPr>
        <w:t>94,55</w:t>
      </w:r>
      <w:r>
        <w:rPr>
          <w:sz w:val="12"/>
          <w:szCs w:val="12"/>
        </w:rPr>
        <w:t>│</w:t>
      </w:r>
      <w:r>
        <w:rPr>
          <w:sz w:val="12"/>
          <w:szCs w:val="12"/>
        </w:rPr>
        <w:t xml:space="preserve">    15964,44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4296174,91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1147491,94</w:t>
      </w:r>
      <w:r>
        <w:rPr>
          <w:sz w:val="12"/>
          <w:szCs w:val="12"/>
        </w:rPr>
        <w:t>│</w:t>
      </w:r>
      <w:r>
        <w:rPr>
          <w:sz w:val="12"/>
          <w:szCs w:val="12"/>
        </w:rPr>
        <w:t xml:space="preserve">  2366427,41</w:t>
      </w:r>
      <w:r>
        <w:rPr>
          <w:sz w:val="12"/>
          <w:szCs w:val="12"/>
        </w:rPr>
        <w:t>│</w:t>
      </w:r>
      <w:r>
        <w:rPr>
          <w:sz w:val="12"/>
          <w:szCs w:val="12"/>
        </w:rPr>
        <w:t xml:space="preserve">   782255,56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(п. 56.1 в ред. </w:t>
      </w:r>
      <w:r>
        <w:rPr>
          <w:color w:val="0000FF"/>
          <w:sz w:val="12"/>
          <w:szCs w:val="12"/>
        </w:rPr>
        <w:t>Постановления</w:t>
      </w:r>
      <w:r>
        <w:rPr>
          <w:sz w:val="12"/>
          <w:szCs w:val="12"/>
        </w:rPr>
        <w:t xml:space="preserve"> Правительств</w:t>
      </w:r>
      <w:r>
        <w:rPr>
          <w:sz w:val="12"/>
          <w:szCs w:val="12"/>
        </w:rPr>
        <w:t xml:space="preserve">а Омской области от 10.02.2021 N 34-п)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56.2</w:t>
      </w:r>
      <w:r>
        <w:rPr>
          <w:sz w:val="12"/>
          <w:szCs w:val="12"/>
        </w:rPr>
        <w:t>│</w:t>
      </w:r>
      <w:r>
        <w:rPr>
          <w:sz w:val="12"/>
          <w:szCs w:val="12"/>
        </w:rPr>
        <w:t xml:space="preserve">увеличение стоимости  </w:t>
      </w:r>
      <w:r>
        <w:rPr>
          <w:sz w:val="12"/>
          <w:szCs w:val="12"/>
        </w:rPr>
        <w:t>│</w:t>
      </w:r>
      <w:r>
        <w:rPr>
          <w:sz w:val="12"/>
          <w:szCs w:val="12"/>
        </w:rPr>
        <w:t xml:space="preserve">2021 </w:t>
      </w:r>
      <w:r>
        <w:rPr>
          <w:sz w:val="12"/>
          <w:szCs w:val="12"/>
        </w:rPr>
        <w:t>│</w:t>
      </w:r>
      <w:r>
        <w:rPr>
          <w:sz w:val="12"/>
          <w:szCs w:val="12"/>
        </w:rPr>
        <w:t xml:space="preserve">2021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2108859,17</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2108859,17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Ввод в эксплуатацию  </w:t>
      </w:r>
      <w:r>
        <w:rPr>
          <w:sz w:val="12"/>
          <w:szCs w:val="12"/>
        </w:rPr>
        <w:t>│</w:t>
      </w:r>
      <w:r>
        <w:rPr>
          <w:sz w:val="12"/>
          <w:szCs w:val="12"/>
        </w:rPr>
        <w:t>обслуживаемых</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ма</w:t>
      </w:r>
      <w:r>
        <w:rPr>
          <w:sz w:val="12"/>
          <w:szCs w:val="12"/>
        </w:rPr>
        <w:t xml:space="preserve">териальных запасов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объекта капиталь</w:t>
      </w:r>
      <w:r>
        <w:rPr>
          <w:sz w:val="12"/>
          <w:szCs w:val="12"/>
        </w:rPr>
        <w:t xml:space="preserve">ного </w:t>
      </w:r>
      <w:r>
        <w:rPr>
          <w:sz w:val="12"/>
          <w:szCs w:val="12"/>
        </w:rPr>
        <w:t>│</w:t>
      </w:r>
      <w:r>
        <w:rPr>
          <w:sz w:val="12"/>
          <w:szCs w:val="12"/>
        </w:rPr>
        <w:t xml:space="preserve">   человек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для целей капитальных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вложений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42177,02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42177,02</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2066682,15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2066682,15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(п. 56.2 в ред. </w:t>
      </w:r>
      <w:r>
        <w:rPr>
          <w:color w:val="0000FF"/>
          <w:sz w:val="12"/>
          <w:szCs w:val="12"/>
        </w:rPr>
        <w:t>Постановления</w:t>
      </w:r>
      <w:r>
        <w:rPr>
          <w:sz w:val="12"/>
          <w:szCs w:val="12"/>
        </w:rPr>
        <w:t xml:space="preserve"> Правительства Омской области от 10.02.2021 N 34-п) </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57 </w:t>
      </w:r>
      <w:r>
        <w:rPr>
          <w:sz w:val="12"/>
          <w:szCs w:val="12"/>
        </w:rPr>
        <w:t>│</w:t>
      </w:r>
      <w:r>
        <w:rPr>
          <w:sz w:val="12"/>
          <w:szCs w:val="12"/>
        </w:rPr>
        <w:t xml:space="preserve">Строительство корпуса </w:t>
      </w:r>
      <w:r>
        <w:rPr>
          <w:sz w:val="12"/>
          <w:szCs w:val="12"/>
        </w:rPr>
        <w:t>│</w:t>
      </w:r>
      <w:r>
        <w:rPr>
          <w:sz w:val="12"/>
          <w:szCs w:val="12"/>
        </w:rPr>
        <w:t xml:space="preserve">2022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94138928,04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94138928,04</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Готовность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для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проектно-сметной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документации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обслуживания пожилых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гражда</w:t>
      </w:r>
      <w:r>
        <w:rPr>
          <w:sz w:val="12"/>
          <w:szCs w:val="12"/>
        </w:rPr>
        <w:t xml:space="preserve">н и 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1882828,04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1882828,04</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Прирост строительной</w:t>
      </w:r>
      <w:r>
        <w:rPr>
          <w:sz w:val="12"/>
          <w:szCs w:val="12"/>
        </w:rPr>
        <w:t xml:space="preserve">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 Такмык,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(технической)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Большереченский район,</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готовности объекта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Омская область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капитального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Ввод в экспл</w:t>
      </w:r>
      <w:r>
        <w:rPr>
          <w:sz w:val="12"/>
          <w:szCs w:val="12"/>
        </w:rPr>
        <w:t xml:space="preserve">уатацию  </w:t>
      </w:r>
      <w:r>
        <w:rPr>
          <w:sz w:val="12"/>
          <w:szCs w:val="12"/>
        </w:rPr>
        <w:t>│</w:t>
      </w:r>
      <w:r>
        <w:rPr>
          <w:sz w:val="12"/>
          <w:szCs w:val="12"/>
        </w:rPr>
        <w:t xml:space="preserve">    кв.м     </w:t>
      </w:r>
      <w:r>
        <w:rPr>
          <w:sz w:val="12"/>
          <w:szCs w:val="12"/>
        </w:rPr>
        <w:t>│</w:t>
      </w:r>
      <w:r>
        <w:rPr>
          <w:sz w:val="12"/>
          <w:szCs w:val="12"/>
        </w:rPr>
        <w:t>1622,9</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1622,9</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объекта капитального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w:t>
      </w:r>
      <w:r>
        <w:rPr>
          <w:sz w:val="12"/>
          <w:szCs w:val="12"/>
        </w:rPr>
        <w:t>ка N 2</w:t>
      </w:r>
      <w:r>
        <w:rPr>
          <w:sz w:val="12"/>
          <w:szCs w:val="12"/>
        </w:rPr>
        <w:t>│</w:t>
      </w:r>
      <w:r>
        <w:rPr>
          <w:sz w:val="12"/>
          <w:szCs w:val="12"/>
        </w:rPr>
        <w:t xml:space="preserve">  92256100,00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92256100,00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строительства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собственности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(в ред. </w:t>
      </w:r>
      <w:r>
        <w:rPr>
          <w:color w:val="0000FF"/>
          <w:sz w:val="12"/>
          <w:szCs w:val="12"/>
        </w:rPr>
        <w:t>Постановления</w:t>
      </w:r>
      <w:r>
        <w:rPr>
          <w:sz w:val="12"/>
          <w:szCs w:val="12"/>
        </w:rPr>
        <w:t xml:space="preserve"> Правительства Омской области от 10.02.2021 N 34-п)</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Итого по разделу 5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654500968,86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153061224,49</w:t>
      </w:r>
      <w:r>
        <w:rPr>
          <w:sz w:val="12"/>
          <w:szCs w:val="12"/>
        </w:rPr>
        <w:t>│</w:t>
      </w:r>
      <w:r>
        <w:rPr>
          <w:sz w:val="12"/>
          <w:szCs w:val="12"/>
        </w:rPr>
        <w:t>259535113,89</w:t>
      </w:r>
      <w:r>
        <w:rPr>
          <w:sz w:val="12"/>
          <w:szCs w:val="12"/>
        </w:rPr>
        <w:t>│</w:t>
      </w:r>
      <w:r>
        <w:rPr>
          <w:sz w:val="12"/>
          <w:szCs w:val="12"/>
        </w:rPr>
        <w:t>147765702,44</w:t>
      </w:r>
      <w:r>
        <w:rPr>
          <w:sz w:val="12"/>
          <w:szCs w:val="12"/>
        </w:rPr>
        <w:t>│</w:t>
      </w:r>
      <w:r>
        <w:rPr>
          <w:sz w:val="12"/>
          <w:szCs w:val="12"/>
        </w:rPr>
        <w:t xml:space="preserve"> 94138928,04</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13090068,86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3061224,49</w:t>
      </w:r>
      <w:r>
        <w:rPr>
          <w:sz w:val="12"/>
          <w:szCs w:val="12"/>
        </w:rPr>
        <w:t>│</w:t>
      </w:r>
      <w:r>
        <w:rPr>
          <w:sz w:val="12"/>
          <w:szCs w:val="12"/>
        </w:rPr>
        <w:t xml:space="preserve">  5190713,89</w:t>
      </w:r>
      <w:r>
        <w:rPr>
          <w:sz w:val="12"/>
          <w:szCs w:val="12"/>
        </w:rPr>
        <w:t>│</w:t>
      </w:r>
      <w:r>
        <w:rPr>
          <w:sz w:val="12"/>
          <w:szCs w:val="12"/>
        </w:rPr>
        <w:t xml:space="preserve">  2955302,44</w:t>
      </w:r>
      <w:r>
        <w:rPr>
          <w:sz w:val="12"/>
          <w:szCs w:val="12"/>
        </w:rPr>
        <w:t>│</w:t>
      </w:r>
      <w:r>
        <w:rPr>
          <w:sz w:val="12"/>
          <w:szCs w:val="12"/>
        </w:rPr>
        <w:t xml:space="preserve">  1882828,04</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w:t>
      </w:r>
      <w:r>
        <w:rPr>
          <w:sz w:val="12"/>
          <w:szCs w:val="12"/>
        </w:rPr>
        <w:t>ика N 2</w:t>
      </w:r>
      <w:r>
        <w:rPr>
          <w:sz w:val="12"/>
          <w:szCs w:val="12"/>
        </w:rPr>
        <w:t>│</w:t>
      </w:r>
      <w:r>
        <w:rPr>
          <w:sz w:val="12"/>
          <w:szCs w:val="12"/>
        </w:rPr>
        <w:t xml:space="preserve"> 641410900,00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150000000,00</w:t>
      </w:r>
      <w:r>
        <w:rPr>
          <w:sz w:val="12"/>
          <w:szCs w:val="12"/>
        </w:rPr>
        <w:t>│</w:t>
      </w:r>
      <w:r>
        <w:rPr>
          <w:sz w:val="12"/>
          <w:szCs w:val="12"/>
        </w:rPr>
        <w:t>254344400,00</w:t>
      </w:r>
      <w:r>
        <w:rPr>
          <w:sz w:val="12"/>
          <w:szCs w:val="12"/>
        </w:rPr>
        <w:t>│</w:t>
      </w:r>
      <w:r>
        <w:rPr>
          <w:sz w:val="12"/>
          <w:szCs w:val="12"/>
        </w:rPr>
        <w:t>144810400,00</w:t>
      </w:r>
      <w:r>
        <w:rPr>
          <w:sz w:val="12"/>
          <w:szCs w:val="12"/>
        </w:rPr>
        <w:t>│</w:t>
      </w:r>
      <w:r>
        <w:rPr>
          <w:sz w:val="12"/>
          <w:szCs w:val="12"/>
        </w:rPr>
        <w:t xml:space="preserve"> 92256100,00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(в ред. Постановлений Правительства Омской области от 10.12.2020 </w:t>
      </w:r>
      <w:r>
        <w:rPr>
          <w:color w:val="0000FF"/>
          <w:sz w:val="12"/>
          <w:szCs w:val="12"/>
        </w:rPr>
        <w:t>N 511-п</w:t>
      </w:r>
      <w:r>
        <w:rPr>
          <w:sz w:val="12"/>
          <w:szCs w:val="12"/>
        </w:rPr>
        <w:t xml:space="preserve">, от 10.02.2021 </w:t>
      </w:r>
      <w:r>
        <w:rPr>
          <w:color w:val="0000FF"/>
          <w:sz w:val="12"/>
          <w:szCs w:val="12"/>
        </w:rPr>
        <w:t>N 34-п</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6. Реализация отдельных мероприятий региональной программы "Формирование системы комплексной реабилитации и абилитации инвалидов, в том числе детей-инвалидов" (далее - региональная программа) </w:t>
      </w:r>
      <w:r>
        <w:rPr>
          <w:color w:val="0000FF"/>
          <w:sz w:val="12"/>
          <w:szCs w:val="12"/>
        </w:rPr>
        <w:t>&lt;8&gt;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(в ред. </w:t>
      </w:r>
      <w:r>
        <w:rPr>
          <w:color w:val="0000FF"/>
          <w:sz w:val="12"/>
          <w:szCs w:val="12"/>
        </w:rPr>
        <w:t>Постановления</w:t>
      </w:r>
      <w:r>
        <w:rPr>
          <w:sz w:val="12"/>
          <w:szCs w:val="12"/>
        </w:rPr>
        <w:t xml:space="preserve"> Правительства Омской области от 29.12.2020 N 583-п)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58 </w:t>
      </w:r>
      <w:r>
        <w:rPr>
          <w:sz w:val="12"/>
          <w:szCs w:val="12"/>
        </w:rPr>
        <w:t>│</w:t>
      </w:r>
      <w:r>
        <w:rPr>
          <w:sz w:val="12"/>
          <w:szCs w:val="12"/>
        </w:rPr>
        <w:t xml:space="preserve">Оснащение бюджетного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255000,00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255000,00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Доля         </w:t>
      </w:r>
      <w:r>
        <w:rPr>
          <w:sz w:val="12"/>
          <w:szCs w:val="12"/>
        </w:rPr>
        <w:t>│</w:t>
      </w:r>
      <w:r>
        <w:rPr>
          <w:sz w:val="12"/>
          <w:szCs w:val="12"/>
        </w:rPr>
        <w:t xml:space="preserve">  процентов  </w:t>
      </w:r>
      <w:r>
        <w:rPr>
          <w:sz w:val="12"/>
          <w:szCs w:val="12"/>
        </w:rPr>
        <w:t>│</w:t>
      </w:r>
      <w:r>
        <w:rPr>
          <w:sz w:val="12"/>
          <w:szCs w:val="12"/>
        </w:rPr>
        <w:t xml:space="preserve">  60  </w:t>
      </w:r>
      <w:r>
        <w:rPr>
          <w:sz w:val="12"/>
          <w:szCs w:val="12"/>
        </w:rPr>
        <w:t>│</w:t>
      </w:r>
      <w:r>
        <w:rPr>
          <w:sz w:val="12"/>
          <w:szCs w:val="12"/>
        </w:rPr>
        <w:t xml:space="preserve">  X  </w:t>
      </w:r>
      <w:r>
        <w:rPr>
          <w:sz w:val="12"/>
          <w:szCs w:val="12"/>
        </w:rPr>
        <w:t>│</w:t>
      </w:r>
      <w:r>
        <w:rPr>
          <w:sz w:val="12"/>
          <w:szCs w:val="12"/>
        </w:rPr>
        <w:t xml:space="preserve"> X</w:t>
      </w:r>
      <w:r>
        <w:rPr>
          <w:sz w:val="12"/>
          <w:szCs w:val="12"/>
        </w:rPr>
        <w:t xml:space="preserve">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60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учреждения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выпускников-инвалидов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9 и 11 классов,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w:t>
      </w:r>
      <w:r>
        <w:rPr>
          <w:sz w:val="12"/>
          <w:szCs w:val="12"/>
        </w:rPr>
        <w:t xml:space="preserve">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охваченных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ориентации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35700,00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0,00</w:t>
      </w:r>
      <w:r>
        <w:rPr>
          <w:sz w:val="12"/>
          <w:szCs w:val="12"/>
        </w:rPr>
        <w:t>│</w:t>
      </w:r>
      <w:r>
        <w:rPr>
          <w:sz w:val="12"/>
          <w:szCs w:val="12"/>
        </w:rPr>
        <w:t xml:space="preserve">    35700,00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профориентационными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психологической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услугами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поддержки населения"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219300,00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219300,00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 xml:space="preserve">    </w:t>
      </w:r>
      <w:r>
        <w:rPr>
          <w:sz w:val="12"/>
          <w:szCs w:val="12"/>
        </w:rPr>
        <w:t>│</w:t>
      </w:r>
      <w:r>
        <w:rPr>
          <w:sz w:val="12"/>
          <w:szCs w:val="12"/>
        </w:rPr>
        <w:t xml:space="preserve">        0,00</w:t>
      </w:r>
      <w:r>
        <w:rPr>
          <w:sz w:val="12"/>
          <w:szCs w:val="12"/>
        </w:rPr>
        <w:t>│</w:t>
      </w:r>
      <w:r>
        <w:rPr>
          <w:sz w:val="12"/>
          <w:szCs w:val="12"/>
        </w:rPr>
        <w:t xml:space="preserve">    использованием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(далее - Областной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специализированного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диагностического,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информационно-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методического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наг</w:t>
      </w:r>
      <w:r>
        <w:rPr>
          <w:sz w:val="12"/>
          <w:szCs w:val="12"/>
        </w:rPr>
        <w:t xml:space="preserve">лядного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мероприятий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инструментария,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общей численности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ориентации детей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выпускников-инвалидов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инвалидностью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9 и 11 классов,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обратившихся в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Областной профцентр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59 </w:t>
      </w:r>
      <w:r>
        <w:rPr>
          <w:sz w:val="12"/>
          <w:szCs w:val="12"/>
        </w:rPr>
        <w:t>│</w:t>
      </w:r>
      <w:r>
        <w:rPr>
          <w:sz w:val="12"/>
          <w:szCs w:val="12"/>
        </w:rPr>
        <w:t xml:space="preserve">Приобретение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2805809,41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2805809,41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w:t>
      </w:r>
      <w:r>
        <w:rPr>
          <w:sz w:val="12"/>
          <w:szCs w:val="12"/>
        </w:rPr>
        <w:t>,00</w:t>
      </w:r>
      <w:r>
        <w:rPr>
          <w:sz w:val="12"/>
          <w:szCs w:val="12"/>
        </w:rPr>
        <w:t>│</w:t>
      </w:r>
      <w:r>
        <w:rPr>
          <w:sz w:val="12"/>
          <w:szCs w:val="12"/>
        </w:rPr>
        <w:t xml:space="preserve">   Доля инвалидов,    </w:t>
      </w:r>
      <w:r>
        <w:rPr>
          <w:sz w:val="12"/>
          <w:szCs w:val="12"/>
        </w:rPr>
        <w:t>│</w:t>
      </w:r>
      <w:r>
        <w:rPr>
          <w:sz w:val="12"/>
          <w:szCs w:val="12"/>
        </w:rPr>
        <w:t xml:space="preserve">  процентов  </w:t>
      </w:r>
      <w:r>
        <w:rPr>
          <w:sz w:val="12"/>
          <w:szCs w:val="12"/>
        </w:rPr>
        <w:t>│</w:t>
      </w:r>
      <w:r>
        <w:rPr>
          <w:sz w:val="12"/>
          <w:szCs w:val="12"/>
        </w:rPr>
        <w:t xml:space="preserve">  60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60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компьютерной техники 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охваченных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профориентационными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обеспечения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услугами, в общей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392811,71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392811,71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численности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по профе</w:t>
      </w:r>
      <w:r>
        <w:rPr>
          <w:sz w:val="12"/>
          <w:szCs w:val="12"/>
        </w:rPr>
        <w:t xml:space="preserve">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ориентации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2412997,70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2412997,70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0,00       </w:t>
      </w:r>
      <w:r>
        <w:rPr>
          <w:sz w:val="12"/>
          <w:szCs w:val="12"/>
        </w:rPr>
        <w:t>│</w:t>
      </w:r>
      <w:r>
        <w:rPr>
          <w:sz w:val="12"/>
          <w:szCs w:val="12"/>
        </w:rPr>
        <w:t xml:space="preserve">        0,00</w:t>
      </w:r>
      <w:r>
        <w:rPr>
          <w:sz w:val="12"/>
          <w:szCs w:val="12"/>
        </w:rPr>
        <w:t>│</w:t>
      </w:r>
      <w:r>
        <w:rPr>
          <w:sz w:val="12"/>
          <w:szCs w:val="12"/>
        </w:rPr>
        <w:t xml:space="preserve">    нуждающихся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обратившихся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проведении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по профессиональной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учреждения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ориентации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занятости населения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выбора сферы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деятельности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трудоустройс</w:t>
      </w:r>
      <w:r>
        <w:rPr>
          <w:sz w:val="12"/>
          <w:szCs w:val="12"/>
        </w:rPr>
        <w:t xml:space="preserve">тва,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прохождения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профессионального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обучения и получения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дополнительного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профессионального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образования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60 </w:t>
      </w:r>
      <w:r>
        <w:rPr>
          <w:sz w:val="12"/>
          <w:szCs w:val="12"/>
        </w:rPr>
        <w:t>│</w:t>
      </w:r>
      <w:r>
        <w:rPr>
          <w:sz w:val="12"/>
          <w:szCs w:val="12"/>
        </w:rPr>
        <w:t xml:space="preserve">Приобретение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6175193,77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438030,52</w:t>
      </w:r>
      <w:r>
        <w:rPr>
          <w:sz w:val="12"/>
          <w:szCs w:val="12"/>
        </w:rPr>
        <w:t>│</w:t>
      </w:r>
      <w:r>
        <w:rPr>
          <w:sz w:val="12"/>
          <w:szCs w:val="12"/>
        </w:rPr>
        <w:t xml:space="preserve">  2750252,20</w:t>
      </w:r>
      <w:r>
        <w:rPr>
          <w:sz w:val="12"/>
          <w:szCs w:val="12"/>
        </w:rPr>
        <w:t>│</w:t>
      </w:r>
      <w:r>
        <w:rPr>
          <w:sz w:val="12"/>
          <w:szCs w:val="12"/>
        </w:rPr>
        <w:t xml:space="preserve">  2986911,05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Доля</w:t>
      </w:r>
      <w:r>
        <w:rPr>
          <w:sz w:val="12"/>
          <w:szCs w:val="12"/>
        </w:rPr>
        <w:t xml:space="preserve"> помещений,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80  </w:t>
      </w:r>
      <w:r>
        <w:rPr>
          <w:sz w:val="12"/>
          <w:szCs w:val="12"/>
        </w:rPr>
        <w:t>│</w:t>
      </w:r>
      <w:r>
        <w:rPr>
          <w:sz w:val="12"/>
          <w:szCs w:val="12"/>
        </w:rPr>
        <w:t xml:space="preserve"> 90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реабилитационного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занимаемых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казенными учреждениями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оборудования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службы занятости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оснащения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774917,64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61324,03</w:t>
      </w:r>
      <w:r>
        <w:rPr>
          <w:sz w:val="12"/>
          <w:szCs w:val="12"/>
        </w:rPr>
        <w:t>│</w:t>
      </w:r>
      <w:r>
        <w:rPr>
          <w:sz w:val="12"/>
          <w:szCs w:val="12"/>
        </w:rPr>
        <w:t xml:space="preserve">   385032,20</w:t>
      </w:r>
      <w:r>
        <w:rPr>
          <w:sz w:val="12"/>
          <w:szCs w:val="12"/>
        </w:rPr>
        <w:t>│</w:t>
      </w:r>
      <w:r>
        <w:rPr>
          <w:sz w:val="12"/>
          <w:szCs w:val="12"/>
        </w:rPr>
        <w:t xml:space="preserve">   328561,41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населения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Омской области (далее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учреждений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5400276,13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376706,49</w:t>
      </w:r>
      <w:r>
        <w:rPr>
          <w:sz w:val="12"/>
          <w:szCs w:val="12"/>
        </w:rPr>
        <w:t>│</w:t>
      </w:r>
      <w:r>
        <w:rPr>
          <w:sz w:val="12"/>
          <w:szCs w:val="12"/>
        </w:rPr>
        <w:t xml:space="preserve">  2365220,00</w:t>
      </w:r>
      <w:r>
        <w:rPr>
          <w:sz w:val="12"/>
          <w:szCs w:val="12"/>
        </w:rPr>
        <w:t>│</w:t>
      </w:r>
      <w:r>
        <w:rPr>
          <w:sz w:val="12"/>
          <w:szCs w:val="12"/>
        </w:rPr>
        <w:t xml:space="preserve">  2658349,64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 центры занятости),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занятости населения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оборудованных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Омской области в целях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обеспечения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доступности услуг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необходимым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для обеспечения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абилитац</w:t>
      </w:r>
      <w:r>
        <w:rPr>
          <w:sz w:val="12"/>
          <w:szCs w:val="12"/>
        </w:rPr>
        <w:t xml:space="preserve">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предоставления услуг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 профессиональной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общем количестве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помещений, занимаемых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центрами занятости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61 </w:t>
      </w:r>
      <w:r>
        <w:rPr>
          <w:sz w:val="12"/>
          <w:szCs w:val="12"/>
        </w:rPr>
        <w:t>│</w:t>
      </w:r>
      <w:r>
        <w:rPr>
          <w:sz w:val="12"/>
          <w:szCs w:val="12"/>
        </w:rPr>
        <w:t xml:space="preserve">Оснащение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Минздрав    </w:t>
      </w:r>
      <w:r>
        <w:rPr>
          <w:sz w:val="12"/>
          <w:szCs w:val="12"/>
        </w:rPr>
        <w:t>│</w:t>
      </w:r>
      <w:r>
        <w:rPr>
          <w:sz w:val="12"/>
          <w:szCs w:val="12"/>
        </w:rPr>
        <w:t xml:space="preserve">Всего, из них  </w:t>
      </w:r>
      <w:r>
        <w:rPr>
          <w:sz w:val="12"/>
          <w:szCs w:val="12"/>
        </w:rPr>
        <w:t>│</w:t>
      </w:r>
      <w:r>
        <w:rPr>
          <w:sz w:val="12"/>
          <w:szCs w:val="12"/>
        </w:rPr>
        <w:t xml:space="preserve">   3470930,23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3470930,23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Доля инвалидо</w:t>
      </w:r>
      <w:r>
        <w:rPr>
          <w:sz w:val="12"/>
          <w:szCs w:val="12"/>
        </w:rPr>
        <w:t xml:space="preserve">в, в   </w:t>
      </w:r>
      <w:r>
        <w:rPr>
          <w:sz w:val="12"/>
          <w:szCs w:val="12"/>
        </w:rPr>
        <w:t>│</w:t>
      </w:r>
      <w:r>
        <w:rPr>
          <w:sz w:val="12"/>
          <w:szCs w:val="12"/>
        </w:rPr>
        <w:t xml:space="preserve">  процентов  </w:t>
      </w:r>
      <w:r>
        <w:rPr>
          <w:sz w:val="12"/>
          <w:szCs w:val="12"/>
        </w:rPr>
        <w:t>│</w:t>
      </w:r>
      <w:r>
        <w:rPr>
          <w:sz w:val="12"/>
          <w:szCs w:val="12"/>
        </w:rPr>
        <w:t xml:space="preserve">  84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84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отношении которых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осуществлялись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lastRenderedPageBreak/>
        <w:t xml:space="preserve">мероприятия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485930,23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485930,23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медицинской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здравоохранения Омской</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и (или)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2985000,00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2985000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абилитации, в общей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численности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мероприятий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име</w:t>
      </w:r>
      <w:r>
        <w:rPr>
          <w:sz w:val="12"/>
          <w:szCs w:val="12"/>
        </w:rPr>
        <w:t xml:space="preserve">ющих такие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реабилитации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рекомендации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 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индивидуальной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программе реабилитации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или 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62 </w:t>
      </w:r>
      <w:r>
        <w:rPr>
          <w:sz w:val="12"/>
          <w:szCs w:val="12"/>
        </w:rPr>
        <w:t>│</w:t>
      </w:r>
      <w:r>
        <w:rPr>
          <w:sz w:val="12"/>
          <w:szCs w:val="12"/>
        </w:rPr>
        <w:t xml:space="preserve">Оснащение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Минздрав    </w:t>
      </w:r>
      <w:r>
        <w:rPr>
          <w:sz w:val="12"/>
          <w:szCs w:val="12"/>
        </w:rPr>
        <w:t>│</w:t>
      </w:r>
      <w:r>
        <w:rPr>
          <w:sz w:val="12"/>
          <w:szCs w:val="12"/>
        </w:rPr>
        <w:t xml:space="preserve">Всего, из них  </w:t>
      </w:r>
      <w:r>
        <w:rPr>
          <w:sz w:val="12"/>
          <w:szCs w:val="12"/>
        </w:rPr>
        <w:t>│</w:t>
      </w:r>
      <w:r>
        <w:rPr>
          <w:sz w:val="12"/>
          <w:szCs w:val="12"/>
        </w:rPr>
        <w:t xml:space="preserve">   5463263,97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0,00</w:t>
      </w:r>
      <w:r>
        <w:rPr>
          <w:sz w:val="12"/>
          <w:szCs w:val="12"/>
        </w:rPr>
        <w:t>│</w:t>
      </w:r>
      <w:r>
        <w:rPr>
          <w:sz w:val="12"/>
          <w:szCs w:val="12"/>
        </w:rPr>
        <w:t xml:space="preserve">  2571780,33</w:t>
      </w:r>
      <w:r>
        <w:rPr>
          <w:sz w:val="12"/>
          <w:szCs w:val="12"/>
        </w:rPr>
        <w:t>│</w:t>
      </w:r>
      <w:r>
        <w:rPr>
          <w:sz w:val="12"/>
          <w:szCs w:val="12"/>
        </w:rPr>
        <w:t xml:space="preserve">  2891483,64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Доля инвалидов, в   </w:t>
      </w:r>
      <w:r>
        <w:rPr>
          <w:sz w:val="12"/>
          <w:szCs w:val="12"/>
        </w:rPr>
        <w:t>│</w:t>
      </w:r>
      <w:r>
        <w:rPr>
          <w:sz w:val="12"/>
          <w:szCs w:val="12"/>
        </w:rPr>
        <w:t xml:space="preserve">  процентов  </w:t>
      </w:r>
      <w:r>
        <w:rPr>
          <w:sz w:val="12"/>
          <w:szCs w:val="12"/>
        </w:rPr>
        <w:t>│</w:t>
      </w:r>
      <w:r>
        <w:rPr>
          <w:sz w:val="12"/>
          <w:szCs w:val="12"/>
        </w:rPr>
        <w:t xml:space="preserve">  86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85  </w:t>
      </w:r>
      <w:r>
        <w:rPr>
          <w:sz w:val="12"/>
          <w:szCs w:val="12"/>
        </w:rPr>
        <w:t>│</w:t>
      </w:r>
      <w:r>
        <w:rPr>
          <w:sz w:val="12"/>
          <w:szCs w:val="12"/>
        </w:rPr>
        <w:t xml:space="preserve">  86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отношении которых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осуществлялись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бюджетного учреждения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мероприятия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здравоохранения Омской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678110,69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360046,33</w:t>
      </w:r>
      <w:r>
        <w:rPr>
          <w:sz w:val="12"/>
          <w:szCs w:val="12"/>
        </w:rPr>
        <w:t>│</w:t>
      </w:r>
      <w:r>
        <w:rPr>
          <w:sz w:val="12"/>
          <w:szCs w:val="12"/>
        </w:rPr>
        <w:t xml:space="preserve">   318064,36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медицинской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"Центр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реабилитации и (или)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медицинской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4785153,28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2211734,00</w:t>
      </w:r>
      <w:r>
        <w:rPr>
          <w:sz w:val="12"/>
          <w:szCs w:val="12"/>
        </w:rPr>
        <w:t>│</w:t>
      </w:r>
      <w:r>
        <w:rPr>
          <w:sz w:val="12"/>
          <w:szCs w:val="12"/>
        </w:rPr>
        <w:t xml:space="preserve">  2573419,28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абилитации, в общей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реабилит</w:t>
      </w:r>
      <w:r>
        <w:rPr>
          <w:sz w:val="12"/>
          <w:szCs w:val="12"/>
        </w:rPr>
        <w:t xml:space="preserve">ации"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численности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имеющих такие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мероприятий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рекомендации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реабилитации инвалидов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индивидуальной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 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программе реабилитации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или 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63 </w:t>
      </w:r>
      <w:r>
        <w:rPr>
          <w:sz w:val="12"/>
          <w:szCs w:val="12"/>
        </w:rPr>
        <w:t>│</w:t>
      </w:r>
      <w:r>
        <w:rPr>
          <w:sz w:val="12"/>
          <w:szCs w:val="12"/>
        </w:rPr>
        <w:t xml:space="preserve">Оснащение организаций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2381754,00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2381754,00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Доля инвалидов, в   </w:t>
      </w:r>
      <w:r>
        <w:rPr>
          <w:sz w:val="12"/>
          <w:szCs w:val="12"/>
        </w:rPr>
        <w:t>│</w:t>
      </w:r>
      <w:r>
        <w:rPr>
          <w:sz w:val="12"/>
          <w:szCs w:val="12"/>
        </w:rPr>
        <w:t xml:space="preserve">  процентов  </w:t>
      </w:r>
      <w:r>
        <w:rPr>
          <w:sz w:val="12"/>
          <w:szCs w:val="12"/>
        </w:rPr>
        <w:t>│</w:t>
      </w:r>
      <w:r>
        <w:rPr>
          <w:sz w:val="12"/>
          <w:szCs w:val="12"/>
        </w:rPr>
        <w:t xml:space="preserve"> 71,9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71,9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отношении кот</w:t>
      </w:r>
      <w:r>
        <w:rPr>
          <w:sz w:val="12"/>
          <w:szCs w:val="12"/>
        </w:rPr>
        <w:t xml:space="preserve">орых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осуществлялись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мероприятия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и (или)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социальную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абилитации, в общей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реабилитацию и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численности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абилитацию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включая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имеющих такие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рек</w:t>
      </w:r>
      <w:r>
        <w:rPr>
          <w:sz w:val="12"/>
          <w:szCs w:val="12"/>
        </w:rPr>
        <w:t xml:space="preserve">омендации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мероприятия ранней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индивидуальной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помощи,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программе реабилитации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или 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(взрослые)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862072,00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862072,00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Доля инвалидов, в   </w:t>
      </w:r>
      <w:r>
        <w:rPr>
          <w:sz w:val="12"/>
          <w:szCs w:val="12"/>
        </w:rPr>
        <w:t>│</w:t>
      </w:r>
      <w:r>
        <w:rPr>
          <w:sz w:val="12"/>
          <w:szCs w:val="12"/>
        </w:rPr>
        <w:t xml:space="preserve">  процентов  </w:t>
      </w:r>
      <w:r>
        <w:rPr>
          <w:sz w:val="12"/>
          <w:szCs w:val="12"/>
        </w:rPr>
        <w:t>│</w:t>
      </w:r>
      <w:r>
        <w:rPr>
          <w:sz w:val="12"/>
          <w:szCs w:val="12"/>
        </w:rPr>
        <w:t xml:space="preserve"> 73,8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73,8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отношении которых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1519682,00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1519682,00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осуществлялись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мероприятия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и (или)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абилитации, в общей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численности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имеющих такие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рекомендации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индивидуальной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программе реабилитации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или абилитации (дети)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64 </w:t>
      </w:r>
      <w:r>
        <w:rPr>
          <w:sz w:val="12"/>
          <w:szCs w:val="12"/>
        </w:rPr>
        <w:t>│</w:t>
      </w:r>
      <w:r>
        <w:rPr>
          <w:sz w:val="12"/>
          <w:szCs w:val="12"/>
        </w:rPr>
        <w:t xml:space="preserve">Оснащение организаций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4039323,60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2299996,97</w:t>
      </w:r>
      <w:r>
        <w:rPr>
          <w:sz w:val="12"/>
          <w:szCs w:val="12"/>
        </w:rPr>
        <w:t>│</w:t>
      </w:r>
      <w:r>
        <w:rPr>
          <w:sz w:val="12"/>
          <w:szCs w:val="12"/>
        </w:rPr>
        <w:t xml:space="preserve">  1739326,63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Количество организаций</w:t>
      </w:r>
      <w:r>
        <w:rPr>
          <w:sz w:val="12"/>
          <w:szCs w:val="12"/>
        </w:rPr>
        <w:t>│</w:t>
      </w:r>
      <w:r>
        <w:rPr>
          <w:sz w:val="12"/>
          <w:szCs w:val="12"/>
        </w:rPr>
        <w:t xml:space="preserve">   единиц    </w:t>
      </w:r>
      <w:r>
        <w:rPr>
          <w:sz w:val="12"/>
          <w:szCs w:val="12"/>
        </w:rPr>
        <w:t>│</w:t>
      </w:r>
      <w:r>
        <w:rPr>
          <w:sz w:val="12"/>
          <w:szCs w:val="12"/>
        </w:rPr>
        <w:t xml:space="preserve">  18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  </w:t>
      </w:r>
      <w:r>
        <w:rPr>
          <w:sz w:val="12"/>
          <w:szCs w:val="12"/>
        </w:rPr>
        <w:t>│</w:t>
      </w:r>
      <w:r>
        <w:rPr>
          <w:sz w:val="12"/>
          <w:szCs w:val="12"/>
        </w:rPr>
        <w:t xml:space="preserve">  8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социальног</w:t>
      </w:r>
      <w:r>
        <w:rPr>
          <w:sz w:val="12"/>
          <w:szCs w:val="12"/>
        </w:rPr>
        <w:t xml:space="preserve">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513323,60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321996,97</w:t>
      </w:r>
      <w:r>
        <w:rPr>
          <w:sz w:val="12"/>
          <w:szCs w:val="12"/>
        </w:rPr>
        <w:t>│</w:t>
      </w:r>
      <w:r>
        <w:rPr>
          <w:sz w:val="12"/>
          <w:szCs w:val="12"/>
        </w:rPr>
        <w:t xml:space="preserve">   191326,63</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для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3526000,00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1978000,00</w:t>
      </w:r>
      <w:r>
        <w:rPr>
          <w:sz w:val="12"/>
          <w:szCs w:val="12"/>
        </w:rPr>
        <w:t>│</w:t>
      </w:r>
      <w:r>
        <w:rPr>
          <w:sz w:val="12"/>
          <w:szCs w:val="12"/>
        </w:rPr>
        <w:t xml:space="preserve">  1548000,00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оборудованием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 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 ре</w:t>
      </w:r>
      <w:r>
        <w:rPr>
          <w:sz w:val="12"/>
          <w:szCs w:val="12"/>
        </w:rPr>
        <w:t xml:space="preserve">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65 </w:t>
      </w:r>
      <w:r>
        <w:rPr>
          <w:sz w:val="12"/>
          <w:szCs w:val="12"/>
        </w:rPr>
        <w:t>│</w:t>
      </w:r>
      <w:r>
        <w:rPr>
          <w:sz w:val="12"/>
          <w:szCs w:val="12"/>
        </w:rPr>
        <w:t xml:space="preserve">Оснащение организаций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4204067,45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0,00</w:t>
      </w:r>
      <w:r>
        <w:rPr>
          <w:sz w:val="12"/>
          <w:szCs w:val="12"/>
        </w:rPr>
        <w:t>│</w:t>
      </w:r>
      <w:r>
        <w:rPr>
          <w:sz w:val="12"/>
          <w:szCs w:val="12"/>
        </w:rPr>
        <w:t xml:space="preserve">  2319796,94</w:t>
      </w:r>
      <w:r>
        <w:rPr>
          <w:sz w:val="12"/>
          <w:szCs w:val="12"/>
        </w:rPr>
        <w:t>│</w:t>
      </w:r>
      <w:r>
        <w:rPr>
          <w:sz w:val="12"/>
          <w:szCs w:val="12"/>
        </w:rPr>
        <w:t xml:space="preserve">  1884270,51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Количество организаций</w:t>
      </w:r>
      <w:r>
        <w:rPr>
          <w:sz w:val="12"/>
          <w:szCs w:val="12"/>
        </w:rPr>
        <w:t>│</w:t>
      </w:r>
      <w:r>
        <w:rPr>
          <w:sz w:val="12"/>
          <w:szCs w:val="12"/>
        </w:rPr>
        <w:t xml:space="preserve">   единиц    </w:t>
      </w:r>
      <w:r>
        <w:rPr>
          <w:sz w:val="12"/>
          <w:szCs w:val="12"/>
        </w:rPr>
        <w:t>│</w:t>
      </w:r>
      <w:r>
        <w:rPr>
          <w:sz w:val="12"/>
          <w:szCs w:val="12"/>
        </w:rPr>
        <w:t xml:space="preserve">  18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  </w:t>
      </w:r>
      <w:r>
        <w:rPr>
          <w:sz w:val="12"/>
          <w:szCs w:val="12"/>
        </w:rPr>
        <w:t>│</w:t>
      </w:r>
      <w:r>
        <w:rPr>
          <w:sz w:val="12"/>
          <w:szCs w:val="12"/>
        </w:rPr>
        <w:t xml:space="preserve">  8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532039,45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324768,94</w:t>
      </w:r>
      <w:r>
        <w:rPr>
          <w:sz w:val="12"/>
          <w:szCs w:val="12"/>
        </w:rPr>
        <w:t>│</w:t>
      </w:r>
      <w:r>
        <w:rPr>
          <w:sz w:val="12"/>
          <w:szCs w:val="12"/>
        </w:rPr>
        <w:t xml:space="preserve">   207270,51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3672028,00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1995028,00</w:t>
      </w:r>
      <w:r>
        <w:rPr>
          <w:sz w:val="12"/>
          <w:szCs w:val="12"/>
        </w:rPr>
        <w:t>│</w:t>
      </w:r>
      <w:r>
        <w:rPr>
          <w:sz w:val="12"/>
          <w:szCs w:val="12"/>
        </w:rPr>
        <w:t xml:space="preserve">  1677000,00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проведен</w:t>
      </w:r>
      <w:r>
        <w:rPr>
          <w:sz w:val="12"/>
          <w:szCs w:val="12"/>
        </w:rPr>
        <w:t>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оборудованием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ранней помощи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ранней помощи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66 </w:t>
      </w:r>
      <w:r>
        <w:rPr>
          <w:sz w:val="12"/>
          <w:szCs w:val="12"/>
        </w:rPr>
        <w:t>│</w:t>
      </w:r>
      <w:r>
        <w:rPr>
          <w:sz w:val="12"/>
          <w:szCs w:val="12"/>
        </w:rPr>
        <w:t xml:space="preserve">Приобретение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692556,00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692556,00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оборудования,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учреждений соци</w:t>
      </w:r>
      <w:r>
        <w:rPr>
          <w:sz w:val="12"/>
          <w:szCs w:val="12"/>
        </w:rPr>
        <w:t>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специализированного,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w:t>
      </w:r>
      <w:r>
        <w:rPr>
          <w:sz w:val="12"/>
          <w:szCs w:val="12"/>
        </w:rPr>
        <w:t xml:space="preserve"> N 1</w:t>
      </w:r>
      <w:r>
        <w:rPr>
          <w:sz w:val="12"/>
          <w:szCs w:val="12"/>
        </w:rPr>
        <w:t>│</w:t>
      </w:r>
      <w:r>
        <w:rPr>
          <w:sz w:val="12"/>
          <w:szCs w:val="12"/>
        </w:rPr>
        <w:t xml:space="preserve">    174286,00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174286,00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для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сопровождаемого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518270,00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518270,00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в целях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совместного проживания</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сопровождаемого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малых групп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совместного проживания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 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малых групп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в текущ</w:t>
      </w:r>
      <w:r>
        <w:rPr>
          <w:sz w:val="12"/>
          <w:szCs w:val="12"/>
        </w:rPr>
        <w:t xml:space="preserve">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67 </w:t>
      </w:r>
      <w:r>
        <w:rPr>
          <w:sz w:val="12"/>
          <w:szCs w:val="12"/>
        </w:rPr>
        <w:t>│</w:t>
      </w:r>
      <w:r>
        <w:rPr>
          <w:sz w:val="12"/>
          <w:szCs w:val="12"/>
        </w:rPr>
        <w:t xml:space="preserve">Приобретение    </w:t>
      </w:r>
      <w:r>
        <w:rPr>
          <w:sz w:val="12"/>
          <w:szCs w:val="12"/>
        </w:rPr>
        <w:t xml:space="preserve">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727915,12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727915,12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w:t>
      </w:r>
      <w:r>
        <w:rPr>
          <w:sz w:val="12"/>
          <w:szCs w:val="12"/>
        </w:rPr>
        <w:t xml:space="preserve">ц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организованных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оборудования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организации обучающей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году обучающих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"тренировочной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101908,12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101908,12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"тренировочных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квартиры"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квартир"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626007,00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626007,00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адаптаци</w:t>
      </w:r>
      <w:r>
        <w:rPr>
          <w:sz w:val="12"/>
          <w:szCs w:val="12"/>
        </w:rPr>
        <w:t xml:space="preserve">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68 </w:t>
      </w:r>
      <w:r>
        <w:rPr>
          <w:sz w:val="12"/>
          <w:szCs w:val="12"/>
        </w:rPr>
        <w:t>│</w:t>
      </w:r>
      <w:r>
        <w:rPr>
          <w:sz w:val="12"/>
          <w:szCs w:val="12"/>
        </w:rPr>
        <w:t xml:space="preserve">Приобретение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Минобразования </w:t>
      </w:r>
      <w:r>
        <w:rPr>
          <w:sz w:val="12"/>
          <w:szCs w:val="12"/>
        </w:rPr>
        <w:t>│</w:t>
      </w:r>
      <w:r>
        <w:rPr>
          <w:sz w:val="12"/>
          <w:szCs w:val="12"/>
        </w:rPr>
        <w:t xml:space="preserve">Всего, из них  </w:t>
      </w:r>
      <w:r>
        <w:rPr>
          <w:sz w:val="12"/>
          <w:szCs w:val="12"/>
        </w:rPr>
        <w:t>│</w:t>
      </w:r>
      <w:r>
        <w:rPr>
          <w:sz w:val="12"/>
          <w:szCs w:val="12"/>
        </w:rPr>
        <w:t xml:space="preserve">   </w:t>
      </w:r>
      <w:r>
        <w:rPr>
          <w:sz w:val="12"/>
          <w:szCs w:val="12"/>
        </w:rPr>
        <w:t>6178414,77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2083627,91</w:t>
      </w:r>
      <w:r>
        <w:rPr>
          <w:sz w:val="12"/>
          <w:szCs w:val="12"/>
        </w:rPr>
        <w:t>│</w:t>
      </w:r>
      <w:r>
        <w:rPr>
          <w:sz w:val="12"/>
          <w:szCs w:val="12"/>
        </w:rPr>
        <w:t xml:space="preserve">  2081392,61</w:t>
      </w:r>
      <w:r>
        <w:rPr>
          <w:sz w:val="12"/>
          <w:szCs w:val="12"/>
        </w:rPr>
        <w:t>│</w:t>
      </w:r>
      <w:r>
        <w:rPr>
          <w:sz w:val="12"/>
          <w:szCs w:val="12"/>
        </w:rPr>
        <w:t xml:space="preserve">  2013394,25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3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1</w:t>
      </w:r>
      <w:r>
        <w:rPr>
          <w:sz w:val="12"/>
          <w:szCs w:val="12"/>
        </w:rPr>
        <w:t xml:space="preserve">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коррекционно-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учреждений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развивающего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оборудования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804574,69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291707,91</w:t>
      </w:r>
      <w:r>
        <w:rPr>
          <w:sz w:val="12"/>
          <w:szCs w:val="12"/>
        </w:rPr>
        <w:t>│</w:t>
      </w:r>
      <w:r>
        <w:rPr>
          <w:sz w:val="12"/>
          <w:szCs w:val="12"/>
        </w:rPr>
        <w:t xml:space="preserve">   2</w:t>
      </w:r>
      <w:r>
        <w:rPr>
          <w:sz w:val="12"/>
          <w:szCs w:val="12"/>
        </w:rPr>
        <w:t>91392,61</w:t>
      </w:r>
      <w:r>
        <w:rPr>
          <w:sz w:val="12"/>
          <w:szCs w:val="12"/>
        </w:rPr>
        <w:t>│</w:t>
      </w:r>
      <w:r>
        <w:rPr>
          <w:sz w:val="12"/>
          <w:szCs w:val="12"/>
        </w:rPr>
        <w:t xml:space="preserve">   221474,17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деятельность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5373840,08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1791920,00</w:t>
      </w:r>
      <w:r>
        <w:rPr>
          <w:sz w:val="12"/>
          <w:szCs w:val="12"/>
        </w:rPr>
        <w:t>│</w:t>
      </w:r>
      <w:r>
        <w:rPr>
          <w:sz w:val="12"/>
          <w:szCs w:val="12"/>
        </w:rPr>
        <w:t xml:space="preserve">  1790000,00</w:t>
      </w:r>
      <w:r>
        <w:rPr>
          <w:sz w:val="12"/>
          <w:szCs w:val="12"/>
        </w:rPr>
        <w:t>│</w:t>
      </w:r>
      <w:r>
        <w:rPr>
          <w:sz w:val="12"/>
          <w:szCs w:val="12"/>
        </w:rPr>
        <w:t xml:space="preserve">  1791920,08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в сфере образо</w:t>
      </w:r>
      <w:r>
        <w:rPr>
          <w:sz w:val="12"/>
          <w:szCs w:val="12"/>
        </w:rPr>
        <w:t xml:space="preserve">вания,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деятельность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коррекционно-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образования,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развивающим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оборудованием в целях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 реабилитации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 реабилитации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w:t>
      </w:r>
      <w:r>
        <w:rPr>
          <w:sz w:val="12"/>
          <w:szCs w:val="12"/>
        </w:rPr>
        <w:t xml:space="preserve">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69 </w:t>
      </w:r>
      <w:r>
        <w:rPr>
          <w:sz w:val="12"/>
          <w:szCs w:val="12"/>
        </w:rPr>
        <w:t>│</w:t>
      </w:r>
      <w:r>
        <w:rPr>
          <w:sz w:val="12"/>
          <w:szCs w:val="12"/>
        </w:rPr>
        <w:t>Оснащение организаций,</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Минкультуры  </w:t>
      </w:r>
      <w:r>
        <w:rPr>
          <w:sz w:val="12"/>
          <w:szCs w:val="12"/>
        </w:rPr>
        <w:t>│</w:t>
      </w:r>
      <w:r>
        <w:rPr>
          <w:sz w:val="12"/>
          <w:szCs w:val="12"/>
        </w:rPr>
        <w:t xml:space="preserve">Всего, из них  </w:t>
      </w:r>
      <w:r>
        <w:rPr>
          <w:sz w:val="12"/>
          <w:szCs w:val="12"/>
        </w:rPr>
        <w:t>│</w:t>
      </w:r>
      <w:r>
        <w:rPr>
          <w:sz w:val="12"/>
          <w:szCs w:val="12"/>
        </w:rPr>
        <w:t xml:space="preserve">   5551710,11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1950000,00</w:t>
      </w:r>
      <w:r>
        <w:rPr>
          <w:sz w:val="12"/>
          <w:szCs w:val="12"/>
        </w:rPr>
        <w:t>│</w:t>
      </w:r>
      <w:r>
        <w:rPr>
          <w:sz w:val="12"/>
          <w:szCs w:val="12"/>
        </w:rPr>
        <w:t xml:space="preserve">  1717439,60</w:t>
      </w:r>
      <w:r>
        <w:rPr>
          <w:sz w:val="12"/>
          <w:szCs w:val="12"/>
        </w:rPr>
        <w:t>│</w:t>
      </w:r>
      <w:r>
        <w:rPr>
          <w:sz w:val="12"/>
          <w:szCs w:val="12"/>
        </w:rPr>
        <w:t xml:space="preserve">  1884270,</w:t>
      </w:r>
      <w:r>
        <w:rPr>
          <w:sz w:val="12"/>
          <w:szCs w:val="12"/>
        </w:rPr>
        <w:t>51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Доля модернизированных</w:t>
      </w:r>
      <w:r>
        <w:rPr>
          <w:sz w:val="12"/>
          <w:szCs w:val="12"/>
        </w:rPr>
        <w:t>│</w:t>
      </w:r>
      <w:r>
        <w:rPr>
          <w:sz w:val="12"/>
          <w:szCs w:val="12"/>
        </w:rPr>
        <w:t xml:space="preserve">  процентов  </w:t>
      </w:r>
      <w:r>
        <w:rPr>
          <w:sz w:val="12"/>
          <w:szCs w:val="12"/>
        </w:rPr>
        <w:t>│</w:t>
      </w:r>
      <w:r>
        <w:rPr>
          <w:sz w:val="12"/>
          <w:szCs w:val="12"/>
        </w:rPr>
        <w:t xml:space="preserve">  80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18  </w:t>
      </w:r>
      <w:r>
        <w:rPr>
          <w:sz w:val="12"/>
          <w:szCs w:val="12"/>
        </w:rPr>
        <w:t>│</w:t>
      </w:r>
      <w:r>
        <w:rPr>
          <w:sz w:val="12"/>
          <w:szCs w:val="12"/>
        </w:rPr>
        <w:t xml:space="preserve"> 40  </w:t>
      </w:r>
      <w:r>
        <w:rPr>
          <w:sz w:val="12"/>
          <w:szCs w:val="12"/>
        </w:rPr>
        <w:t>│</w:t>
      </w:r>
      <w:r>
        <w:rPr>
          <w:sz w:val="12"/>
          <w:szCs w:val="12"/>
        </w:rPr>
        <w:t xml:space="preserve">  80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кинозалов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социокультурную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области, обеспеченных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реабилитацию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инвалидов, в том числе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720710,11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273000,00</w:t>
      </w:r>
      <w:r>
        <w:rPr>
          <w:sz w:val="12"/>
          <w:szCs w:val="12"/>
        </w:rPr>
        <w:t>│</w:t>
      </w:r>
      <w:r>
        <w:rPr>
          <w:sz w:val="12"/>
          <w:szCs w:val="12"/>
        </w:rPr>
        <w:t xml:space="preserve">   240439,60</w:t>
      </w:r>
      <w:r>
        <w:rPr>
          <w:sz w:val="12"/>
          <w:szCs w:val="12"/>
        </w:rPr>
        <w:t>│</w:t>
      </w:r>
      <w:r>
        <w:rPr>
          <w:sz w:val="12"/>
          <w:szCs w:val="12"/>
        </w:rPr>
        <w:t xml:space="preserve">   207270,51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для осуществления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кинопоказа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4831000,00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1677000,00</w:t>
      </w:r>
      <w:r>
        <w:rPr>
          <w:sz w:val="12"/>
          <w:szCs w:val="12"/>
        </w:rPr>
        <w:t>│</w:t>
      </w:r>
      <w:r>
        <w:rPr>
          <w:sz w:val="12"/>
          <w:szCs w:val="12"/>
        </w:rPr>
        <w:t xml:space="preserve">  1477000,00</w:t>
      </w:r>
      <w:r>
        <w:rPr>
          <w:sz w:val="12"/>
          <w:szCs w:val="12"/>
        </w:rPr>
        <w:t>│</w:t>
      </w:r>
      <w:r>
        <w:rPr>
          <w:sz w:val="12"/>
          <w:szCs w:val="12"/>
        </w:rPr>
        <w:t xml:space="preserve">  1677000,00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подготовленным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субтитрированием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тифлокомментиро-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оснащение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ванием, в общем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реабилитаци</w:t>
      </w:r>
      <w:r>
        <w:rPr>
          <w:sz w:val="12"/>
          <w:szCs w:val="12"/>
        </w:rPr>
        <w:t xml:space="preserve">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количестве кинозалов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бюджетного учреждения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культуры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"Киновидеоцентр"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целях содействия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раз</w:t>
      </w:r>
      <w:r>
        <w:rPr>
          <w:sz w:val="12"/>
          <w:szCs w:val="12"/>
        </w:rPr>
        <w:t xml:space="preserve">витию услуг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кинопоказу 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подготовленным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субтитрированием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тифлокомментированием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 модернизированных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кинотеатрах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(кинозалах)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муниципальных районов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70 </w:t>
      </w:r>
      <w:r>
        <w:rPr>
          <w:sz w:val="12"/>
          <w:szCs w:val="12"/>
        </w:rPr>
        <w:t>│</w:t>
      </w:r>
      <w:r>
        <w:rPr>
          <w:sz w:val="12"/>
          <w:szCs w:val="12"/>
        </w:rPr>
        <w:t>Оснащение организаций,</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Минкультуры  </w:t>
      </w:r>
      <w:r>
        <w:rPr>
          <w:sz w:val="12"/>
          <w:szCs w:val="12"/>
        </w:rPr>
        <w:t>│</w:t>
      </w:r>
      <w:r>
        <w:rPr>
          <w:sz w:val="12"/>
          <w:szCs w:val="12"/>
        </w:rPr>
        <w:t xml:space="preserve">Всего, из них  </w:t>
      </w:r>
      <w:r>
        <w:rPr>
          <w:sz w:val="12"/>
          <w:szCs w:val="12"/>
        </w:rPr>
        <w:t>│</w:t>
      </w:r>
      <w:r>
        <w:rPr>
          <w:sz w:val="12"/>
          <w:szCs w:val="12"/>
        </w:rPr>
        <w:t xml:space="preserve">   1732007,65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880848,84</w:t>
      </w:r>
      <w:r>
        <w:rPr>
          <w:sz w:val="12"/>
          <w:szCs w:val="12"/>
        </w:rPr>
        <w:t>│</w:t>
      </w:r>
      <w:r>
        <w:rPr>
          <w:sz w:val="12"/>
          <w:szCs w:val="12"/>
        </w:rPr>
        <w:t xml:space="preserve">        0,00</w:t>
      </w:r>
      <w:r>
        <w:rPr>
          <w:sz w:val="12"/>
          <w:szCs w:val="12"/>
        </w:rPr>
        <w:t>│</w:t>
      </w:r>
      <w:r>
        <w:rPr>
          <w:sz w:val="12"/>
          <w:szCs w:val="12"/>
        </w:rPr>
        <w:t xml:space="preserve">   851158,81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детских  </w:t>
      </w:r>
      <w:r>
        <w:rPr>
          <w:sz w:val="12"/>
          <w:szCs w:val="12"/>
        </w:rPr>
        <w:t>│</w:t>
      </w:r>
      <w:r>
        <w:rPr>
          <w:sz w:val="12"/>
          <w:szCs w:val="12"/>
        </w:rPr>
        <w:t xml:space="preserve">   единиц    </w:t>
      </w:r>
      <w:r>
        <w:rPr>
          <w:sz w:val="12"/>
          <w:szCs w:val="12"/>
        </w:rPr>
        <w:t>│</w:t>
      </w:r>
      <w:r>
        <w:rPr>
          <w:sz w:val="12"/>
          <w:szCs w:val="12"/>
        </w:rPr>
        <w:t xml:space="preserve">  4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библиотек,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социокультурную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инвалидов, в том числе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216946,65</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123318,84</w:t>
      </w:r>
      <w:r>
        <w:rPr>
          <w:sz w:val="12"/>
          <w:szCs w:val="12"/>
        </w:rPr>
        <w:t>│</w:t>
      </w:r>
      <w:r>
        <w:rPr>
          <w:sz w:val="12"/>
          <w:szCs w:val="12"/>
        </w:rPr>
        <w:t xml:space="preserve">        0,00</w:t>
      </w:r>
      <w:r>
        <w:rPr>
          <w:sz w:val="12"/>
          <w:szCs w:val="12"/>
        </w:rPr>
        <w:t>│</w:t>
      </w:r>
      <w:r>
        <w:rPr>
          <w:sz w:val="12"/>
          <w:szCs w:val="12"/>
        </w:rPr>
        <w:t xml:space="preserve">    93627,81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оборудованием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т</w:t>
      </w:r>
      <w:r>
        <w:rPr>
          <w:sz w:val="12"/>
          <w:szCs w:val="12"/>
        </w:rPr>
        <w:t xml:space="preserve">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1515061,00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757530,00</w:t>
      </w:r>
      <w:r>
        <w:rPr>
          <w:sz w:val="12"/>
          <w:szCs w:val="12"/>
        </w:rPr>
        <w:t>│</w:t>
      </w:r>
      <w:r>
        <w:rPr>
          <w:sz w:val="12"/>
          <w:szCs w:val="12"/>
        </w:rPr>
        <w:t xml:space="preserve">        0,00</w:t>
      </w:r>
      <w:r>
        <w:rPr>
          <w:sz w:val="12"/>
          <w:szCs w:val="12"/>
        </w:rPr>
        <w:t>│</w:t>
      </w:r>
      <w:r>
        <w:rPr>
          <w:sz w:val="12"/>
          <w:szCs w:val="12"/>
        </w:rPr>
        <w:t xml:space="preserve">   757531,00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оснащение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реабилитационн</w:t>
      </w:r>
      <w:r>
        <w:rPr>
          <w:sz w:val="12"/>
          <w:szCs w:val="12"/>
        </w:rPr>
        <w:t xml:space="preserve">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бюджетного учреждения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культуры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"Областная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библиотека для детей 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юношества"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содейс</w:t>
      </w:r>
      <w:r>
        <w:rPr>
          <w:sz w:val="12"/>
          <w:szCs w:val="12"/>
        </w:rPr>
        <w:t xml:space="preserve">твия развитию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услуг центральных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детских библиотек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муниципальных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образований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области по организации</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направленных на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реабилитацию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71 </w:t>
      </w:r>
      <w:r>
        <w:rPr>
          <w:sz w:val="12"/>
          <w:szCs w:val="12"/>
        </w:rPr>
        <w:t>│</w:t>
      </w:r>
      <w:r>
        <w:rPr>
          <w:sz w:val="12"/>
          <w:szCs w:val="12"/>
        </w:rPr>
        <w:t>Оснащение организаций,</w:t>
      </w:r>
      <w:r>
        <w:rPr>
          <w:sz w:val="12"/>
          <w:szCs w:val="12"/>
        </w:rPr>
        <w:t>│</w:t>
      </w:r>
      <w:r>
        <w:rPr>
          <w:sz w:val="12"/>
          <w:szCs w:val="12"/>
        </w:rPr>
        <w:t xml:space="preserve">2021 </w:t>
      </w:r>
      <w:r>
        <w:rPr>
          <w:sz w:val="12"/>
          <w:szCs w:val="12"/>
        </w:rPr>
        <w:t>│</w:t>
      </w:r>
      <w:r>
        <w:rPr>
          <w:sz w:val="12"/>
          <w:szCs w:val="12"/>
        </w:rPr>
        <w:t xml:space="preserve">2021 </w:t>
      </w:r>
      <w:r>
        <w:rPr>
          <w:sz w:val="12"/>
          <w:szCs w:val="12"/>
        </w:rPr>
        <w:t>│</w:t>
      </w:r>
      <w:r>
        <w:rPr>
          <w:sz w:val="12"/>
          <w:szCs w:val="12"/>
        </w:rPr>
        <w:t xml:space="preserve">  Минкультуры  </w:t>
      </w:r>
      <w:r>
        <w:rPr>
          <w:sz w:val="12"/>
          <w:szCs w:val="12"/>
        </w:rPr>
        <w:t>│</w:t>
      </w:r>
      <w:r>
        <w:rPr>
          <w:sz w:val="12"/>
          <w:szCs w:val="12"/>
        </w:rPr>
        <w:t xml:space="preserve">Всего, из них  </w:t>
      </w:r>
      <w:r>
        <w:rPr>
          <w:sz w:val="12"/>
          <w:szCs w:val="12"/>
        </w:rPr>
        <w:t>│</w:t>
      </w:r>
      <w:r>
        <w:rPr>
          <w:sz w:val="12"/>
          <w:szCs w:val="12"/>
        </w:rPr>
        <w:t xml:space="preserve">    592520,15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592520,15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осуществляющих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специализированных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социокультурную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библиотек для незрячих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и слабовидящих,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инвалидов, в том числе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82952,15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82952,15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509568,00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509568,00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оборудованием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оборудованием,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числе ос</w:t>
      </w:r>
      <w:r>
        <w:rPr>
          <w:sz w:val="12"/>
          <w:szCs w:val="12"/>
        </w:rPr>
        <w:t xml:space="preserve">нащение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специализированным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бюджетного учреждения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культуры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"Омская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государственная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областная научная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библиотека имени А.С.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Пушкина"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оснащения его филиала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"Специализированная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библиотека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незрячих и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слабовидящих"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72 </w:t>
      </w:r>
      <w:r>
        <w:rPr>
          <w:sz w:val="12"/>
          <w:szCs w:val="12"/>
        </w:rPr>
        <w:t>│</w:t>
      </w:r>
      <w:r>
        <w:rPr>
          <w:sz w:val="12"/>
          <w:szCs w:val="12"/>
        </w:rPr>
        <w:t xml:space="preserve">Оснащение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Минспорт    </w:t>
      </w:r>
      <w:r>
        <w:rPr>
          <w:sz w:val="12"/>
          <w:szCs w:val="12"/>
        </w:rPr>
        <w:t>│</w:t>
      </w:r>
      <w:r>
        <w:rPr>
          <w:sz w:val="12"/>
          <w:szCs w:val="12"/>
        </w:rPr>
        <w:t xml:space="preserve">Всего, из них  </w:t>
      </w:r>
      <w:r>
        <w:rPr>
          <w:sz w:val="12"/>
          <w:szCs w:val="12"/>
        </w:rPr>
        <w:t>│</w:t>
      </w:r>
      <w:r>
        <w:rPr>
          <w:sz w:val="12"/>
          <w:szCs w:val="12"/>
        </w:rPr>
        <w:t xml:space="preserve">   3000348,80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1722259,47</w:t>
      </w:r>
      <w:r>
        <w:rPr>
          <w:sz w:val="12"/>
          <w:szCs w:val="12"/>
        </w:rPr>
        <w:t>│</w:t>
      </w:r>
      <w:r>
        <w:rPr>
          <w:sz w:val="12"/>
          <w:szCs w:val="12"/>
        </w:rPr>
        <w:t xml:space="preserve">   649999,16</w:t>
      </w:r>
      <w:r>
        <w:rPr>
          <w:sz w:val="12"/>
          <w:szCs w:val="12"/>
        </w:rPr>
        <w:t>│</w:t>
      </w:r>
      <w:r>
        <w:rPr>
          <w:sz w:val="12"/>
          <w:szCs w:val="12"/>
        </w:rPr>
        <w:t xml:space="preserve">   628090,17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w:t>
      </w:r>
      <w:r>
        <w:rPr>
          <w:sz w:val="12"/>
          <w:szCs w:val="12"/>
        </w:rPr>
        <w:t xml:space="preserve">оличество      </w:t>
      </w:r>
      <w:r>
        <w:rPr>
          <w:sz w:val="12"/>
          <w:szCs w:val="12"/>
        </w:rPr>
        <w:t>│</w:t>
      </w:r>
      <w:r>
        <w:rPr>
          <w:sz w:val="12"/>
          <w:szCs w:val="12"/>
        </w:rPr>
        <w:t xml:space="preserve">   единиц    </w:t>
      </w:r>
      <w:r>
        <w:rPr>
          <w:sz w:val="12"/>
          <w:szCs w:val="12"/>
        </w:rPr>
        <w:t>│</w:t>
      </w:r>
      <w:r>
        <w:rPr>
          <w:sz w:val="12"/>
          <w:szCs w:val="12"/>
        </w:rPr>
        <w:t xml:space="preserve">  3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1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учреждений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государственных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учреждений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401204,81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241115,48</w:t>
      </w:r>
      <w:r>
        <w:rPr>
          <w:sz w:val="12"/>
          <w:szCs w:val="12"/>
        </w:rPr>
        <w:t>│</w:t>
      </w:r>
      <w:r>
        <w:rPr>
          <w:sz w:val="12"/>
          <w:szCs w:val="12"/>
        </w:rPr>
        <w:t xml:space="preserve">    90999,16</w:t>
      </w:r>
      <w:r>
        <w:rPr>
          <w:sz w:val="12"/>
          <w:szCs w:val="12"/>
        </w:rPr>
        <w:t>│</w:t>
      </w:r>
      <w:r>
        <w:rPr>
          <w:sz w:val="12"/>
          <w:szCs w:val="12"/>
        </w:rPr>
        <w:t xml:space="preserve">    69090,17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области,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деятельность в сфере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осуществляющих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2599143,99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1481143,99</w:t>
      </w:r>
      <w:r>
        <w:rPr>
          <w:sz w:val="12"/>
          <w:szCs w:val="12"/>
        </w:rPr>
        <w:t>│</w:t>
      </w:r>
      <w:r>
        <w:rPr>
          <w:sz w:val="12"/>
          <w:szCs w:val="12"/>
        </w:rPr>
        <w:t xml:space="preserve">   559000,00</w:t>
      </w:r>
      <w:r>
        <w:rPr>
          <w:sz w:val="12"/>
          <w:szCs w:val="12"/>
        </w:rPr>
        <w:t>│</w:t>
      </w:r>
      <w:r>
        <w:rPr>
          <w:sz w:val="12"/>
          <w:szCs w:val="12"/>
        </w:rPr>
        <w:t xml:space="preserve">   559000,00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физической культуры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деятельность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 спорта,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физической культуры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спорта,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оборудованием в целях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формирования системы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проведения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комплексной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по 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абилитации инвалидов 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абилитац</w:t>
      </w:r>
      <w:r>
        <w:rPr>
          <w:sz w:val="12"/>
          <w:szCs w:val="12"/>
        </w:rPr>
        <w:t>ии инвалидов 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сфере адаптивной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сфере адаптивной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физической культуры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физической культуры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спорта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спорта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73 </w:t>
      </w:r>
      <w:r>
        <w:rPr>
          <w:sz w:val="12"/>
          <w:szCs w:val="12"/>
        </w:rPr>
        <w:t>│</w:t>
      </w:r>
      <w:r>
        <w:rPr>
          <w:sz w:val="12"/>
          <w:szCs w:val="12"/>
        </w:rPr>
        <w:t xml:space="preserve">Организация обучения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643426,79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260000,00</w:t>
      </w:r>
      <w:r>
        <w:rPr>
          <w:sz w:val="12"/>
          <w:szCs w:val="12"/>
        </w:rPr>
        <w:t>│</w:t>
      </w:r>
      <w:r>
        <w:rPr>
          <w:sz w:val="12"/>
          <w:szCs w:val="12"/>
        </w:rPr>
        <w:t xml:space="preserve">   194999,74</w:t>
      </w:r>
      <w:r>
        <w:rPr>
          <w:sz w:val="12"/>
          <w:szCs w:val="12"/>
        </w:rPr>
        <w:t>│</w:t>
      </w:r>
      <w:r>
        <w:rPr>
          <w:sz w:val="12"/>
          <w:szCs w:val="12"/>
        </w:rPr>
        <w:t xml:space="preserve">   188427,05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Численность      </w:t>
      </w:r>
      <w:r>
        <w:rPr>
          <w:sz w:val="12"/>
          <w:szCs w:val="12"/>
        </w:rPr>
        <w:t>│</w:t>
      </w:r>
      <w:r>
        <w:rPr>
          <w:sz w:val="12"/>
          <w:szCs w:val="12"/>
        </w:rPr>
        <w:t xml:space="preserve">   человек   </w:t>
      </w:r>
      <w:r>
        <w:rPr>
          <w:sz w:val="12"/>
          <w:szCs w:val="12"/>
        </w:rPr>
        <w:t>│</w:t>
      </w:r>
      <w:r>
        <w:rPr>
          <w:sz w:val="12"/>
          <w:szCs w:val="12"/>
        </w:rPr>
        <w:t xml:space="preserve">  40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20  </w:t>
      </w:r>
      <w:r>
        <w:rPr>
          <w:sz w:val="12"/>
          <w:szCs w:val="12"/>
        </w:rPr>
        <w:t>│</w:t>
      </w:r>
      <w:r>
        <w:rPr>
          <w:sz w:val="12"/>
          <w:szCs w:val="12"/>
        </w:rPr>
        <w:t xml:space="preserve"> 10  </w:t>
      </w:r>
      <w:r>
        <w:rPr>
          <w:sz w:val="12"/>
          <w:szCs w:val="12"/>
        </w:rPr>
        <w:t>│</w:t>
      </w:r>
      <w:r>
        <w:rPr>
          <w:sz w:val="12"/>
          <w:szCs w:val="12"/>
        </w:rPr>
        <w:t xml:space="preserve">  10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специалистов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обеспечиваю</w:t>
      </w:r>
      <w:r>
        <w:rPr>
          <w:sz w:val="12"/>
          <w:szCs w:val="12"/>
        </w:rPr>
        <w:t xml:space="preserve">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139589,79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91563,00</w:t>
      </w:r>
      <w:r>
        <w:rPr>
          <w:sz w:val="12"/>
          <w:szCs w:val="12"/>
        </w:rPr>
        <w:t>│</w:t>
      </w:r>
      <w:r>
        <w:rPr>
          <w:sz w:val="12"/>
          <w:szCs w:val="12"/>
        </w:rPr>
        <w:t xml:space="preserve">    27299,74</w:t>
      </w:r>
      <w:r>
        <w:rPr>
          <w:sz w:val="12"/>
          <w:szCs w:val="12"/>
        </w:rPr>
        <w:t>│</w:t>
      </w:r>
      <w:r>
        <w:rPr>
          <w:sz w:val="12"/>
          <w:szCs w:val="12"/>
        </w:rPr>
        <w:t xml:space="preserve">    20727,05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оказание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реабилитационных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квалификации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503837,00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168437,00</w:t>
      </w:r>
      <w:r>
        <w:rPr>
          <w:sz w:val="12"/>
          <w:szCs w:val="12"/>
        </w:rPr>
        <w:t>│</w:t>
      </w:r>
      <w:r>
        <w:rPr>
          <w:sz w:val="12"/>
          <w:szCs w:val="12"/>
        </w:rPr>
        <w:t xml:space="preserve">   167700,00</w:t>
      </w:r>
      <w:r>
        <w:rPr>
          <w:sz w:val="12"/>
          <w:szCs w:val="12"/>
        </w:rPr>
        <w:t>│</w:t>
      </w:r>
      <w:r>
        <w:rPr>
          <w:sz w:val="12"/>
          <w:szCs w:val="12"/>
        </w:rPr>
        <w:t xml:space="preserve">   167700,00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(или)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абилитационных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мероприятий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 том 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инвалидам, в том числе</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детям-инвалидам,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w:t>
      </w:r>
      <w:r>
        <w:rPr>
          <w:sz w:val="12"/>
          <w:szCs w:val="12"/>
        </w:rPr>
        <w:t xml:space="preserve">рошедших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обучение по программам</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повышения квалификации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 профессиональной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переподготовки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в том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числе по применению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методик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в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74 </w:t>
      </w:r>
      <w:r>
        <w:rPr>
          <w:sz w:val="12"/>
          <w:szCs w:val="12"/>
        </w:rPr>
        <w:t>│</w:t>
      </w:r>
      <w:r>
        <w:rPr>
          <w:sz w:val="12"/>
          <w:szCs w:val="12"/>
        </w:rPr>
        <w:t>Организа</w:t>
      </w:r>
      <w:r>
        <w:rPr>
          <w:sz w:val="12"/>
          <w:szCs w:val="12"/>
        </w:rPr>
        <w:t xml:space="preserve">ция обучения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98314,56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49999,93</w:t>
      </w:r>
      <w:r>
        <w:rPr>
          <w:sz w:val="12"/>
          <w:szCs w:val="12"/>
        </w:rPr>
        <w:t>│</w:t>
      </w:r>
      <w:r>
        <w:rPr>
          <w:sz w:val="12"/>
          <w:szCs w:val="12"/>
        </w:rPr>
        <w:t xml:space="preserve">    48314,63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Численность      </w:t>
      </w:r>
      <w:r>
        <w:rPr>
          <w:sz w:val="12"/>
          <w:szCs w:val="12"/>
        </w:rPr>
        <w:t>│</w:t>
      </w:r>
      <w:r>
        <w:rPr>
          <w:sz w:val="12"/>
          <w:szCs w:val="12"/>
        </w:rPr>
        <w:t xml:space="preserve">   человек   </w:t>
      </w:r>
      <w:r>
        <w:rPr>
          <w:sz w:val="12"/>
          <w:szCs w:val="12"/>
        </w:rPr>
        <w:t>│</w:t>
      </w:r>
      <w:r>
        <w:rPr>
          <w:sz w:val="12"/>
          <w:szCs w:val="12"/>
        </w:rPr>
        <w:t xml:space="preserve">  20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10  </w:t>
      </w:r>
      <w:r>
        <w:rPr>
          <w:sz w:val="12"/>
          <w:szCs w:val="12"/>
        </w:rPr>
        <w:t>│</w:t>
      </w:r>
      <w:r>
        <w:rPr>
          <w:sz w:val="12"/>
          <w:szCs w:val="12"/>
        </w:rPr>
        <w:t xml:space="preserve">  10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специалистов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Омской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обеспечивающих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12314,56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6999,93</w:t>
      </w:r>
      <w:r>
        <w:rPr>
          <w:sz w:val="12"/>
          <w:szCs w:val="12"/>
        </w:rPr>
        <w:t>│</w:t>
      </w:r>
      <w:r>
        <w:rPr>
          <w:sz w:val="12"/>
          <w:szCs w:val="12"/>
        </w:rPr>
        <w:t xml:space="preserve">     5314,63</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оказание услуг ранней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помощи, прошедших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квалификации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86000,00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43000,00</w:t>
      </w:r>
      <w:r>
        <w:rPr>
          <w:sz w:val="12"/>
          <w:szCs w:val="12"/>
        </w:rPr>
        <w:t>│</w:t>
      </w:r>
      <w:r>
        <w:rPr>
          <w:sz w:val="12"/>
          <w:szCs w:val="12"/>
        </w:rPr>
        <w:t xml:space="preserve">    43000,00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обучение по программам</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оказания ранней помощи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повышения квалификации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 профессиона</w:t>
      </w:r>
      <w:r>
        <w:rPr>
          <w:sz w:val="12"/>
          <w:szCs w:val="12"/>
        </w:rPr>
        <w:t xml:space="preserve">льной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переподготовки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числе по применению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методик оказания услуг</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ранней помощи, в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75 </w:t>
      </w:r>
      <w:r>
        <w:rPr>
          <w:sz w:val="12"/>
          <w:szCs w:val="12"/>
        </w:rPr>
        <w:t>│</w:t>
      </w:r>
      <w:r>
        <w:rPr>
          <w:sz w:val="12"/>
          <w:szCs w:val="12"/>
        </w:rPr>
        <w:t xml:space="preserve">Организация обучения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272640,34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100000,00</w:t>
      </w:r>
      <w:r>
        <w:rPr>
          <w:sz w:val="12"/>
          <w:szCs w:val="12"/>
        </w:rPr>
        <w:t>│</w:t>
      </w:r>
      <w:r>
        <w:rPr>
          <w:sz w:val="12"/>
          <w:szCs w:val="12"/>
        </w:rPr>
        <w:t xml:space="preserve">   104999,86</w:t>
      </w:r>
      <w:r>
        <w:rPr>
          <w:sz w:val="12"/>
          <w:szCs w:val="12"/>
        </w:rPr>
        <w:t>│</w:t>
      </w:r>
      <w:r>
        <w:rPr>
          <w:sz w:val="12"/>
          <w:szCs w:val="12"/>
        </w:rPr>
        <w:t xml:space="preserve">    67640,48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Число специалистов  </w:t>
      </w:r>
      <w:r>
        <w:rPr>
          <w:sz w:val="12"/>
          <w:szCs w:val="12"/>
        </w:rPr>
        <w:t>│</w:t>
      </w:r>
      <w:r>
        <w:rPr>
          <w:sz w:val="12"/>
          <w:szCs w:val="12"/>
        </w:rPr>
        <w:t xml:space="preserve">   человек   </w:t>
      </w:r>
      <w:r>
        <w:rPr>
          <w:sz w:val="12"/>
          <w:szCs w:val="12"/>
        </w:rPr>
        <w:t>│</w:t>
      </w:r>
      <w:r>
        <w:rPr>
          <w:sz w:val="12"/>
          <w:szCs w:val="12"/>
        </w:rPr>
        <w:t xml:space="preserve">  9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3  </w:t>
      </w:r>
      <w:r>
        <w:rPr>
          <w:sz w:val="12"/>
          <w:szCs w:val="12"/>
        </w:rPr>
        <w:t>│</w:t>
      </w:r>
      <w:r>
        <w:rPr>
          <w:sz w:val="12"/>
          <w:szCs w:val="12"/>
        </w:rPr>
        <w:t xml:space="preserve">  3  </w:t>
      </w:r>
      <w:r>
        <w:rPr>
          <w:sz w:val="12"/>
          <w:szCs w:val="12"/>
        </w:rPr>
        <w:t>│</w:t>
      </w:r>
      <w:r>
        <w:rPr>
          <w:sz w:val="12"/>
          <w:szCs w:val="12"/>
        </w:rPr>
        <w:t xml:space="preserve">  3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специалистов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Омской области п</w:t>
      </w:r>
      <w:r>
        <w:rPr>
          <w:sz w:val="12"/>
          <w:szCs w:val="12"/>
        </w:rPr>
        <w:t xml:space="preserve">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57356,34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35216,00</w:t>
      </w:r>
      <w:r>
        <w:rPr>
          <w:sz w:val="12"/>
          <w:szCs w:val="12"/>
        </w:rPr>
        <w:t>│</w:t>
      </w:r>
      <w:r>
        <w:rPr>
          <w:sz w:val="12"/>
          <w:szCs w:val="12"/>
        </w:rPr>
        <w:t xml:space="preserve">    14699,86</w:t>
      </w:r>
      <w:r>
        <w:rPr>
          <w:sz w:val="12"/>
          <w:szCs w:val="12"/>
        </w:rPr>
        <w:t>│</w:t>
      </w:r>
      <w:r>
        <w:rPr>
          <w:sz w:val="12"/>
          <w:szCs w:val="12"/>
        </w:rPr>
        <w:t xml:space="preserve">     7440,48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прошедших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профессиональную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квалификации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215284,</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64784,00</w:t>
      </w:r>
      <w:r>
        <w:rPr>
          <w:sz w:val="12"/>
          <w:szCs w:val="12"/>
        </w:rPr>
        <w:t>│</w:t>
      </w:r>
      <w:r>
        <w:rPr>
          <w:sz w:val="12"/>
          <w:szCs w:val="12"/>
        </w:rPr>
        <w:t xml:space="preserve">    90300,00</w:t>
      </w:r>
      <w:r>
        <w:rPr>
          <w:sz w:val="12"/>
          <w:szCs w:val="12"/>
        </w:rPr>
        <w:t>│</w:t>
      </w:r>
      <w:r>
        <w:rPr>
          <w:sz w:val="12"/>
          <w:szCs w:val="12"/>
        </w:rPr>
        <w:t xml:space="preserve">    60200,00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подготовку,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переобучение,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повышение квалификации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 том числе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течение года,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сопровождаемому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реализующих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проживанию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мероприятия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сопровождаемому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проживанию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76 </w:t>
      </w:r>
      <w:r>
        <w:rPr>
          <w:sz w:val="12"/>
          <w:szCs w:val="12"/>
        </w:rPr>
        <w:t>│</w:t>
      </w:r>
      <w:r>
        <w:rPr>
          <w:sz w:val="12"/>
          <w:szCs w:val="12"/>
        </w:rPr>
        <w:t xml:space="preserve">Организация обучения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763887,81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227090,30</w:t>
      </w:r>
      <w:r>
        <w:rPr>
          <w:sz w:val="12"/>
          <w:szCs w:val="12"/>
        </w:rPr>
        <w:t>│</w:t>
      </w:r>
      <w:r>
        <w:rPr>
          <w:sz w:val="12"/>
          <w:szCs w:val="12"/>
        </w:rPr>
        <w:t xml:space="preserve">   272999,64</w:t>
      </w:r>
      <w:r>
        <w:rPr>
          <w:sz w:val="12"/>
          <w:szCs w:val="12"/>
        </w:rPr>
        <w:t>│</w:t>
      </w:r>
      <w:r>
        <w:rPr>
          <w:sz w:val="12"/>
          <w:szCs w:val="12"/>
        </w:rPr>
        <w:t xml:space="preserve">   263797,87</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Доля работников    </w:t>
      </w:r>
      <w:r>
        <w:rPr>
          <w:sz w:val="12"/>
          <w:szCs w:val="12"/>
        </w:rPr>
        <w:t>│</w:t>
      </w:r>
      <w:r>
        <w:rPr>
          <w:sz w:val="12"/>
          <w:szCs w:val="12"/>
        </w:rPr>
        <w:t xml:space="preserve">  процентов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98  </w:t>
      </w:r>
      <w:r>
        <w:rPr>
          <w:sz w:val="12"/>
          <w:szCs w:val="12"/>
        </w:rPr>
        <w:t>│</w:t>
      </w:r>
      <w:r>
        <w:rPr>
          <w:sz w:val="12"/>
          <w:szCs w:val="12"/>
        </w:rPr>
        <w:t xml:space="preserve"> 99  </w:t>
      </w:r>
      <w:r>
        <w:rPr>
          <w:sz w:val="12"/>
          <w:szCs w:val="12"/>
        </w:rPr>
        <w:t>│</w:t>
      </w:r>
      <w:r>
        <w:rPr>
          <w:sz w:val="12"/>
          <w:szCs w:val="12"/>
        </w:rPr>
        <w:t xml:space="preserve"> 100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специалистов центров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центров занятости,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занятости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обеспечивающих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оказание инвалидам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квалификации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99032,00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31794,49</w:t>
      </w:r>
      <w:r>
        <w:rPr>
          <w:sz w:val="12"/>
          <w:szCs w:val="12"/>
        </w:rPr>
        <w:t>│</w:t>
      </w:r>
      <w:r>
        <w:rPr>
          <w:sz w:val="12"/>
          <w:szCs w:val="12"/>
        </w:rPr>
        <w:t xml:space="preserve">    38219,64</w:t>
      </w:r>
      <w:r>
        <w:rPr>
          <w:sz w:val="12"/>
          <w:szCs w:val="12"/>
        </w:rPr>
        <w:t>│</w:t>
      </w:r>
      <w:r>
        <w:rPr>
          <w:sz w:val="12"/>
          <w:szCs w:val="12"/>
        </w:rPr>
        <w:t xml:space="preserve">    29017,87</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услуг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вопросам реализации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профессионал</w:t>
      </w:r>
      <w:r>
        <w:rPr>
          <w:sz w:val="12"/>
          <w:szCs w:val="12"/>
        </w:rPr>
        <w:t xml:space="preserve">ьной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664855,81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195295,81</w:t>
      </w:r>
      <w:r>
        <w:rPr>
          <w:sz w:val="12"/>
          <w:szCs w:val="12"/>
        </w:rPr>
        <w:t>│</w:t>
      </w:r>
      <w:r>
        <w:rPr>
          <w:sz w:val="12"/>
          <w:szCs w:val="12"/>
        </w:rPr>
        <w:t xml:space="preserve">   234780,00</w:t>
      </w:r>
      <w:r>
        <w:rPr>
          <w:sz w:val="12"/>
          <w:szCs w:val="12"/>
        </w:rPr>
        <w:t>│</w:t>
      </w:r>
      <w:r>
        <w:rPr>
          <w:sz w:val="12"/>
          <w:szCs w:val="12"/>
        </w:rPr>
        <w:t xml:space="preserve">   234780,00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реабилитации,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направленных на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прошедших обучение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сопровождение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инвалидов молодого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квалификации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возраста при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в том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трудоустройстве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числе по применению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методик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w:t>
      </w:r>
      <w:r>
        <w:rPr>
          <w:sz w:val="12"/>
          <w:szCs w:val="12"/>
        </w:rPr>
        <w:t xml:space="preserve">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общей численности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работников центров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занятости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77 </w:t>
      </w:r>
      <w:r>
        <w:rPr>
          <w:sz w:val="12"/>
          <w:szCs w:val="12"/>
        </w:rPr>
        <w:t>│</w:t>
      </w:r>
      <w:r>
        <w:rPr>
          <w:sz w:val="12"/>
          <w:szCs w:val="12"/>
        </w:rPr>
        <w:t xml:space="preserve">Организация обучения  </w:t>
      </w:r>
      <w:r>
        <w:rPr>
          <w:sz w:val="12"/>
          <w:szCs w:val="12"/>
        </w:rPr>
        <w:t>│</w:t>
      </w:r>
      <w:r>
        <w:rPr>
          <w:sz w:val="12"/>
          <w:szCs w:val="12"/>
        </w:rPr>
        <w:t xml:space="preserve">2020 </w:t>
      </w:r>
      <w:r>
        <w:rPr>
          <w:sz w:val="12"/>
          <w:szCs w:val="12"/>
        </w:rPr>
        <w:t>│</w:t>
      </w:r>
      <w:r>
        <w:rPr>
          <w:sz w:val="12"/>
          <w:szCs w:val="12"/>
        </w:rPr>
        <w:t xml:space="preserve">2020 </w:t>
      </w:r>
      <w:r>
        <w:rPr>
          <w:sz w:val="12"/>
          <w:szCs w:val="12"/>
        </w:rPr>
        <w:t>│</w:t>
      </w:r>
      <w:r>
        <w:rPr>
          <w:sz w:val="12"/>
          <w:szCs w:val="12"/>
        </w:rPr>
        <w:t xml:space="preserve">   Минспорт    </w:t>
      </w:r>
      <w:r>
        <w:rPr>
          <w:sz w:val="12"/>
          <w:szCs w:val="12"/>
        </w:rPr>
        <w:t>│</w:t>
      </w:r>
      <w:r>
        <w:rPr>
          <w:sz w:val="12"/>
          <w:szCs w:val="12"/>
        </w:rPr>
        <w:t xml:space="preserve">Всего, из них  </w:t>
      </w:r>
      <w:r>
        <w:rPr>
          <w:sz w:val="12"/>
          <w:szCs w:val="12"/>
        </w:rPr>
        <w:t>│</w:t>
      </w:r>
      <w:r>
        <w:rPr>
          <w:sz w:val="12"/>
          <w:szCs w:val="12"/>
        </w:rPr>
        <w:t xml:space="preserve">     14101,00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w:t>
      </w:r>
      <w:r>
        <w:rPr>
          <w:sz w:val="12"/>
          <w:szCs w:val="12"/>
        </w:rPr>
        <w:t>0</w:t>
      </w:r>
      <w:r>
        <w:rPr>
          <w:sz w:val="12"/>
          <w:szCs w:val="12"/>
        </w:rPr>
        <w:t>│</w:t>
      </w:r>
      <w:r>
        <w:rPr>
          <w:sz w:val="12"/>
          <w:szCs w:val="12"/>
        </w:rPr>
        <w:t xml:space="preserve">    14101,00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Численность      </w:t>
      </w:r>
      <w:r>
        <w:rPr>
          <w:sz w:val="12"/>
          <w:szCs w:val="12"/>
        </w:rPr>
        <w:t>│</w:t>
      </w:r>
      <w:r>
        <w:rPr>
          <w:sz w:val="12"/>
          <w:szCs w:val="12"/>
        </w:rPr>
        <w:t xml:space="preserve">   человек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специалистов в сфере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сфере 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 том 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1974,99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1974,99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в том 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детей-инвалидов,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12126,01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12126,01</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адаптивной физической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квалифик</w:t>
      </w:r>
      <w:r>
        <w:rPr>
          <w:sz w:val="12"/>
          <w:szCs w:val="12"/>
        </w:rPr>
        <w:t xml:space="preserve">ации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культуре и спорту,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адаптивной физической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прошедших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культуре и спорту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профессиональную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подготовку,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переобучение,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повышение квалификации</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в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78 </w:t>
      </w:r>
      <w:r>
        <w:rPr>
          <w:sz w:val="12"/>
          <w:szCs w:val="12"/>
        </w:rPr>
        <w:t>│</w:t>
      </w:r>
      <w:r>
        <w:rPr>
          <w:sz w:val="12"/>
          <w:szCs w:val="12"/>
        </w:rPr>
        <w:t xml:space="preserve">Организация и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Минкультуры  </w:t>
      </w:r>
      <w:r>
        <w:rPr>
          <w:sz w:val="12"/>
          <w:szCs w:val="12"/>
        </w:rPr>
        <w:t>│</w:t>
      </w:r>
      <w:r>
        <w:rPr>
          <w:sz w:val="12"/>
          <w:szCs w:val="12"/>
        </w:rPr>
        <w:t xml:space="preserve">Всего, из них  </w:t>
      </w:r>
      <w:r>
        <w:rPr>
          <w:sz w:val="12"/>
          <w:szCs w:val="12"/>
        </w:rPr>
        <w:t>│</w:t>
      </w:r>
      <w:r>
        <w:rPr>
          <w:sz w:val="12"/>
          <w:szCs w:val="12"/>
        </w:rPr>
        <w:t xml:space="preserve">    889887,38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300000,00</w:t>
      </w:r>
      <w:r>
        <w:rPr>
          <w:sz w:val="12"/>
          <w:szCs w:val="12"/>
        </w:rPr>
        <w:t>│</w:t>
      </w:r>
      <w:r>
        <w:rPr>
          <w:sz w:val="12"/>
          <w:szCs w:val="12"/>
        </w:rPr>
        <w:t xml:space="preserve">   299999,60</w:t>
      </w:r>
      <w:r>
        <w:rPr>
          <w:sz w:val="12"/>
          <w:szCs w:val="12"/>
        </w:rPr>
        <w:t>│</w:t>
      </w:r>
      <w:r>
        <w:rPr>
          <w:sz w:val="12"/>
          <w:szCs w:val="12"/>
        </w:rPr>
        <w:t xml:space="preserve">   289887,78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Численность      </w:t>
      </w:r>
      <w:r>
        <w:rPr>
          <w:sz w:val="12"/>
          <w:szCs w:val="12"/>
        </w:rPr>
        <w:t>│</w:t>
      </w:r>
      <w:r>
        <w:rPr>
          <w:sz w:val="12"/>
          <w:szCs w:val="12"/>
        </w:rPr>
        <w:t xml:space="preserve">   человек   </w:t>
      </w:r>
      <w:r>
        <w:rPr>
          <w:sz w:val="12"/>
          <w:szCs w:val="12"/>
        </w:rPr>
        <w:t>│</w:t>
      </w:r>
      <w:r>
        <w:rPr>
          <w:sz w:val="12"/>
          <w:szCs w:val="12"/>
        </w:rPr>
        <w:t xml:space="preserve">  45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15  </w:t>
      </w:r>
      <w:r>
        <w:rPr>
          <w:sz w:val="12"/>
          <w:szCs w:val="12"/>
        </w:rPr>
        <w:t>│</w:t>
      </w:r>
      <w:r>
        <w:rPr>
          <w:sz w:val="12"/>
          <w:szCs w:val="12"/>
        </w:rPr>
        <w:t xml:space="preserve"> 15  </w:t>
      </w:r>
      <w:r>
        <w:rPr>
          <w:sz w:val="12"/>
          <w:szCs w:val="12"/>
        </w:rPr>
        <w:t>│</w:t>
      </w:r>
      <w:r>
        <w:rPr>
          <w:sz w:val="12"/>
          <w:szCs w:val="12"/>
        </w:rPr>
        <w:t xml:space="preserve">  15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проведение мероприятия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по обучению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обеспечивающих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специалистов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проведение мероприятий</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учреждений культуры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115887,38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42000,00</w:t>
      </w:r>
      <w:r>
        <w:rPr>
          <w:sz w:val="12"/>
          <w:szCs w:val="12"/>
        </w:rPr>
        <w:t>│</w:t>
      </w:r>
      <w:r>
        <w:rPr>
          <w:sz w:val="12"/>
          <w:szCs w:val="12"/>
        </w:rPr>
        <w:t xml:space="preserve">    41999,60</w:t>
      </w:r>
      <w:r>
        <w:rPr>
          <w:sz w:val="12"/>
          <w:szCs w:val="12"/>
        </w:rPr>
        <w:t>│</w:t>
      </w:r>
      <w:r>
        <w:rPr>
          <w:sz w:val="12"/>
          <w:szCs w:val="12"/>
        </w:rPr>
        <w:t xml:space="preserve">    31887,78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социокультурной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реабилитации и (или)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774000,00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258000,00</w:t>
      </w:r>
      <w:r>
        <w:rPr>
          <w:sz w:val="12"/>
          <w:szCs w:val="12"/>
        </w:rPr>
        <w:t>│</w:t>
      </w:r>
      <w:r>
        <w:rPr>
          <w:sz w:val="12"/>
          <w:szCs w:val="12"/>
        </w:rPr>
        <w:t xml:space="preserve">   258000,00</w:t>
      </w:r>
      <w:r>
        <w:rPr>
          <w:sz w:val="12"/>
          <w:szCs w:val="12"/>
        </w:rPr>
        <w:t>│</w:t>
      </w:r>
      <w:r>
        <w:rPr>
          <w:sz w:val="12"/>
          <w:szCs w:val="12"/>
        </w:rPr>
        <w:t xml:space="preserve">   258000,00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абилитации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квалификации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w:t>
      </w:r>
      <w:r>
        <w:rPr>
          <w:sz w:val="12"/>
          <w:szCs w:val="12"/>
        </w:rPr>
        <w:t xml:space="preserve">том 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вопросам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детям-инвалидам,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мероприятий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прошедших обучение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социокультурной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программам повышения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квалификации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абилитации инвал</w:t>
      </w:r>
      <w:r>
        <w:rPr>
          <w:sz w:val="12"/>
          <w:szCs w:val="12"/>
        </w:rPr>
        <w:t xml:space="preserve">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профессиональной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переподготовки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специалистов,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числе по применению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методик по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социокультурной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реабилитации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инвалидов, в текущем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календарном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79 </w:t>
      </w:r>
      <w:r>
        <w:rPr>
          <w:sz w:val="12"/>
          <w:szCs w:val="12"/>
        </w:rPr>
        <w:t>│</w:t>
      </w:r>
      <w:r>
        <w:rPr>
          <w:sz w:val="12"/>
          <w:szCs w:val="12"/>
        </w:rPr>
        <w:t xml:space="preserve">Приобретение мебели и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w:t>
      </w:r>
      <w:r>
        <w:rPr>
          <w:sz w:val="12"/>
          <w:szCs w:val="12"/>
        </w:rPr>
        <w:t>1555251,89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764824,57</w:t>
      </w:r>
      <w:r>
        <w:rPr>
          <w:sz w:val="12"/>
          <w:szCs w:val="12"/>
        </w:rPr>
        <w:t>│</w:t>
      </w:r>
      <w:r>
        <w:rPr>
          <w:sz w:val="12"/>
          <w:szCs w:val="12"/>
        </w:rPr>
        <w:t xml:space="preserve">   790427,32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4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2</w:t>
      </w:r>
      <w:r>
        <w:rPr>
          <w:sz w:val="12"/>
          <w:szCs w:val="12"/>
        </w:rPr>
        <w:t xml:space="preserve">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бытовой техники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сопровождаемого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совместного проживания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194021,89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w:t>
      </w:r>
      <w:r>
        <w:rPr>
          <w:sz w:val="12"/>
          <w:szCs w:val="12"/>
        </w:rPr>
        <w:t>07074,57</w:t>
      </w:r>
      <w:r>
        <w:rPr>
          <w:sz w:val="12"/>
          <w:szCs w:val="12"/>
        </w:rPr>
        <w:t>│</w:t>
      </w:r>
      <w:r>
        <w:rPr>
          <w:sz w:val="12"/>
          <w:szCs w:val="12"/>
        </w:rPr>
        <w:t xml:space="preserve">    86947,32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малых групп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оснащенных мебелью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старше 18 лет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1361230,00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657750,00</w:t>
      </w:r>
      <w:r>
        <w:rPr>
          <w:sz w:val="12"/>
          <w:szCs w:val="12"/>
        </w:rPr>
        <w:t>│</w:t>
      </w:r>
      <w:r>
        <w:rPr>
          <w:sz w:val="12"/>
          <w:szCs w:val="12"/>
        </w:rPr>
        <w:t xml:space="preserve">   703480,00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бытовой техн</w:t>
      </w:r>
      <w:r>
        <w:rPr>
          <w:sz w:val="12"/>
          <w:szCs w:val="12"/>
        </w:rPr>
        <w:t xml:space="preserve">икой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для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сопровождаемого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социального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совместного проживания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малых групп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старше 18 лет в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80 </w:t>
      </w:r>
      <w:r>
        <w:rPr>
          <w:sz w:val="12"/>
          <w:szCs w:val="12"/>
        </w:rPr>
        <w:t>│</w:t>
      </w:r>
      <w:r>
        <w:rPr>
          <w:sz w:val="12"/>
          <w:szCs w:val="12"/>
        </w:rPr>
        <w:t xml:space="preserve">Приобретение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161235,88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81999,89</w:t>
      </w:r>
      <w:r>
        <w:rPr>
          <w:sz w:val="12"/>
          <w:szCs w:val="12"/>
        </w:rPr>
        <w:t>│</w:t>
      </w:r>
      <w:r>
        <w:rPr>
          <w:sz w:val="12"/>
          <w:szCs w:val="12"/>
        </w:rPr>
        <w:t xml:space="preserve">    79235,99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4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2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оборудования,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специализированн</w:t>
      </w:r>
      <w:r>
        <w:rPr>
          <w:sz w:val="12"/>
          <w:szCs w:val="12"/>
        </w:rPr>
        <w:t xml:space="preserve">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20195,88</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11479,89</w:t>
      </w:r>
      <w:r>
        <w:rPr>
          <w:sz w:val="12"/>
          <w:szCs w:val="12"/>
        </w:rPr>
        <w:t>│</w:t>
      </w:r>
      <w:r>
        <w:rPr>
          <w:sz w:val="12"/>
          <w:szCs w:val="12"/>
        </w:rPr>
        <w:t xml:space="preserve">     8715,99</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для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сопровождаемого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141040,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70520,00</w:t>
      </w:r>
      <w:r>
        <w:rPr>
          <w:sz w:val="12"/>
          <w:szCs w:val="12"/>
        </w:rPr>
        <w:t>│</w:t>
      </w:r>
      <w:r>
        <w:rPr>
          <w:sz w:val="12"/>
          <w:szCs w:val="12"/>
        </w:rPr>
        <w:t xml:space="preserve">    70520,00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совместного проживания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оборудованием,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малых групп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старше 18 лет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специализированным,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для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учреждениях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сопровождаемого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социальн</w:t>
      </w:r>
      <w:r>
        <w:rPr>
          <w:sz w:val="12"/>
          <w:szCs w:val="12"/>
        </w:rPr>
        <w:t xml:space="preserve">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совместного проживания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малых групп инвалидов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старше 18 лет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текущем календарном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81 </w:t>
      </w:r>
      <w:r>
        <w:rPr>
          <w:sz w:val="12"/>
          <w:szCs w:val="12"/>
        </w:rPr>
        <w:t>│</w:t>
      </w:r>
      <w:r>
        <w:rPr>
          <w:sz w:val="12"/>
          <w:szCs w:val="12"/>
        </w:rPr>
        <w:t xml:space="preserve">Приобретение мебели и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804213,12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w:t>
      </w:r>
      <w:r>
        <w:rPr>
          <w:sz w:val="12"/>
          <w:szCs w:val="12"/>
        </w:rPr>
        <w:t>08999,46</w:t>
      </w:r>
      <w:r>
        <w:rPr>
          <w:sz w:val="12"/>
          <w:szCs w:val="12"/>
        </w:rPr>
        <w:t>│</w:t>
      </w:r>
      <w:r>
        <w:rPr>
          <w:sz w:val="12"/>
          <w:szCs w:val="12"/>
        </w:rPr>
        <w:t xml:space="preserve">   395213,66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1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бытовой техники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целях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учреждений соци</w:t>
      </w:r>
      <w:r>
        <w:rPr>
          <w:sz w:val="12"/>
          <w:szCs w:val="12"/>
        </w:rPr>
        <w:t>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обучающей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"тренировочной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w:t>
      </w:r>
      <w:r>
        <w:rPr>
          <w:sz w:val="12"/>
          <w:szCs w:val="12"/>
        </w:rPr>
        <w:t xml:space="preserve"> N 1</w:t>
      </w:r>
      <w:r>
        <w:rPr>
          <w:sz w:val="12"/>
          <w:szCs w:val="12"/>
        </w:rPr>
        <w:t>│</w:t>
      </w:r>
      <w:r>
        <w:rPr>
          <w:sz w:val="12"/>
          <w:szCs w:val="12"/>
        </w:rPr>
        <w:t xml:space="preserve">    100733,12</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57259,46</w:t>
      </w:r>
      <w:r>
        <w:rPr>
          <w:sz w:val="12"/>
          <w:szCs w:val="12"/>
        </w:rPr>
        <w:t>│</w:t>
      </w:r>
      <w:r>
        <w:rPr>
          <w:sz w:val="12"/>
          <w:szCs w:val="12"/>
        </w:rPr>
        <w:t xml:space="preserve">    43473,66</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квартиры"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оснащенных мебелью 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703480,00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351740,00</w:t>
      </w:r>
      <w:r>
        <w:rPr>
          <w:sz w:val="12"/>
          <w:szCs w:val="12"/>
        </w:rPr>
        <w:t>│</w:t>
      </w:r>
      <w:r>
        <w:rPr>
          <w:sz w:val="12"/>
          <w:szCs w:val="12"/>
        </w:rPr>
        <w:t xml:space="preserve">   351740,00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бытовой техникой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условиях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в целях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семейно-воспитательных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обучающей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групп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"тренировочной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ква</w:t>
      </w:r>
      <w:r>
        <w:rPr>
          <w:sz w:val="12"/>
          <w:szCs w:val="12"/>
        </w:rPr>
        <w:t xml:space="preserve">ртиры"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условиях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семейно-воспитательных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групп в текущем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календарном году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 82 </w:t>
      </w:r>
      <w:r>
        <w:rPr>
          <w:sz w:val="12"/>
          <w:szCs w:val="12"/>
        </w:rPr>
        <w:t>│</w:t>
      </w:r>
      <w:r>
        <w:rPr>
          <w:sz w:val="12"/>
          <w:szCs w:val="12"/>
        </w:rPr>
        <w:t xml:space="preserve">Приобретение          </w:t>
      </w:r>
      <w:r>
        <w:rPr>
          <w:sz w:val="12"/>
          <w:szCs w:val="12"/>
        </w:rPr>
        <w:t>│</w:t>
      </w:r>
      <w:r>
        <w:rPr>
          <w:sz w:val="12"/>
          <w:szCs w:val="12"/>
        </w:rPr>
        <w:t xml:space="preserve">2021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965449,</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490999,35</w:t>
      </w:r>
      <w:r>
        <w:rPr>
          <w:sz w:val="12"/>
          <w:szCs w:val="12"/>
        </w:rPr>
        <w:t>│</w:t>
      </w:r>
      <w:r>
        <w:rPr>
          <w:sz w:val="12"/>
          <w:szCs w:val="12"/>
        </w:rPr>
        <w:t xml:space="preserve">   474449,65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Количество      </w:t>
      </w:r>
      <w:r>
        <w:rPr>
          <w:sz w:val="12"/>
          <w:szCs w:val="12"/>
        </w:rPr>
        <w:t>│</w:t>
      </w:r>
      <w:r>
        <w:rPr>
          <w:sz w:val="12"/>
          <w:szCs w:val="12"/>
        </w:rPr>
        <w:t xml:space="preserve">   единиц    </w:t>
      </w:r>
      <w:r>
        <w:rPr>
          <w:sz w:val="12"/>
          <w:szCs w:val="12"/>
        </w:rPr>
        <w:t>│</w:t>
      </w:r>
      <w:r>
        <w:rPr>
          <w:sz w:val="12"/>
          <w:szCs w:val="12"/>
        </w:rPr>
        <w:t xml:space="preserve">  2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1  </w:t>
      </w:r>
      <w:r>
        <w:rPr>
          <w:sz w:val="12"/>
          <w:szCs w:val="12"/>
        </w:rPr>
        <w:t>│</w:t>
      </w:r>
      <w:r>
        <w:rPr>
          <w:sz w:val="12"/>
          <w:szCs w:val="12"/>
        </w:rPr>
        <w:t xml:space="preserve">  1  </w:t>
      </w:r>
      <w:r>
        <w:rPr>
          <w:sz w:val="12"/>
          <w:szCs w:val="12"/>
        </w:rPr>
        <w:t xml:space="preserve">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реабилитационного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стационарных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оборудования,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учреждений социального</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обслуживания населения</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специализированного, в</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1</w:t>
      </w:r>
      <w:r>
        <w:rPr>
          <w:sz w:val="12"/>
          <w:szCs w:val="12"/>
        </w:rPr>
        <w:t>│</w:t>
      </w:r>
      <w:r>
        <w:rPr>
          <w:sz w:val="12"/>
          <w:szCs w:val="12"/>
        </w:rPr>
        <w:t xml:space="preserve">    120929,00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68739,35</w:t>
      </w:r>
      <w:r>
        <w:rPr>
          <w:sz w:val="12"/>
          <w:szCs w:val="12"/>
        </w:rPr>
        <w:t>│</w:t>
      </w:r>
      <w:r>
        <w:rPr>
          <w:sz w:val="12"/>
          <w:szCs w:val="12"/>
        </w:rPr>
        <w:t xml:space="preserve">    52189,65</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Омской области,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целях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оснащенных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обучающе</w:t>
      </w:r>
      <w:r>
        <w:rPr>
          <w:sz w:val="12"/>
          <w:szCs w:val="12"/>
        </w:rPr>
        <w:t xml:space="preserve">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844520,00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422260,00</w:t>
      </w:r>
      <w:r>
        <w:rPr>
          <w:sz w:val="12"/>
          <w:szCs w:val="12"/>
        </w:rPr>
        <w:t>│</w:t>
      </w:r>
      <w:r>
        <w:rPr>
          <w:sz w:val="12"/>
          <w:szCs w:val="12"/>
        </w:rPr>
        <w:t xml:space="preserve">   422260,00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реабилитационным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"тренировочной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оборудованием, в том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квартиры"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числе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детей-инвалидов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специализированным,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условиях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целях организации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семейно-воспитательных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обучающей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групп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"тренировочной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квартиры" для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детей-инвалид</w:t>
      </w:r>
      <w:r>
        <w:rPr>
          <w:sz w:val="12"/>
          <w:szCs w:val="12"/>
        </w:rPr>
        <w:t xml:space="preserve">ов в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условиях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семейно-воспитательных</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групп в текущем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календарном году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Итого по разделу 6         </w:t>
      </w:r>
      <w:r>
        <w:rPr>
          <w:sz w:val="12"/>
          <w:szCs w:val="12"/>
        </w:rPr>
        <w:t>│</w:t>
      </w:r>
      <w:r>
        <w:rPr>
          <w:sz w:val="12"/>
          <w:szCs w:val="12"/>
        </w:rPr>
        <w:t xml:space="preserve">2020 </w:t>
      </w:r>
      <w:r>
        <w:rPr>
          <w:sz w:val="12"/>
          <w:szCs w:val="12"/>
        </w:rPr>
        <w:t>│</w:t>
      </w:r>
      <w:r>
        <w:rPr>
          <w:sz w:val="12"/>
          <w:szCs w:val="12"/>
        </w:rPr>
        <w:t xml:space="preserve">2022 </w:t>
      </w:r>
      <w:r>
        <w:rPr>
          <w:sz w:val="12"/>
          <w:szCs w:val="12"/>
        </w:rPr>
        <w:t>│</w:t>
      </w:r>
      <w:r>
        <w:rPr>
          <w:sz w:val="12"/>
          <w:szCs w:val="12"/>
        </w:rPr>
        <w:t xml:space="preserve">   Минтруд,    </w:t>
      </w:r>
      <w:r>
        <w:rPr>
          <w:sz w:val="12"/>
          <w:szCs w:val="12"/>
        </w:rPr>
        <w:t>│</w:t>
      </w:r>
      <w:r>
        <w:rPr>
          <w:sz w:val="12"/>
          <w:szCs w:val="12"/>
        </w:rPr>
        <w:t xml:space="preserve">Всего, из них  </w:t>
      </w:r>
      <w:r>
        <w:rPr>
          <w:sz w:val="12"/>
          <w:szCs w:val="12"/>
        </w:rPr>
        <w:t>│</w:t>
      </w:r>
      <w:r>
        <w:rPr>
          <w:sz w:val="12"/>
          <w:szCs w:val="12"/>
        </w:rPr>
        <w:t xml:space="preserve">  53439222,80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18309922</w:t>
      </w:r>
      <w:r>
        <w:rPr>
          <w:sz w:val="12"/>
          <w:szCs w:val="12"/>
        </w:rPr>
        <w:t>,80</w:t>
      </w:r>
      <w:r>
        <w:rPr>
          <w:sz w:val="12"/>
          <w:szCs w:val="12"/>
        </w:rPr>
        <w:t>│</w:t>
      </w:r>
      <w:r>
        <w:rPr>
          <w:sz w:val="12"/>
          <w:szCs w:val="12"/>
        </w:rPr>
        <w:t xml:space="preserve"> 17653000,00</w:t>
      </w:r>
      <w:r>
        <w:rPr>
          <w:sz w:val="12"/>
          <w:szCs w:val="12"/>
        </w:rPr>
        <w:t>│</w:t>
      </w:r>
      <w:r>
        <w:rPr>
          <w:sz w:val="12"/>
          <w:szCs w:val="12"/>
        </w:rPr>
        <w:t xml:space="preserve"> 17476300,00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Минобразования,</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Минздрав,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Минкультуры,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Минспорт    </w:t>
      </w:r>
      <w:r>
        <w:rPr>
          <w:sz w:val="12"/>
          <w:szCs w:val="12"/>
        </w:rPr>
        <w:t>│</w:t>
      </w:r>
      <w:r>
        <w:rPr>
          <w:sz w:val="12"/>
          <w:szCs w:val="12"/>
        </w:rPr>
        <w:t>- источника N 1</w:t>
      </w:r>
      <w:r>
        <w:rPr>
          <w:sz w:val="12"/>
          <w:szCs w:val="12"/>
        </w:rPr>
        <w:t>│</w:t>
      </w:r>
      <w:r>
        <w:rPr>
          <w:sz w:val="12"/>
          <w:szCs w:val="12"/>
        </w:rPr>
        <w:t xml:space="preserve">   7639522,80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3245722,80</w:t>
      </w:r>
      <w:r>
        <w:rPr>
          <w:sz w:val="12"/>
          <w:szCs w:val="12"/>
        </w:rPr>
        <w:t>│</w:t>
      </w:r>
      <w:r>
        <w:rPr>
          <w:sz w:val="12"/>
          <w:szCs w:val="12"/>
        </w:rPr>
        <w:t xml:space="preserve">  2471400,00</w:t>
      </w:r>
      <w:r>
        <w:rPr>
          <w:sz w:val="12"/>
          <w:szCs w:val="12"/>
        </w:rPr>
        <w:t>│</w:t>
      </w:r>
      <w:r>
        <w:rPr>
          <w:sz w:val="12"/>
          <w:szCs w:val="12"/>
        </w:rPr>
        <w:t xml:space="preserve">  1922400,00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lastRenderedPageBreak/>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45799700,00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w:t>
      </w:r>
      <w:r>
        <w:rPr>
          <w:sz w:val="12"/>
          <w:szCs w:val="12"/>
        </w:rPr>
        <w:t>,00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15064200,00</w:t>
      </w:r>
      <w:r>
        <w:rPr>
          <w:sz w:val="12"/>
          <w:szCs w:val="12"/>
        </w:rPr>
        <w:t>│</w:t>
      </w:r>
      <w:r>
        <w:rPr>
          <w:sz w:val="12"/>
          <w:szCs w:val="12"/>
        </w:rPr>
        <w:t xml:space="preserve"> 15181600,00</w:t>
      </w:r>
      <w:r>
        <w:rPr>
          <w:sz w:val="12"/>
          <w:szCs w:val="12"/>
        </w:rPr>
        <w:t>│</w:t>
      </w:r>
      <w:r>
        <w:rPr>
          <w:sz w:val="12"/>
          <w:szCs w:val="12"/>
        </w:rPr>
        <w:t xml:space="preserve"> 15553900,00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r>
        <w:rPr>
          <w:sz w:val="12"/>
          <w:szCs w:val="12"/>
        </w:rPr>
        <w:t>─────┼──────┼─────┼────┼────┼────┼────┼─────┼─────┼─────┼──────┼────┼────┤</w:t>
      </w:r>
    </w:p>
    <w:p w:rsidR="00000000" w:rsidRDefault="00B20D2A">
      <w:pPr>
        <w:pStyle w:val="ConsPlusCell"/>
        <w:jc w:val="both"/>
        <w:rPr>
          <w:sz w:val="12"/>
          <w:szCs w:val="12"/>
        </w:rPr>
      </w:pPr>
      <w:r>
        <w:rPr>
          <w:sz w:val="12"/>
          <w:szCs w:val="12"/>
        </w:rPr>
        <w:t>│</w:t>
      </w:r>
      <w:r>
        <w:rPr>
          <w:sz w:val="12"/>
          <w:szCs w:val="12"/>
        </w:rPr>
        <w:t xml:space="preserve">ВСЕГО по государственной программе                     </w:t>
      </w:r>
      <w:r>
        <w:rPr>
          <w:sz w:val="12"/>
          <w:szCs w:val="12"/>
        </w:rPr>
        <w:t>│</w:t>
      </w:r>
      <w:r>
        <w:rPr>
          <w:sz w:val="12"/>
          <w:szCs w:val="12"/>
        </w:rPr>
        <w:t xml:space="preserve">Всего, из них  </w:t>
      </w:r>
      <w:r>
        <w:rPr>
          <w:sz w:val="12"/>
          <w:szCs w:val="12"/>
        </w:rPr>
        <w:t>│</w:t>
      </w:r>
      <w:r>
        <w:rPr>
          <w:sz w:val="12"/>
          <w:szCs w:val="12"/>
        </w:rPr>
        <w:t>2250278554,06</w:t>
      </w:r>
      <w:r>
        <w:rPr>
          <w:sz w:val="12"/>
          <w:szCs w:val="12"/>
        </w:rPr>
        <w:t>│</w:t>
      </w:r>
      <w:r>
        <w:rPr>
          <w:sz w:val="12"/>
          <w:szCs w:val="12"/>
        </w:rPr>
        <w:t>230648231,89</w:t>
      </w:r>
      <w:r>
        <w:rPr>
          <w:sz w:val="12"/>
          <w:szCs w:val="12"/>
        </w:rPr>
        <w:t>│</w:t>
      </w:r>
      <w:r>
        <w:rPr>
          <w:sz w:val="12"/>
          <w:szCs w:val="12"/>
        </w:rPr>
        <w:t>309040,07</w:t>
      </w:r>
      <w:r>
        <w:rPr>
          <w:sz w:val="12"/>
          <w:szCs w:val="12"/>
        </w:rPr>
        <w:t>│</w:t>
      </w:r>
      <w:r>
        <w:rPr>
          <w:sz w:val="12"/>
          <w:szCs w:val="12"/>
        </w:rPr>
        <w:t>169604215,86</w:t>
      </w:r>
      <w:r>
        <w:rPr>
          <w:sz w:val="12"/>
          <w:szCs w:val="12"/>
        </w:rPr>
        <w:t>│</w:t>
      </w:r>
      <w:r>
        <w:rPr>
          <w:sz w:val="12"/>
          <w:szCs w:val="12"/>
        </w:rPr>
        <w:t>38255362,61</w:t>
      </w:r>
      <w:r>
        <w:rPr>
          <w:sz w:val="12"/>
          <w:szCs w:val="12"/>
        </w:rPr>
        <w:t>│</w:t>
      </w:r>
      <w:r>
        <w:rPr>
          <w:sz w:val="12"/>
          <w:szCs w:val="12"/>
        </w:rPr>
        <w:t>1400000,00</w:t>
      </w:r>
      <w:r>
        <w:rPr>
          <w:sz w:val="12"/>
          <w:szCs w:val="12"/>
        </w:rPr>
        <w:t>│</w:t>
      </w:r>
      <w:r>
        <w:rPr>
          <w:sz w:val="12"/>
          <w:szCs w:val="12"/>
        </w:rPr>
        <w:t>54081453,78</w:t>
      </w:r>
      <w:r>
        <w:rPr>
          <w:sz w:val="12"/>
          <w:szCs w:val="12"/>
        </w:rPr>
        <w:t>│</w:t>
      </w:r>
      <w:r>
        <w:rPr>
          <w:sz w:val="12"/>
          <w:szCs w:val="12"/>
        </w:rPr>
        <w:t>55634723,06</w:t>
      </w:r>
      <w:r>
        <w:rPr>
          <w:sz w:val="12"/>
          <w:szCs w:val="12"/>
        </w:rPr>
        <w:t>│</w:t>
      </w:r>
      <w:r>
        <w:rPr>
          <w:sz w:val="12"/>
          <w:szCs w:val="12"/>
        </w:rPr>
        <w:t>199008304,7</w:t>
      </w:r>
      <w:r>
        <w:rPr>
          <w:sz w:val="12"/>
          <w:szCs w:val="12"/>
        </w:rPr>
        <w:t>9</w:t>
      </w:r>
      <w:r>
        <w:rPr>
          <w:sz w:val="12"/>
          <w:szCs w:val="12"/>
        </w:rPr>
        <w:t>│</w:t>
      </w:r>
      <w:r>
        <w:rPr>
          <w:sz w:val="12"/>
          <w:szCs w:val="12"/>
        </w:rPr>
        <w:t>327054181,59</w:t>
      </w:r>
      <w:r>
        <w:rPr>
          <w:sz w:val="12"/>
          <w:szCs w:val="12"/>
        </w:rPr>
        <w:t>│</w:t>
      </w:r>
      <w:r>
        <w:rPr>
          <w:sz w:val="12"/>
          <w:szCs w:val="12"/>
        </w:rPr>
        <w:t>219938702,44</w:t>
      </w:r>
      <w:r>
        <w:rPr>
          <w:sz w:val="12"/>
          <w:szCs w:val="12"/>
        </w:rPr>
        <w:t>│</w:t>
      </w:r>
      <w:r>
        <w:rPr>
          <w:sz w:val="12"/>
          <w:szCs w:val="12"/>
        </w:rPr>
        <w:t>140145228,04</w:t>
      </w:r>
      <w:r>
        <w:rPr>
          <w:sz w:val="12"/>
          <w:szCs w:val="12"/>
        </w:rPr>
        <w:t>│</w:t>
      </w:r>
      <w:r>
        <w:rPr>
          <w:sz w:val="12"/>
          <w:szCs w:val="12"/>
        </w:rPr>
        <w:t>27760000,00</w:t>
      </w:r>
      <w:r>
        <w:rPr>
          <w:sz w:val="12"/>
          <w:szCs w:val="12"/>
        </w:rPr>
        <w:t>│</w:t>
      </w:r>
      <w:r>
        <w:rPr>
          <w:sz w:val="12"/>
          <w:szCs w:val="12"/>
        </w:rPr>
        <w:t>790698150,00</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r>
        <w:rPr>
          <w:sz w:val="12"/>
          <w:szCs w:val="12"/>
        </w:rPr>
        <w:t xml:space="preserve"> X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расходы за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xml:space="preserve">счет: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источника N 1</w:t>
      </w:r>
      <w:r>
        <w:rPr>
          <w:sz w:val="12"/>
          <w:szCs w:val="12"/>
        </w:rPr>
        <w:t>│</w:t>
      </w:r>
      <w:r>
        <w:rPr>
          <w:sz w:val="12"/>
          <w:szCs w:val="12"/>
        </w:rPr>
        <w:t>1311388115,06</w:t>
      </w:r>
      <w:r>
        <w:rPr>
          <w:sz w:val="12"/>
          <w:szCs w:val="12"/>
        </w:rPr>
        <w:t>│</w:t>
      </w:r>
      <w:r>
        <w:rPr>
          <w:sz w:val="12"/>
          <w:szCs w:val="12"/>
        </w:rPr>
        <w:t>133682831,89</w:t>
      </w:r>
      <w:r>
        <w:rPr>
          <w:sz w:val="12"/>
          <w:szCs w:val="12"/>
        </w:rPr>
        <w:t>│</w:t>
      </w:r>
      <w:r>
        <w:rPr>
          <w:sz w:val="12"/>
          <w:szCs w:val="12"/>
        </w:rPr>
        <w:t>309040,07</w:t>
      </w:r>
      <w:r>
        <w:rPr>
          <w:sz w:val="12"/>
          <w:szCs w:val="12"/>
        </w:rPr>
        <w:t>│</w:t>
      </w:r>
      <w:r>
        <w:rPr>
          <w:sz w:val="12"/>
          <w:szCs w:val="12"/>
        </w:rPr>
        <w:t xml:space="preserve"> 91058903,86</w:t>
      </w:r>
      <w:r>
        <w:rPr>
          <w:sz w:val="12"/>
          <w:szCs w:val="12"/>
        </w:rPr>
        <w:t>│</w:t>
      </w:r>
      <w:r>
        <w:rPr>
          <w:sz w:val="12"/>
          <w:szCs w:val="12"/>
        </w:rPr>
        <w:t>22540662,61</w:t>
      </w:r>
      <w:r>
        <w:rPr>
          <w:sz w:val="12"/>
          <w:szCs w:val="12"/>
        </w:rPr>
        <w:t>│</w:t>
      </w:r>
      <w:r>
        <w:rPr>
          <w:sz w:val="12"/>
          <w:szCs w:val="12"/>
        </w:rPr>
        <w:t>1400000,00</w:t>
      </w:r>
      <w:r>
        <w:rPr>
          <w:sz w:val="12"/>
          <w:szCs w:val="12"/>
        </w:rPr>
        <w:t>│</w:t>
      </w:r>
      <w:r>
        <w:rPr>
          <w:sz w:val="12"/>
          <w:szCs w:val="12"/>
        </w:rPr>
        <w:t>22823553,78</w:t>
      </w:r>
      <w:r>
        <w:rPr>
          <w:sz w:val="12"/>
          <w:szCs w:val="12"/>
        </w:rPr>
        <w:t>│</w:t>
      </w:r>
      <w:r>
        <w:rPr>
          <w:sz w:val="12"/>
          <w:szCs w:val="12"/>
        </w:rPr>
        <w:t>40808696,06</w:t>
      </w:r>
      <w:r>
        <w:rPr>
          <w:sz w:val="12"/>
          <w:szCs w:val="12"/>
        </w:rPr>
        <w:t>│</w:t>
      </w:r>
      <w:r>
        <w:rPr>
          <w:sz w:val="12"/>
          <w:szCs w:val="12"/>
        </w:rPr>
        <w:t xml:space="preserve"> 41391504,79</w:t>
      </w:r>
      <w:r>
        <w:rPr>
          <w:sz w:val="12"/>
          <w:szCs w:val="12"/>
        </w:rPr>
        <w:t>│</w:t>
      </w:r>
      <w:r>
        <w:rPr>
          <w:sz w:val="12"/>
          <w:szCs w:val="12"/>
        </w:rPr>
        <w:t xml:space="preserve"> 49741881,59</w:t>
      </w:r>
      <w:r>
        <w:rPr>
          <w:sz w:val="12"/>
          <w:szCs w:val="12"/>
        </w:rPr>
        <w:t>│</w:t>
      </w:r>
      <w:r>
        <w:rPr>
          <w:sz w:val="12"/>
          <w:szCs w:val="12"/>
        </w:rPr>
        <w:t xml:space="preserve"> 59946702,44</w:t>
      </w:r>
      <w:r>
        <w:rPr>
          <w:sz w:val="12"/>
          <w:szCs w:val="12"/>
        </w:rPr>
        <w:t>│</w:t>
      </w:r>
      <w:r>
        <w:rPr>
          <w:sz w:val="12"/>
          <w:szCs w:val="12"/>
        </w:rPr>
        <w:t xml:space="preserve"> 32335228,04</w:t>
      </w:r>
      <w:r>
        <w:rPr>
          <w:sz w:val="12"/>
          <w:szCs w:val="12"/>
        </w:rPr>
        <w:t>│</w:t>
      </w:r>
      <w:r>
        <w:rPr>
          <w:sz w:val="12"/>
          <w:szCs w:val="12"/>
        </w:rPr>
        <w:t xml:space="preserve">       0,00</w:t>
      </w:r>
      <w:r>
        <w:rPr>
          <w:sz w:val="12"/>
          <w:szCs w:val="12"/>
        </w:rPr>
        <w:t>│</w:t>
      </w:r>
      <w:r>
        <w:rPr>
          <w:sz w:val="12"/>
          <w:szCs w:val="12"/>
        </w:rPr>
        <w:t>790698150,00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источника N 2</w:t>
      </w:r>
      <w:r>
        <w:rPr>
          <w:sz w:val="12"/>
          <w:szCs w:val="12"/>
        </w:rPr>
        <w:t>│</w:t>
      </w:r>
      <w:r>
        <w:rPr>
          <w:sz w:val="12"/>
          <w:szCs w:val="12"/>
        </w:rPr>
        <w:t xml:space="preserve"> 934763700,00</w:t>
      </w:r>
      <w:r>
        <w:rPr>
          <w:sz w:val="12"/>
          <w:szCs w:val="12"/>
        </w:rPr>
        <w:t>│</w:t>
      </w:r>
      <w:r>
        <w:rPr>
          <w:sz w:val="12"/>
          <w:szCs w:val="12"/>
        </w:rPr>
        <w:t xml:space="preserve"> 94850400,00</w:t>
      </w:r>
      <w:r>
        <w:rPr>
          <w:sz w:val="12"/>
          <w:szCs w:val="12"/>
        </w:rPr>
        <w:t>│</w:t>
      </w:r>
      <w:r>
        <w:rPr>
          <w:sz w:val="12"/>
          <w:szCs w:val="12"/>
        </w:rPr>
        <w:t xml:space="preserve">     0,00</w:t>
      </w:r>
      <w:r>
        <w:rPr>
          <w:sz w:val="12"/>
          <w:szCs w:val="12"/>
        </w:rPr>
        <w:t>│</w:t>
      </w:r>
      <w:r>
        <w:rPr>
          <w:sz w:val="12"/>
          <w:szCs w:val="12"/>
        </w:rPr>
        <w:t xml:space="preserve"> </w:t>
      </w:r>
      <w:r>
        <w:rPr>
          <w:sz w:val="12"/>
          <w:szCs w:val="12"/>
        </w:rPr>
        <w:t>76759100,00</w:t>
      </w:r>
      <w:r>
        <w:rPr>
          <w:sz w:val="12"/>
          <w:szCs w:val="12"/>
        </w:rPr>
        <w:t>│</w:t>
      </w:r>
      <w:r>
        <w:rPr>
          <w:sz w:val="12"/>
          <w:szCs w:val="12"/>
        </w:rPr>
        <w:t>15632200,00</w:t>
      </w:r>
      <w:r>
        <w:rPr>
          <w:sz w:val="12"/>
          <w:szCs w:val="12"/>
        </w:rPr>
        <w:t>│</w:t>
      </w:r>
      <w:r>
        <w:rPr>
          <w:sz w:val="12"/>
          <w:szCs w:val="12"/>
        </w:rPr>
        <w:t xml:space="preserve">      0,00</w:t>
      </w:r>
      <w:r>
        <w:rPr>
          <w:sz w:val="12"/>
          <w:szCs w:val="12"/>
        </w:rPr>
        <w:t>│</w:t>
      </w:r>
      <w:r>
        <w:rPr>
          <w:sz w:val="12"/>
          <w:szCs w:val="12"/>
        </w:rPr>
        <w:t>30025400,00</w:t>
      </w:r>
      <w:r>
        <w:rPr>
          <w:sz w:val="12"/>
          <w:szCs w:val="12"/>
        </w:rPr>
        <w:t>│</w:t>
      </w:r>
      <w:r>
        <w:rPr>
          <w:sz w:val="12"/>
          <w:szCs w:val="12"/>
        </w:rPr>
        <w:t>14765500,00</w:t>
      </w:r>
      <w:r>
        <w:rPr>
          <w:sz w:val="12"/>
          <w:szCs w:val="12"/>
        </w:rPr>
        <w:t>│</w:t>
      </w:r>
      <w:r>
        <w:rPr>
          <w:sz w:val="12"/>
          <w:szCs w:val="12"/>
        </w:rPr>
        <w:t>157616800,00</w:t>
      </w:r>
      <w:r>
        <w:rPr>
          <w:sz w:val="12"/>
          <w:szCs w:val="12"/>
        </w:rPr>
        <w:t>│</w:t>
      </w:r>
      <w:r>
        <w:rPr>
          <w:sz w:val="12"/>
          <w:szCs w:val="12"/>
        </w:rPr>
        <w:t>277312300,00</w:t>
      </w:r>
      <w:r>
        <w:rPr>
          <w:sz w:val="12"/>
          <w:szCs w:val="12"/>
        </w:rPr>
        <w:t>│</w:t>
      </w:r>
      <w:r>
        <w:rPr>
          <w:sz w:val="12"/>
          <w:szCs w:val="12"/>
        </w:rPr>
        <w:t>159992000,00</w:t>
      </w:r>
      <w:r>
        <w:rPr>
          <w:sz w:val="12"/>
          <w:szCs w:val="12"/>
        </w:rPr>
        <w:t>│</w:t>
      </w:r>
      <w:r>
        <w:rPr>
          <w:sz w:val="12"/>
          <w:szCs w:val="12"/>
        </w:rPr>
        <w:t>107810000,00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источника N 3</w:t>
      </w:r>
      <w:r>
        <w:rPr>
          <w:sz w:val="12"/>
          <w:szCs w:val="12"/>
        </w:rPr>
        <w:t>│</w:t>
      </w:r>
      <w:r>
        <w:rPr>
          <w:sz w:val="12"/>
          <w:szCs w:val="12"/>
        </w:rPr>
        <w:t xml:space="preserve">   4126739,00</w:t>
      </w:r>
      <w:r>
        <w:rPr>
          <w:sz w:val="12"/>
          <w:szCs w:val="12"/>
        </w:rPr>
        <w:t>│</w:t>
      </w:r>
      <w:r>
        <w:rPr>
          <w:sz w:val="12"/>
          <w:szCs w:val="12"/>
        </w:rPr>
        <w:t xml:space="preserve">  2115000,00</w:t>
      </w:r>
      <w:r>
        <w:rPr>
          <w:sz w:val="12"/>
          <w:szCs w:val="12"/>
        </w:rPr>
        <w:t>│</w:t>
      </w:r>
      <w:r>
        <w:rPr>
          <w:sz w:val="12"/>
          <w:szCs w:val="12"/>
        </w:rPr>
        <w:t xml:space="preserve">     0,00</w:t>
      </w:r>
      <w:r>
        <w:rPr>
          <w:sz w:val="12"/>
          <w:szCs w:val="12"/>
        </w:rPr>
        <w:t>│</w:t>
      </w:r>
      <w:r>
        <w:rPr>
          <w:sz w:val="12"/>
          <w:szCs w:val="12"/>
        </w:rPr>
        <w:t xml:space="preserve">  1786212,00</w:t>
      </w:r>
      <w:r>
        <w:rPr>
          <w:sz w:val="12"/>
          <w:szCs w:val="12"/>
        </w:rPr>
        <w:t>│</w:t>
      </w:r>
      <w:r>
        <w:rPr>
          <w:sz w:val="12"/>
          <w:szCs w:val="12"/>
        </w:rPr>
        <w:t xml:space="preserve">   82500,00</w:t>
      </w:r>
      <w:r>
        <w:rPr>
          <w:sz w:val="12"/>
          <w:szCs w:val="12"/>
        </w:rPr>
        <w:t>│</w:t>
      </w:r>
      <w:r>
        <w:rPr>
          <w:sz w:val="12"/>
          <w:szCs w:val="12"/>
        </w:rPr>
        <w:t xml:space="preserve">      0,00</w:t>
      </w:r>
      <w:r>
        <w:rPr>
          <w:sz w:val="12"/>
          <w:szCs w:val="12"/>
        </w:rPr>
        <w:t>│</w:t>
      </w:r>
      <w:r>
        <w:rPr>
          <w:sz w:val="12"/>
          <w:szCs w:val="12"/>
        </w:rPr>
        <w:t xml:space="preserve">   82500,00</w:t>
      </w:r>
      <w:r>
        <w:rPr>
          <w:sz w:val="12"/>
          <w:szCs w:val="12"/>
        </w:rPr>
        <w:t>│</w:t>
      </w:r>
      <w:r>
        <w:rPr>
          <w:sz w:val="12"/>
          <w:szCs w:val="12"/>
        </w:rPr>
        <w:t xml:space="preserve">   60527,00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                                                       </w:t>
      </w:r>
      <w:r>
        <w:rPr>
          <w:sz w:val="12"/>
          <w:szCs w:val="12"/>
        </w:rPr>
        <w:t>│</w:t>
      </w:r>
      <w:r>
        <w:rPr>
          <w:sz w:val="12"/>
          <w:szCs w:val="12"/>
        </w:rPr>
        <w:t>- источника N 4</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1150000,00</w:t>
      </w:r>
      <w:r>
        <w:rPr>
          <w:sz w:val="12"/>
          <w:szCs w:val="12"/>
        </w:rPr>
        <w:t>│</w:t>
      </w:r>
      <w:r>
        <w:rPr>
          <w:sz w:val="12"/>
          <w:szCs w:val="12"/>
        </w:rPr>
        <w:t xml:space="preserve">      0,00</w:t>
      </w:r>
      <w:r>
        <w:rPr>
          <w:sz w:val="12"/>
          <w:szCs w:val="12"/>
        </w:rPr>
        <w:t>│</w:t>
      </w:r>
      <w:r>
        <w:rPr>
          <w:sz w:val="12"/>
          <w:szCs w:val="12"/>
        </w:rPr>
        <w:t xml:space="preserve"> 1150000,00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0,00</w:t>
      </w:r>
      <w:r>
        <w:rPr>
          <w:sz w:val="12"/>
          <w:szCs w:val="12"/>
        </w:rPr>
        <w:t>│</w:t>
      </w:r>
      <w:r>
        <w:rPr>
          <w:sz w:val="12"/>
          <w:szCs w:val="12"/>
        </w:rPr>
        <w:t xml:space="preserve"> </w:t>
      </w:r>
      <w:r>
        <w:rPr>
          <w:sz w:val="12"/>
          <w:szCs w:val="12"/>
        </w:rPr>
        <w:t xml:space="preserve">       0,00</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 xml:space="preserve">(в ред. Постановлений Правительства Омской области от 10.12.2020 </w:t>
      </w:r>
      <w:r>
        <w:rPr>
          <w:color w:val="0000FF"/>
          <w:sz w:val="12"/>
          <w:szCs w:val="12"/>
        </w:rPr>
        <w:t>N 511-п</w:t>
      </w:r>
      <w:r>
        <w:rPr>
          <w:sz w:val="12"/>
          <w:szCs w:val="12"/>
        </w:rPr>
        <w:t xml:space="preserve">, от 29.12.2020 </w:t>
      </w:r>
      <w:r>
        <w:rPr>
          <w:color w:val="0000FF"/>
          <w:sz w:val="12"/>
          <w:szCs w:val="12"/>
        </w:rPr>
        <w:t>N 583-п</w:t>
      </w:r>
      <w:r>
        <w:rPr>
          <w:sz w:val="12"/>
          <w:szCs w:val="12"/>
        </w:rPr>
        <w:t xml:space="preserve">, от 10.02.2021 </w:t>
      </w:r>
      <w:r>
        <w:rPr>
          <w:color w:val="0000FF"/>
          <w:sz w:val="12"/>
          <w:szCs w:val="12"/>
        </w:rPr>
        <w:t>N 34-п</w:t>
      </w:r>
      <w:r>
        <w:rPr>
          <w:sz w:val="12"/>
          <w:szCs w:val="12"/>
        </w:rPr>
        <w:t xml:space="preserve">)                                                                                                                                                                                                   </w:t>
      </w:r>
      <w:r>
        <w:rPr>
          <w:sz w:val="12"/>
          <w:szCs w:val="12"/>
        </w:rPr>
        <w:t xml:space="preserve">                                     </w:t>
      </w:r>
      <w:r>
        <w:rPr>
          <w:sz w:val="12"/>
          <w:szCs w:val="12"/>
        </w:rPr>
        <w:t>│</w:t>
      </w:r>
    </w:p>
    <w:p w:rsidR="00000000" w:rsidRDefault="00B20D2A">
      <w:pPr>
        <w:pStyle w:val="ConsPlusCell"/>
        <w:jc w:val="both"/>
        <w:rPr>
          <w:sz w:val="12"/>
          <w:szCs w:val="12"/>
        </w:rPr>
      </w:pPr>
      <w:r>
        <w:rPr>
          <w:sz w:val="12"/>
          <w:szCs w:val="12"/>
        </w:rPr>
        <w:t>└───────────────────────────────────────────────────────┴───────────────┴─────────────┴────────────┴─────────┴────────────┴───────────┴──────────┴───────────┴───────────┴────────────┴────────────┴────────────┴────────</w:t>
      </w:r>
      <w:r>
        <w:rPr>
          <w:sz w:val="12"/>
          <w:szCs w:val="12"/>
        </w:rPr>
        <w:t>────┴───────────┴────────────┴──────────────────────┴─────────────┴──────┴─────┴────┴────┴────┴────┴─────┴─────┴─────┴──────┴────┴────┘</w:t>
      </w:r>
    </w:p>
    <w:p w:rsidR="00000000" w:rsidRDefault="00B20D2A">
      <w:pPr>
        <w:pStyle w:val="ConsPlusNormal"/>
        <w:jc w:val="both"/>
      </w:pPr>
    </w:p>
    <w:p w:rsidR="00000000" w:rsidRDefault="00B20D2A">
      <w:pPr>
        <w:pStyle w:val="ConsPlusNormal"/>
        <w:jc w:val="both"/>
        <w:sectPr w:rsidR="00000000">
          <w:headerReference w:type="default" r:id="rId20"/>
          <w:footerReference w:type="default" r:id="rId21"/>
          <w:pgSz w:w="16838" w:h="11906" w:orient="landscape"/>
          <w:pgMar w:top="1133" w:right="1440" w:bottom="566" w:left="1440" w:header="0" w:footer="0" w:gutter="0"/>
          <w:cols w:space="720"/>
          <w:noEndnote/>
        </w:sectPr>
      </w:pPr>
    </w:p>
    <w:p w:rsidR="00000000" w:rsidRDefault="00B20D2A">
      <w:pPr>
        <w:pStyle w:val="ConsPlusNormal"/>
        <w:ind w:firstLine="540"/>
        <w:jc w:val="both"/>
      </w:pPr>
      <w:r>
        <w:lastRenderedPageBreak/>
        <w:t>--------------------------------</w:t>
      </w:r>
    </w:p>
    <w:p w:rsidR="00000000" w:rsidRDefault="00B20D2A">
      <w:pPr>
        <w:pStyle w:val="ConsPlusNormal"/>
        <w:spacing w:before="240"/>
        <w:ind w:firstLine="540"/>
        <w:jc w:val="both"/>
      </w:pPr>
      <w:bookmarkStart w:id="17" w:name="Par3980"/>
      <w:bookmarkEnd w:id="17"/>
      <w:r>
        <w:rPr>
          <w:color w:val="0000FF"/>
        </w:rPr>
        <w:t>&lt;1&gt;</w:t>
      </w:r>
      <w:r>
        <w:t xml:space="preserve"> после вступления в сил</w:t>
      </w:r>
      <w:r>
        <w:t xml:space="preserve">у </w:t>
      </w:r>
      <w:r>
        <w:rPr>
          <w:color w:val="0000FF"/>
        </w:rPr>
        <w:t>пунктов 3</w:t>
      </w:r>
      <w:r>
        <w:t xml:space="preserve"> - </w:t>
      </w:r>
      <w:r>
        <w:rPr>
          <w:color w:val="0000FF"/>
        </w:rPr>
        <w:t>10</w:t>
      </w:r>
      <w:r>
        <w:t xml:space="preserve"> Указа Губернато</w:t>
      </w:r>
      <w:r>
        <w:t>ра Омской области от 1 июля 2019 года N 96 "О реорганизации Министерства труда и социального развития Омской области" мероприятия государственной программы выполняет правопреемник Главного управления государственной службы занятости населения Омской област</w:t>
      </w:r>
      <w:r>
        <w:t>и - Минтруд;</w:t>
      </w:r>
    </w:p>
    <w:p w:rsidR="00000000" w:rsidRDefault="00B20D2A">
      <w:pPr>
        <w:pStyle w:val="ConsPlusNormal"/>
        <w:spacing w:before="240"/>
        <w:ind w:firstLine="540"/>
        <w:jc w:val="both"/>
      </w:pPr>
      <w:bookmarkStart w:id="18" w:name="Par3981"/>
      <w:bookmarkEnd w:id="18"/>
      <w:r>
        <w:t xml:space="preserve">&lt;2&gt; в соответствии с </w:t>
      </w:r>
      <w:r>
        <w:rPr>
          <w:color w:val="0000FF"/>
        </w:rPr>
        <w:t>подпунктом 1 пункта 3</w:t>
      </w:r>
      <w:r>
        <w:t xml:space="preserve"> Указа Губернатора Омской области от 18 апреля 2019 года N 57 "Об организац</w:t>
      </w:r>
      <w:r>
        <w:t>ии отдельных органов исполнительной власти Омской области" функции Министерства промышленности, транспорта и инновационных технологий Омской области в сфере транспорта переданы Министерству строительства, транспорта и дорожного хозяйства Омской области;</w:t>
      </w:r>
    </w:p>
    <w:p w:rsidR="00000000" w:rsidRDefault="00B20D2A">
      <w:pPr>
        <w:pStyle w:val="ConsPlusNormal"/>
        <w:spacing w:before="240"/>
        <w:ind w:firstLine="540"/>
        <w:jc w:val="both"/>
      </w:pPr>
      <w:bookmarkStart w:id="19" w:name="Par3982"/>
      <w:bookmarkEnd w:id="19"/>
      <w:r>
        <w:t>&lt;3&gt; целевой индикатор в отношении всего подвижного состава в Омской области;</w:t>
      </w:r>
    </w:p>
    <w:p w:rsidR="00000000" w:rsidRDefault="00B20D2A">
      <w:pPr>
        <w:pStyle w:val="ConsPlusNormal"/>
        <w:spacing w:before="240"/>
        <w:ind w:firstLine="540"/>
        <w:jc w:val="both"/>
      </w:pPr>
      <w:bookmarkStart w:id="20" w:name="Par3983"/>
      <w:bookmarkEnd w:id="20"/>
      <w:r>
        <w:t>&lt;4&gt; целевой индикатор в отношении автобусного состава в Омской области;</w:t>
      </w:r>
    </w:p>
    <w:p w:rsidR="00000000" w:rsidRDefault="00B20D2A">
      <w:pPr>
        <w:pStyle w:val="ConsPlusNormal"/>
        <w:spacing w:before="240"/>
        <w:ind w:firstLine="540"/>
        <w:jc w:val="both"/>
      </w:pPr>
      <w:bookmarkStart w:id="21" w:name="Par3984"/>
      <w:bookmarkEnd w:id="21"/>
      <w:r>
        <w:t>&lt;5&gt; целевой индикатор в отношении трамвайного состава в Омской обла</w:t>
      </w:r>
      <w:r>
        <w:t>сти;</w:t>
      </w:r>
    </w:p>
    <w:p w:rsidR="00000000" w:rsidRDefault="00B20D2A">
      <w:pPr>
        <w:pStyle w:val="ConsPlusNormal"/>
        <w:spacing w:before="240"/>
        <w:ind w:firstLine="540"/>
        <w:jc w:val="both"/>
      </w:pPr>
      <w:bookmarkStart w:id="22" w:name="Par3985"/>
      <w:bookmarkEnd w:id="22"/>
      <w:r>
        <w:t>&lt;6&gt; целевой индикатор в отношении троллейбусного состава в Омской области;</w:t>
      </w:r>
    </w:p>
    <w:p w:rsidR="00000000" w:rsidRDefault="00B20D2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20D2A">
            <w:pPr>
              <w:pStyle w:val="ConsPlusNormal"/>
              <w:jc w:val="both"/>
              <w:rPr>
                <w:color w:val="392C69"/>
              </w:rPr>
            </w:pPr>
            <w:r>
              <w:rPr>
                <w:color w:val="392C69"/>
              </w:rPr>
              <w:t>КонсультантПлюс: примечание.</w:t>
            </w:r>
          </w:p>
          <w:p w:rsidR="00000000" w:rsidRDefault="00B20D2A">
            <w:pPr>
              <w:pStyle w:val="ConsPlusNormal"/>
              <w:jc w:val="both"/>
              <w:rPr>
                <w:color w:val="392C69"/>
              </w:rPr>
            </w:pPr>
            <w:r>
              <w:rPr>
                <w:color w:val="392C69"/>
              </w:rPr>
              <w:t>В официальном тексте документа, видимо, допущена опечатка: Указ Губернатора Омской области N 63 издан 30.04.2019, а не 30.04.2012.</w:t>
            </w:r>
          </w:p>
        </w:tc>
      </w:tr>
    </w:tbl>
    <w:p w:rsidR="00000000" w:rsidRDefault="00B20D2A">
      <w:pPr>
        <w:pStyle w:val="ConsPlusNormal"/>
        <w:spacing w:before="300"/>
        <w:ind w:firstLine="540"/>
        <w:jc w:val="both"/>
      </w:pPr>
      <w:bookmarkStart w:id="23" w:name="Par3988"/>
      <w:bookmarkEnd w:id="23"/>
      <w:r>
        <w:t xml:space="preserve">&lt;7&gt; до вступления в силу </w:t>
      </w:r>
      <w:r>
        <w:rPr>
          <w:color w:val="0000FF"/>
        </w:rPr>
        <w:t>пунктов 2</w:t>
      </w:r>
      <w:r>
        <w:t xml:space="preserve"> - </w:t>
      </w:r>
      <w:r>
        <w:rPr>
          <w:color w:val="0000FF"/>
        </w:rPr>
        <w:t>4</w:t>
      </w:r>
      <w:r>
        <w:t xml:space="preserve">, </w:t>
      </w:r>
      <w:r>
        <w:rPr>
          <w:color w:val="0000FF"/>
        </w:rPr>
        <w:t>6</w:t>
      </w:r>
      <w:r>
        <w:t xml:space="preserve"> - </w:t>
      </w:r>
      <w:r>
        <w:rPr>
          <w:color w:val="0000FF"/>
        </w:rPr>
        <w:t>13</w:t>
      </w:r>
      <w:r>
        <w:t xml:space="preserve"> Ука</w:t>
      </w:r>
      <w:r>
        <w:t>за Губернатора Омской области от 30 апреля 2012 года N 63 "Об отдельных вопросах создания Министерства региональной политики и массовых коммуникаций Омской области" соисполнителем государственной программы являлось Главное управление информационной политик</w:t>
      </w:r>
      <w:r>
        <w:t>и Омской области;</w:t>
      </w:r>
    </w:p>
    <w:p w:rsidR="00000000" w:rsidRDefault="00B20D2A">
      <w:pPr>
        <w:pStyle w:val="ConsPlusNormal"/>
        <w:spacing w:before="240"/>
        <w:ind w:firstLine="540"/>
        <w:jc w:val="both"/>
      </w:pPr>
      <w:bookmarkStart w:id="24" w:name="Par3989"/>
      <w:bookmarkEnd w:id="24"/>
      <w:r>
        <w:t xml:space="preserve">&lt;8&gt; </w:t>
      </w:r>
      <w:r>
        <w:rPr>
          <w:color w:val="0000FF"/>
        </w:rPr>
        <w:t>перечень</w:t>
      </w:r>
      <w:r>
        <w:t xml:space="preserve"> мероприятий региональной программы отражен в приложении N 4 к региональной программе.</w:t>
      </w:r>
    </w:p>
    <w:p w:rsidR="00000000" w:rsidRDefault="00B20D2A">
      <w:pPr>
        <w:pStyle w:val="ConsPlusNormal"/>
        <w:jc w:val="both"/>
      </w:pPr>
    </w:p>
    <w:p w:rsidR="00000000" w:rsidRDefault="00B20D2A">
      <w:pPr>
        <w:pStyle w:val="ConsPlusNormal"/>
        <w:jc w:val="center"/>
      </w:pPr>
      <w:r>
        <w:t>_______________</w:t>
      </w: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1"/>
      </w:pPr>
      <w:r>
        <w:t>Приложение N 4</w:t>
      </w:r>
    </w:p>
    <w:p w:rsidR="00000000" w:rsidRDefault="00B20D2A">
      <w:pPr>
        <w:pStyle w:val="ConsPlusNormal"/>
        <w:jc w:val="right"/>
      </w:pPr>
      <w:r>
        <w:t>к государственной программе</w:t>
      </w:r>
    </w:p>
    <w:p w:rsidR="00000000" w:rsidRDefault="00B20D2A">
      <w:pPr>
        <w:pStyle w:val="ConsPlusNormal"/>
        <w:jc w:val="right"/>
      </w:pPr>
      <w:r>
        <w:t>Омской области "Доступн</w:t>
      </w:r>
      <w:r>
        <w:t>ая среда"</w:t>
      </w:r>
    </w:p>
    <w:p w:rsidR="00000000" w:rsidRDefault="00B20D2A">
      <w:pPr>
        <w:pStyle w:val="ConsPlusNormal"/>
        <w:jc w:val="both"/>
      </w:pPr>
    </w:p>
    <w:p w:rsidR="00000000" w:rsidRDefault="00B20D2A">
      <w:pPr>
        <w:pStyle w:val="ConsPlusTitle"/>
        <w:jc w:val="center"/>
      </w:pPr>
      <w:bookmarkStart w:id="25" w:name="Par4001"/>
      <w:bookmarkEnd w:id="25"/>
      <w:r>
        <w:t>ОБЪЕМ</w:t>
      </w:r>
    </w:p>
    <w:p w:rsidR="00000000" w:rsidRDefault="00B20D2A">
      <w:pPr>
        <w:pStyle w:val="ConsPlusTitle"/>
        <w:jc w:val="center"/>
      </w:pPr>
      <w:r>
        <w:t>ресурсного обеспечения государственной программы</w:t>
      </w:r>
    </w:p>
    <w:p w:rsidR="00000000" w:rsidRDefault="00B20D2A">
      <w:pPr>
        <w:pStyle w:val="ConsPlusTitle"/>
        <w:jc w:val="center"/>
      </w:pPr>
      <w:r>
        <w:t>Омской области "Доступная среда"</w:t>
      </w:r>
    </w:p>
    <w:p w:rsidR="00000000" w:rsidRDefault="00B20D2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20D2A">
            <w:pPr>
              <w:pStyle w:val="ConsPlusNormal"/>
              <w:jc w:val="center"/>
              <w:rPr>
                <w:color w:val="392C69"/>
              </w:rPr>
            </w:pPr>
            <w:r>
              <w:rPr>
                <w:color w:val="392C69"/>
              </w:rPr>
              <w:lastRenderedPageBreak/>
              <w:t>Список изменяющих документов</w:t>
            </w:r>
          </w:p>
          <w:p w:rsidR="00000000" w:rsidRDefault="00B20D2A">
            <w:pPr>
              <w:pStyle w:val="ConsPlusNormal"/>
              <w:jc w:val="center"/>
              <w:rPr>
                <w:color w:val="392C69"/>
              </w:rPr>
            </w:pPr>
            <w:r>
              <w:rPr>
                <w:color w:val="392C69"/>
              </w:rPr>
              <w:t xml:space="preserve">(в ред. Постановлений Правительства Омской области от 15.10.2020 </w:t>
            </w:r>
            <w:r>
              <w:rPr>
                <w:color w:val="0000FF"/>
              </w:rPr>
              <w:t>N 406-п</w:t>
            </w:r>
            <w:r>
              <w:rPr>
                <w:color w:val="392C69"/>
              </w:rPr>
              <w:t>,</w:t>
            </w:r>
          </w:p>
          <w:p w:rsidR="00000000" w:rsidRDefault="00B20D2A">
            <w:pPr>
              <w:pStyle w:val="ConsPlusNormal"/>
              <w:jc w:val="center"/>
              <w:rPr>
                <w:color w:val="392C69"/>
              </w:rPr>
            </w:pPr>
            <w:r>
              <w:rPr>
                <w:color w:val="392C69"/>
              </w:rPr>
              <w:t xml:space="preserve">от 10.12.2020 </w:t>
            </w:r>
            <w:r>
              <w:rPr>
                <w:color w:val="0000FF"/>
              </w:rPr>
              <w:t>N 511-п</w:t>
            </w:r>
            <w:r>
              <w:rPr>
                <w:color w:val="392C69"/>
              </w:rPr>
              <w:t xml:space="preserve">, </w:t>
            </w:r>
            <w:r>
              <w:rPr>
                <w:color w:val="392C69"/>
              </w:rPr>
              <w:t xml:space="preserve">от 29.12.2020 </w:t>
            </w:r>
            <w:r>
              <w:rPr>
                <w:color w:val="0000FF"/>
              </w:rPr>
              <w:t>N 583-п</w:t>
            </w:r>
            <w:r>
              <w:rPr>
                <w:color w:val="392C69"/>
              </w:rPr>
              <w:t xml:space="preserve">, от 10.02.2021 </w:t>
            </w:r>
            <w:r>
              <w:rPr>
                <w:color w:val="0000FF"/>
              </w:rPr>
              <w:t>N 34-п</w:t>
            </w:r>
            <w:r>
              <w:rPr>
                <w:color w:val="392C69"/>
              </w:rPr>
              <w:t>)</w:t>
            </w:r>
          </w:p>
        </w:tc>
      </w:tr>
    </w:tbl>
    <w:p w:rsidR="00000000" w:rsidRDefault="00B20D2A">
      <w:pPr>
        <w:pStyle w:val="ConsPlusNormal"/>
        <w:jc w:val="center"/>
      </w:pPr>
    </w:p>
    <w:p w:rsidR="00000000" w:rsidRDefault="00B20D2A">
      <w:pPr>
        <w:pStyle w:val="ConsPlusNormal"/>
        <w:jc w:val="center"/>
        <w:sectPr w:rsidR="00000000">
          <w:headerReference w:type="default" r:id="rId22"/>
          <w:footerReference w:type="default" r:id="rId23"/>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644"/>
        <w:gridCol w:w="1871"/>
        <w:gridCol w:w="1644"/>
        <w:gridCol w:w="1701"/>
        <w:gridCol w:w="1587"/>
        <w:gridCol w:w="1587"/>
        <w:gridCol w:w="1587"/>
        <w:gridCol w:w="1701"/>
        <w:gridCol w:w="1757"/>
        <w:gridCol w:w="1757"/>
        <w:gridCol w:w="1757"/>
        <w:gridCol w:w="1587"/>
        <w:gridCol w:w="1644"/>
      </w:tblGrid>
      <w:tr w:rsidR="00000000">
        <w:tc>
          <w:tcPr>
            <w:tcW w:w="1644"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Источники финансирования и направления расходов</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Объем финансирования на 2014 - 2024 годы, рублей</w:t>
            </w:r>
          </w:p>
        </w:tc>
        <w:tc>
          <w:tcPr>
            <w:tcW w:w="18309" w:type="dxa"/>
            <w:gridSpan w:val="11"/>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в том числе</w:t>
            </w:r>
          </w:p>
        </w:tc>
      </w:tr>
      <w:tr w:rsidR="00000000">
        <w:tc>
          <w:tcPr>
            <w:tcW w:w="1644"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2014 год</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2015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2016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2017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2019 год</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год</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год</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 год</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2024 год</w:t>
            </w:r>
          </w:p>
        </w:tc>
      </w:tr>
      <w:tr w:rsidR="00000000">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Всего, в том числе</w:t>
            </w:r>
          </w:p>
        </w:tc>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2 250 278 554,06</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230 648 231,89</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169 604 215,86</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38 255 362,61</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52 931 453,78</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55 634 723,06</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199 008 304,79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327 054 181,59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219 938 702,44</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140 145 228,04</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27 760 000,00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790 698 150,00</w:t>
            </w:r>
          </w:p>
        </w:tc>
      </w:tr>
      <w:tr w:rsidR="00000000">
        <w:tc>
          <w:tcPr>
            <w:tcW w:w="21824"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Постановлений Правительства Омской области от 10.12.2020 </w:t>
            </w:r>
            <w:r>
              <w:rPr>
                <w:color w:val="0000FF"/>
              </w:rPr>
              <w:t>N 511-п</w:t>
            </w:r>
            <w:r>
              <w:t>,</w:t>
            </w:r>
          </w:p>
          <w:p w:rsidR="00000000" w:rsidRDefault="00B20D2A">
            <w:pPr>
              <w:pStyle w:val="ConsPlusNormal"/>
              <w:jc w:val="both"/>
            </w:pPr>
            <w:r>
              <w:t>от 29.12.2</w:t>
            </w:r>
            <w:r>
              <w:t xml:space="preserve">020 </w:t>
            </w:r>
            <w:r>
              <w:rPr>
                <w:color w:val="0000FF"/>
              </w:rPr>
              <w:t>N 583-п</w:t>
            </w:r>
            <w:r>
              <w:t xml:space="preserve">, от 10.02.2021 </w:t>
            </w:r>
            <w:r>
              <w:rPr>
                <w:color w:val="0000FF"/>
              </w:rPr>
              <w:t>N 34-п</w:t>
            </w:r>
            <w:r>
              <w:t>)</w:t>
            </w:r>
          </w:p>
        </w:tc>
      </w:tr>
      <w:tr w:rsidR="00000000">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федеральный бюджет (прогноз)</w:t>
            </w:r>
          </w:p>
        </w:tc>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934 763 700,00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94 850 400,00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76 759 100,00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15 632 200,00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30 025 400,00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14 765 500,00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157 616 800,00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277 312 300,00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159 992 000,00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107 810 000,00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1824"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Постановлений Правительства Омской области от 10.12.2020 </w:t>
            </w:r>
            <w:r>
              <w:rPr>
                <w:color w:val="0000FF"/>
              </w:rPr>
              <w:t>N 511-п</w:t>
            </w:r>
            <w:r>
              <w:t>,</w:t>
            </w:r>
          </w:p>
          <w:p w:rsidR="00000000" w:rsidRDefault="00B20D2A">
            <w:pPr>
              <w:pStyle w:val="ConsPlusNormal"/>
              <w:jc w:val="both"/>
            </w:pPr>
            <w:r>
              <w:t xml:space="preserve">от 29.12.2020 </w:t>
            </w:r>
            <w:r>
              <w:rPr>
                <w:color w:val="0000FF"/>
              </w:rPr>
              <w:t>N 583-п</w:t>
            </w:r>
            <w:r>
              <w:t>)</w:t>
            </w:r>
          </w:p>
        </w:tc>
      </w:tr>
      <w:tr w:rsidR="00000000">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областной бюджет</w:t>
            </w:r>
          </w:p>
        </w:tc>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1 311 388 115,06</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133 682 831,89</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91 058 903,86</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22 540 662,61</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22 823 553,78</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40 808 696,06</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41 391 504,79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49 741 881,59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59 946 702,44</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32 335 228,04</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27 760 000,00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790 698 150,00</w:t>
            </w:r>
          </w:p>
        </w:tc>
      </w:tr>
      <w:tr w:rsidR="00000000">
        <w:tc>
          <w:tcPr>
            <w:tcW w:w="21824"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Постановлений Правительства Омской области от 10.12.2020 </w:t>
            </w:r>
            <w:r>
              <w:rPr>
                <w:color w:val="0000FF"/>
              </w:rPr>
              <w:t>N 511-п</w:t>
            </w:r>
            <w:r>
              <w:t>,</w:t>
            </w:r>
          </w:p>
          <w:p w:rsidR="00000000" w:rsidRDefault="00B20D2A">
            <w:pPr>
              <w:pStyle w:val="ConsPlusNormal"/>
              <w:jc w:val="both"/>
            </w:pPr>
            <w:r>
              <w:t xml:space="preserve">от 10.02.2021 </w:t>
            </w:r>
            <w:r>
              <w:rPr>
                <w:color w:val="0000FF"/>
              </w:rPr>
              <w:t>N 34-п</w:t>
            </w:r>
            <w:r>
              <w:t>)</w:t>
            </w:r>
          </w:p>
        </w:tc>
      </w:tr>
      <w:tr w:rsidR="00000000">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местные бюджеты (прогноз)</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4 126 739,00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2 115 000,00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1 786 212,00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82 500,00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82 500,00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60 527,00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bl>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1"/>
      </w:pPr>
      <w:r>
        <w:lastRenderedPageBreak/>
        <w:t>Приложение N 5</w:t>
      </w:r>
    </w:p>
    <w:p w:rsidR="00000000" w:rsidRDefault="00B20D2A">
      <w:pPr>
        <w:pStyle w:val="ConsPlusNormal"/>
        <w:jc w:val="right"/>
      </w:pPr>
      <w:r>
        <w:t>к государственной программе</w:t>
      </w:r>
    </w:p>
    <w:p w:rsidR="00000000" w:rsidRDefault="00B20D2A">
      <w:pPr>
        <w:pStyle w:val="ConsPlusNormal"/>
        <w:jc w:val="right"/>
      </w:pPr>
      <w:r>
        <w:t>Омской области "Доступная среда"</w:t>
      </w:r>
    </w:p>
    <w:p w:rsidR="00000000" w:rsidRDefault="00B20D2A">
      <w:pPr>
        <w:pStyle w:val="ConsPlusNormal"/>
        <w:jc w:val="both"/>
      </w:pPr>
    </w:p>
    <w:p w:rsidR="00000000" w:rsidRDefault="00B20D2A">
      <w:pPr>
        <w:pStyle w:val="ConsPlusTitle"/>
        <w:jc w:val="center"/>
      </w:pPr>
      <w:bookmarkStart w:id="26" w:name="Par4089"/>
      <w:bookmarkEnd w:id="26"/>
      <w:r>
        <w:t>СВЕДЕНИЯ</w:t>
      </w:r>
    </w:p>
    <w:p w:rsidR="00000000" w:rsidRDefault="00B20D2A">
      <w:pPr>
        <w:pStyle w:val="ConsPlusTitle"/>
        <w:jc w:val="center"/>
      </w:pPr>
      <w:r>
        <w:t>о распределении средств областного бюджета по направлениям</w:t>
      </w:r>
    </w:p>
    <w:p w:rsidR="00000000" w:rsidRDefault="00B20D2A">
      <w:pPr>
        <w:pStyle w:val="ConsPlusTitle"/>
        <w:jc w:val="center"/>
      </w:pPr>
      <w:r>
        <w:t>финансирования государственной программы Омской области</w:t>
      </w:r>
    </w:p>
    <w:p w:rsidR="00000000" w:rsidRDefault="00B20D2A">
      <w:pPr>
        <w:pStyle w:val="ConsPlusTitle"/>
        <w:jc w:val="center"/>
      </w:pPr>
      <w:r>
        <w:t>"Доступная среда"</w:t>
      </w:r>
    </w:p>
    <w:p w:rsidR="00000000" w:rsidRDefault="00B20D2A">
      <w:pPr>
        <w:pStyle w:val="ConsPlusNormal"/>
      </w:pPr>
    </w:p>
    <w:tbl>
      <w:tblPr>
        <w:tblW w:w="13958" w:type="dxa"/>
        <w:jc w:val="center"/>
        <w:tblLayout w:type="fixed"/>
        <w:tblCellMar>
          <w:top w:w="113" w:type="dxa"/>
          <w:left w:w="113" w:type="dxa"/>
          <w:bottom w:w="113" w:type="dxa"/>
          <w:right w:w="113" w:type="dxa"/>
        </w:tblCellMar>
        <w:tblLook w:val="000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B20D2A">
            <w:pPr>
              <w:pStyle w:val="ConsPlusNormal"/>
              <w:jc w:val="center"/>
              <w:rPr>
                <w:color w:val="392C69"/>
              </w:rPr>
            </w:pPr>
            <w:r>
              <w:rPr>
                <w:color w:val="392C69"/>
              </w:rPr>
              <w:t>Список изменяющих документов</w:t>
            </w:r>
          </w:p>
          <w:p w:rsidR="00000000" w:rsidRDefault="00B20D2A">
            <w:pPr>
              <w:pStyle w:val="ConsPlusNormal"/>
              <w:jc w:val="center"/>
              <w:rPr>
                <w:color w:val="392C69"/>
              </w:rPr>
            </w:pPr>
            <w:r>
              <w:rPr>
                <w:color w:val="392C69"/>
              </w:rPr>
              <w:t xml:space="preserve">(в ред. Постановлений Правительства Омской области от 15.10.2020 </w:t>
            </w:r>
            <w:r>
              <w:rPr>
                <w:color w:val="0000FF"/>
              </w:rPr>
              <w:t>N 406-п</w:t>
            </w:r>
            <w:r>
              <w:rPr>
                <w:color w:val="392C69"/>
              </w:rPr>
              <w:t>,</w:t>
            </w:r>
          </w:p>
          <w:p w:rsidR="00000000" w:rsidRDefault="00B20D2A">
            <w:pPr>
              <w:pStyle w:val="ConsPlusNormal"/>
              <w:jc w:val="center"/>
              <w:rPr>
                <w:color w:val="392C69"/>
              </w:rPr>
            </w:pPr>
            <w:r>
              <w:rPr>
                <w:color w:val="392C69"/>
              </w:rPr>
              <w:t xml:space="preserve">от 10.12.2020 </w:t>
            </w:r>
            <w:r>
              <w:rPr>
                <w:color w:val="0000FF"/>
              </w:rPr>
              <w:t>N 511-п</w:t>
            </w:r>
            <w:r>
              <w:rPr>
                <w:color w:val="392C69"/>
              </w:rPr>
              <w:t xml:space="preserve">, от 29.12.2020 </w:t>
            </w:r>
            <w:r>
              <w:rPr>
                <w:color w:val="0000FF"/>
              </w:rPr>
              <w:t>N 583-п</w:t>
            </w:r>
            <w:r>
              <w:rPr>
                <w:color w:val="392C69"/>
              </w:rPr>
              <w:t xml:space="preserve">, от 10.02.2021 </w:t>
            </w:r>
            <w:r>
              <w:rPr>
                <w:color w:val="0000FF"/>
              </w:rPr>
              <w:t>N 34-п</w:t>
            </w:r>
            <w:r>
              <w:rPr>
                <w:color w:val="392C69"/>
              </w:rPr>
              <w:t>)</w:t>
            </w:r>
          </w:p>
        </w:tc>
      </w:tr>
    </w:tbl>
    <w:p w:rsidR="00000000" w:rsidRDefault="00B20D2A">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1871"/>
        <w:gridCol w:w="1928"/>
        <w:gridCol w:w="1644"/>
        <w:gridCol w:w="1701"/>
        <w:gridCol w:w="1587"/>
        <w:gridCol w:w="1587"/>
        <w:gridCol w:w="1587"/>
        <w:gridCol w:w="1701"/>
        <w:gridCol w:w="1757"/>
        <w:gridCol w:w="1757"/>
        <w:gridCol w:w="1757"/>
        <w:gridCol w:w="1587"/>
        <w:gridCol w:w="1701"/>
      </w:tblGrid>
      <w:tr w:rsidR="00000000">
        <w:tc>
          <w:tcPr>
            <w:tcW w:w="1871"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Источники финансирования и направления расходов</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Объем финансирования на 2014 - 2024 годы, рублей</w:t>
            </w:r>
          </w:p>
        </w:tc>
        <w:tc>
          <w:tcPr>
            <w:tcW w:w="18366" w:type="dxa"/>
            <w:gridSpan w:val="11"/>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в том числе</w:t>
            </w:r>
          </w:p>
        </w:tc>
      </w:tr>
      <w:tr w:rsidR="00000000">
        <w:tc>
          <w:tcPr>
            <w:tcW w:w="187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2014 год</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2015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2016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2017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2019 год</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год</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год</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 год</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 год</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2024 год</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13</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Всего по направлениям</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2 250 278 554,06</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230 648 231,89</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169 604 215,86</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38 255 362,61</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52 931 453,78</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55 634 723,06</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199 008 304,79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327 054 181,59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219 938 702,44</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140 145 228,04</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27 760 000,00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790 698 150,00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Постановлений Правительства Омской области от 10.12.2020 </w:t>
            </w:r>
            <w:r>
              <w:rPr>
                <w:color w:val="0000FF"/>
              </w:rPr>
              <w:t>N 511-п</w:t>
            </w:r>
            <w:r>
              <w:t>,</w:t>
            </w:r>
          </w:p>
          <w:p w:rsidR="00000000" w:rsidRDefault="00B20D2A">
            <w:pPr>
              <w:pStyle w:val="ConsPlusNormal"/>
              <w:jc w:val="both"/>
            </w:pPr>
            <w:r>
              <w:t xml:space="preserve">от 29.12.2020 </w:t>
            </w:r>
            <w:r>
              <w:rPr>
                <w:color w:val="0000FF"/>
              </w:rPr>
              <w:t>N 583-п</w:t>
            </w:r>
            <w:r>
              <w:t xml:space="preserve">, от 10.02.2021 </w:t>
            </w:r>
            <w:r>
              <w:rPr>
                <w:color w:val="0000FF"/>
              </w:rPr>
              <w:t>N 34-п</w:t>
            </w:r>
            <w:r>
              <w:t>)</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в том числе за счет поступления целевого характера</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934 763 700,00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94 850 400,00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76 759 100,00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15 632 200,00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30 025 400,00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14 765 500,00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157 616 800,00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277 312 300,00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159 992 000,00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107 810 000,00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lastRenderedPageBreak/>
              <w:t>(в ред. Постановлений Правительства Омской област</w:t>
            </w:r>
            <w:r>
              <w:t xml:space="preserve">и от 10.12.2020 </w:t>
            </w:r>
            <w:r>
              <w:rPr>
                <w:color w:val="0000FF"/>
              </w:rPr>
              <w:t>N 511-п</w:t>
            </w:r>
            <w:r>
              <w:t>,</w:t>
            </w:r>
          </w:p>
          <w:p w:rsidR="00000000" w:rsidRDefault="00B20D2A">
            <w:pPr>
              <w:pStyle w:val="ConsPlusNormal"/>
              <w:jc w:val="both"/>
            </w:pPr>
            <w:r>
              <w:t xml:space="preserve">от 29.12.2020 </w:t>
            </w:r>
            <w:r>
              <w:rPr>
                <w:color w:val="0000FF"/>
              </w:rPr>
              <w:t>N 583-п</w:t>
            </w:r>
            <w:r>
              <w:t>)</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в том числе за счет местных бюджетов</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4 126 739,00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2 115 000,00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1 786 212,00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82 500,00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82 500,00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60 527,00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Из объема по исполнителям</w:t>
            </w:r>
          </w:p>
        </w:tc>
        <w:tc>
          <w:tcPr>
            <w:tcW w:w="20294" w:type="dxa"/>
            <w:gridSpan w:val="12"/>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pP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Министерство образования Омской области</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179 351 525,61</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77 425 290,00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57 150 532,00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1 000 000,00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10 591 520,00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9 632 000,00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9 183 420,00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11 273 976,75</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2 081 392,61</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2 013 394,25</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в том числе за счет поступлений целевого характера</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115 191 690,08</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44 892 990,00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32 753 560,00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8 367 300,00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8 283 500,00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7 616 800,00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9 695 620,00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1 790 000,00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1 791 920,08</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Министерство труда и социального развития Омской области</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1 865 510 612,35</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86 947 762,23</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59 778 660,00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16 387 182,61</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22 035 756,00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25 242 527,00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186 944 095,34</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307 003 965,30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212 025 570,99</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131 586 942,88</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27 760 000,00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790 198 150,00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Постановлений Правительства Омской области от 10.12.2020 </w:t>
            </w:r>
            <w:r>
              <w:rPr>
                <w:color w:val="0000FF"/>
              </w:rPr>
              <w:t>N 511-п</w:t>
            </w:r>
            <w:r>
              <w:t>,</w:t>
            </w:r>
          </w:p>
          <w:p w:rsidR="00000000" w:rsidRDefault="00B20D2A">
            <w:pPr>
              <w:pStyle w:val="ConsPlusNormal"/>
              <w:jc w:val="both"/>
            </w:pPr>
            <w:r>
              <w:t xml:space="preserve">от 29.12.2020 </w:t>
            </w:r>
            <w:r>
              <w:rPr>
                <w:color w:val="0000FF"/>
              </w:rPr>
              <w:t>N 583-п</w:t>
            </w:r>
            <w:r>
              <w:t xml:space="preserve">, </w:t>
            </w:r>
            <w:r>
              <w:t xml:space="preserve">от 10.02.2021 </w:t>
            </w:r>
            <w:r>
              <w:rPr>
                <w:color w:val="0000FF"/>
              </w:rPr>
              <w:t>N 34-п</w:t>
            </w:r>
            <w:r>
              <w:t>)</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 xml:space="preserve">в том числе за </w:t>
            </w:r>
            <w:r>
              <w:lastRenderedPageBreak/>
              <w:t>счет поступлений целевого характера</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lastRenderedPageBreak/>
              <w:t>705 740 433,64</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17 811 790,00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11 680 736,00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4 200 000,00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7 140 200,00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1 082 000,00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150 000 000,00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260 445 880,00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153 186 698,00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100 193 129,64</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lastRenderedPageBreak/>
              <w:t xml:space="preserve">(в ред. Постановлений Правительства Омской области от 10.12.2020 </w:t>
            </w:r>
            <w:r>
              <w:rPr>
                <w:color w:val="0000FF"/>
              </w:rPr>
              <w:t>N 511-п</w:t>
            </w:r>
            <w:r>
              <w:t>,</w:t>
            </w:r>
          </w:p>
          <w:p w:rsidR="00000000" w:rsidRDefault="00B20D2A">
            <w:pPr>
              <w:pStyle w:val="ConsPlusNormal"/>
              <w:jc w:val="both"/>
            </w:pPr>
            <w:r>
              <w:t xml:space="preserve">от 29.12.2020 </w:t>
            </w:r>
            <w:r>
              <w:rPr>
                <w:color w:val="0000FF"/>
              </w:rPr>
              <w:t>N 583-п</w:t>
            </w:r>
            <w:r>
              <w:t>)</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Министерство здравоохранения Омской области</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60 956 428,75</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24 734 899,66</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18 110 016,00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2 900 000,00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4 300 000,00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1 224 437,31</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752 881,58</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3 470 930,23</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2 571 780,33</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2 891 483,64</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в том числе за счет поступлений целевого характера</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36 828 913,28</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11 890 000,00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11 318 760,00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1 900 000,00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3 000 000,00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950 000,00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2 985 000,00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2 211 734,00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2 573 419,28</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Министерство культуры Омской области</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38 317 809,32</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12 600 000,00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8 013 650,00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2 742 200,00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3 712 215,19</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1 395 348,84</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650 170,00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3 568 948,84</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2 609 959,35</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3 025 317,10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в том числе за счет поступлений целевого характера</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25 157 679,00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6 300 000,00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5 563 650,00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1 882 200,00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2 582 200,00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1 200 000,00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2 692 530,00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2 244 568,00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2 692 531,00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lastRenderedPageBreak/>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Министерство по делам молодежи, физической культуры и спорта Омской области</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36 756 745,67</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12 000 000,00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10 222 400,00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5 500 000,00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3 720 000,00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2 299 895,87</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1 736 360,47</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649 999,16</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628 090,17</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в том числе за счет поступлений целевого характера</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21 350 270,00</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6 000 000,00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6 389 000,00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3 200 000,00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2 500 000,00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650 000,00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1 493 270,00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559 000,00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559 000,00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29.12.2020 N 583-п)</w:t>
            </w:r>
          </w:p>
        </w:tc>
      </w:tr>
      <w:tr w:rsidR="00000000">
        <w:tc>
          <w:tcPr>
            <w:tcW w:w="1871" w:type="dxa"/>
            <w:tcBorders>
              <w:top w:val="single" w:sz="4" w:space="0" w:color="auto"/>
              <w:left w:val="single" w:sz="4" w:space="0" w:color="auto"/>
              <w:right w:val="single" w:sz="4" w:space="0" w:color="auto"/>
            </w:tcBorders>
            <w:vAlign w:val="center"/>
          </w:tcPr>
          <w:p w:rsidR="00000000" w:rsidRDefault="00B20D2A">
            <w:pPr>
              <w:pStyle w:val="ConsPlusNormal"/>
              <w:jc w:val="center"/>
            </w:pPr>
            <w:r>
              <w:t xml:space="preserve">Министерство строительства, транспорта и дорожного хозяйства Омской области </w:t>
            </w:r>
            <w:r>
              <w:rPr>
                <w:color w:val="0000FF"/>
              </w:rPr>
              <w:t>&lt;*&gt;</w:t>
            </w:r>
          </w:p>
        </w:tc>
        <w:tc>
          <w:tcPr>
            <w:tcW w:w="1928" w:type="dxa"/>
            <w:tcBorders>
              <w:top w:val="single" w:sz="4" w:space="0" w:color="auto"/>
              <w:left w:val="single" w:sz="4" w:space="0" w:color="auto"/>
              <w:right w:val="single" w:sz="4" w:space="0" w:color="auto"/>
            </w:tcBorders>
            <w:vAlign w:val="center"/>
          </w:tcPr>
          <w:p w:rsidR="00000000" w:rsidRDefault="00B20D2A">
            <w:pPr>
              <w:pStyle w:val="ConsPlusNormal"/>
              <w:jc w:val="center"/>
            </w:pPr>
            <w:r>
              <w:t>27 494 061,51</w:t>
            </w:r>
          </w:p>
        </w:tc>
        <w:tc>
          <w:tcPr>
            <w:tcW w:w="1644" w:type="dxa"/>
            <w:tcBorders>
              <w:top w:val="single" w:sz="4" w:space="0" w:color="auto"/>
              <w:left w:val="single" w:sz="4" w:space="0" w:color="auto"/>
              <w:right w:val="single" w:sz="4" w:space="0" w:color="auto"/>
            </w:tcBorders>
            <w:vAlign w:val="center"/>
          </w:tcPr>
          <w:p w:rsidR="00000000" w:rsidRDefault="00B20D2A">
            <w:pPr>
              <w:pStyle w:val="ConsPlusNormal"/>
              <w:jc w:val="center"/>
            </w:pPr>
            <w:r>
              <w:t>3 0</w:t>
            </w:r>
            <w:r>
              <w:t>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5 576 340,00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3 500 000,00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3 417 721,51</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12 000 000,00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right w:val="single" w:sz="4" w:space="0" w:color="auto"/>
            </w:tcBorders>
            <w:vAlign w:val="center"/>
          </w:tcPr>
          <w:p w:rsidR="00000000" w:rsidRDefault="00B20D2A">
            <w:pPr>
              <w:pStyle w:val="ConsPlusNormal"/>
              <w:jc w:val="center"/>
            </w:pPr>
            <w:r>
              <w:t>0,00</w:t>
            </w:r>
          </w:p>
        </w:tc>
      </w:tr>
      <w:tr w:rsidR="00000000">
        <w:tc>
          <w:tcPr>
            <w:tcW w:w="22165" w:type="dxa"/>
            <w:gridSpan w:val="13"/>
            <w:tcBorders>
              <w:left w:val="single" w:sz="4" w:space="0" w:color="auto"/>
              <w:bottom w:val="single" w:sz="4" w:space="0" w:color="auto"/>
              <w:right w:val="single" w:sz="4" w:space="0" w:color="auto"/>
            </w:tcBorders>
          </w:tcPr>
          <w:p w:rsidR="00000000" w:rsidRDefault="00B20D2A">
            <w:pPr>
              <w:pStyle w:val="ConsPlusNormal"/>
              <w:jc w:val="both"/>
            </w:pPr>
            <w:r>
              <w:t xml:space="preserve">(в ред. </w:t>
            </w:r>
            <w:r>
              <w:rPr>
                <w:color w:val="0000FF"/>
              </w:rPr>
              <w:t>Постановления</w:t>
            </w:r>
            <w:r>
              <w:t xml:space="preserve"> Правительства Омской области от 10.02.2021 N 34-п)</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 xml:space="preserve">в том числе за счет поступлений целевого </w:t>
            </w:r>
            <w:r>
              <w:lastRenderedPageBreak/>
              <w:t>характера</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9 779 170,00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1 500 000,00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2 879 170,00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1 500 000,00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2 700 000,00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1 200 000,00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Главное государственно-правовое управление Омской области</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4 589 320,00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4 278 000,00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311 320,00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в том числе за счет поступлений целевого характера</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2 356 924,00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2 139 000,00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217 924,00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 xml:space="preserve">Министерство региональной политики и массовых коммуникаций Омской области </w:t>
            </w:r>
            <w:r>
              <w:rPr>
                <w:color w:val="0000FF"/>
              </w:rPr>
              <w:t>&lt;**&gt;</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26 833 717,86</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8 845 240,00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8 852 497,86</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3 327 980,00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2 980 000,00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2 130 000,00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198 0</w:t>
            </w:r>
            <w:r>
              <w:t>00,00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500 000,00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в том числе за счет поступлений целевого характера</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12 175 920,00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4 062 620,00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4 963 300,00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1 000 000,00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1 500 000,00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650 000,00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 xml:space="preserve">Главное управление государственной службы занятости </w:t>
            </w:r>
            <w:r>
              <w:lastRenderedPageBreak/>
              <w:t xml:space="preserve">населения Омской области </w:t>
            </w:r>
            <w:r>
              <w:rPr>
                <w:color w:val="0000FF"/>
              </w:rPr>
              <w:t>&lt;***&gt;</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11 618 332,95</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817 040,00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1 588 800,00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2 898 00</w:t>
            </w: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3 324 241,08</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1 710 514,00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1 279 737,87</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r w:rsidR="00000000">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в том числе за счет поступлений целевого характера</w:t>
            </w:r>
          </w:p>
        </w:tc>
        <w:tc>
          <w:tcPr>
            <w:tcW w:w="192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6 182 700,00</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254 000,00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993 000,00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1 950 000,00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2 235 700,00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750 000,00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r>
    </w:tbl>
    <w:p w:rsidR="00000000" w:rsidRDefault="00B20D2A">
      <w:pPr>
        <w:pStyle w:val="ConsPlusNormal"/>
        <w:jc w:val="center"/>
        <w:sectPr w:rsidR="00000000">
          <w:headerReference w:type="default" r:id="rId24"/>
          <w:footerReference w:type="default" r:id="rId25"/>
          <w:pgSz w:w="16838" w:h="11906" w:orient="landscape"/>
          <w:pgMar w:top="1133" w:right="1440" w:bottom="566" w:left="1440" w:header="0" w:footer="0" w:gutter="0"/>
          <w:cols w:space="720"/>
          <w:noEndnote/>
        </w:sectPr>
      </w:pPr>
    </w:p>
    <w:p w:rsidR="00000000" w:rsidRDefault="00B20D2A">
      <w:pPr>
        <w:pStyle w:val="ConsPlusNormal"/>
        <w:jc w:val="both"/>
      </w:pPr>
    </w:p>
    <w:p w:rsidR="00000000" w:rsidRDefault="00B20D2A">
      <w:pPr>
        <w:pStyle w:val="ConsPlusNormal"/>
        <w:ind w:firstLine="540"/>
        <w:jc w:val="both"/>
      </w:pPr>
      <w:r>
        <w:t>--------------------------------</w:t>
      </w:r>
    </w:p>
    <w:p w:rsidR="00000000" w:rsidRDefault="00B20D2A">
      <w:pPr>
        <w:pStyle w:val="ConsPlusNormal"/>
        <w:spacing w:before="240"/>
        <w:ind w:firstLine="540"/>
        <w:jc w:val="both"/>
      </w:pPr>
      <w:bookmarkStart w:id="27" w:name="Par4418"/>
      <w:bookmarkEnd w:id="27"/>
      <w:r>
        <w:t xml:space="preserve">&lt;*&gt; В соответствии с </w:t>
      </w:r>
      <w:r>
        <w:rPr>
          <w:color w:val="0000FF"/>
        </w:rPr>
        <w:t>подпунктом 1 пункта 3</w:t>
      </w:r>
      <w:r>
        <w:t xml:space="preserve"> Указа Губернатора Омской области от 18 апреля 2019 года N 57 "Об организации деятельности отдельных органов исполнительной</w:t>
      </w:r>
      <w:r>
        <w:t xml:space="preserve"> власти Омской области" функции Министерства промышленности, транспорта и инновационных технологий Омской области в сфере транспорта переданы Министерству строительства, транспорта и дорожного хозяйства Омской области.</w:t>
      </w:r>
    </w:p>
    <w:p w:rsidR="00000000" w:rsidRDefault="00B20D2A">
      <w:pPr>
        <w:pStyle w:val="ConsPlusNormal"/>
        <w:spacing w:before="240"/>
        <w:ind w:firstLine="540"/>
        <w:jc w:val="both"/>
      </w:pPr>
      <w:bookmarkStart w:id="28" w:name="Par4419"/>
      <w:bookmarkEnd w:id="28"/>
      <w:r>
        <w:t>&lt;**&gt; До вступления в си</w:t>
      </w:r>
      <w:r>
        <w:t xml:space="preserve">лу </w:t>
      </w:r>
      <w:r>
        <w:rPr>
          <w:color w:val="0000FF"/>
        </w:rPr>
        <w:t>пунктов 2</w:t>
      </w:r>
      <w:r>
        <w:t xml:space="preserve"> - </w:t>
      </w:r>
      <w:r>
        <w:rPr>
          <w:color w:val="0000FF"/>
        </w:rPr>
        <w:t>4</w:t>
      </w:r>
      <w:r>
        <w:t xml:space="preserve">, </w:t>
      </w:r>
      <w:r>
        <w:rPr>
          <w:color w:val="0000FF"/>
        </w:rPr>
        <w:t>6</w:t>
      </w:r>
      <w:r>
        <w:t xml:space="preserve"> - </w:t>
      </w:r>
      <w:r>
        <w:rPr>
          <w:color w:val="0000FF"/>
        </w:rPr>
        <w:t>13</w:t>
      </w:r>
      <w:r>
        <w:t xml:space="preserve"> Указа Губернатора Омской области от 30 </w:t>
      </w:r>
      <w:r>
        <w:t>апреля 2019 года N 63 "Об отдельных вопросах создания Министерства региональной политики и массовых коммуникаций Омской области" исполнителем являлось Главное управление информационной политики Омской области.</w:t>
      </w:r>
    </w:p>
    <w:p w:rsidR="00000000" w:rsidRDefault="00B20D2A">
      <w:pPr>
        <w:pStyle w:val="ConsPlusNormal"/>
        <w:spacing w:before="240"/>
        <w:ind w:firstLine="540"/>
        <w:jc w:val="both"/>
      </w:pPr>
      <w:bookmarkStart w:id="29" w:name="Par4420"/>
      <w:bookmarkEnd w:id="29"/>
      <w:r>
        <w:t xml:space="preserve">&lt;***&gt; После вступления в силу </w:t>
      </w:r>
      <w:r>
        <w:rPr>
          <w:color w:val="0000FF"/>
        </w:rPr>
        <w:t>пунктов 3</w:t>
      </w:r>
      <w:r>
        <w:t xml:space="preserve"> - </w:t>
      </w:r>
      <w:r>
        <w:rPr>
          <w:color w:val="0000FF"/>
        </w:rPr>
        <w:t>10</w:t>
      </w:r>
      <w:r>
        <w:t xml:space="preserve"> Указа Губернатора О</w:t>
      </w:r>
      <w:r>
        <w:t>мской области от 1 июля 2019 года N 96 "О реорганизации Министерства труда и социального развития Омской области" исполнителем является правопреемник Главного управления государственной службы занятости населения Омской области - Министерство труда и социа</w:t>
      </w:r>
      <w:r>
        <w:t>льного развития Омской области.</w:t>
      </w:r>
    </w:p>
    <w:p w:rsidR="00000000" w:rsidRDefault="00B20D2A">
      <w:pPr>
        <w:pStyle w:val="ConsPlusNormal"/>
        <w:jc w:val="both"/>
      </w:pPr>
    </w:p>
    <w:p w:rsidR="00000000" w:rsidRDefault="00B20D2A">
      <w:pPr>
        <w:pStyle w:val="ConsPlusNormal"/>
        <w:jc w:val="center"/>
      </w:pPr>
      <w:r>
        <w:t>_______________</w:t>
      </w: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1"/>
      </w:pPr>
      <w:r>
        <w:t>Приложение N 6</w:t>
      </w:r>
    </w:p>
    <w:p w:rsidR="00000000" w:rsidRDefault="00B20D2A">
      <w:pPr>
        <w:pStyle w:val="ConsPlusNormal"/>
        <w:jc w:val="right"/>
      </w:pPr>
      <w:r>
        <w:t>к государственной программе</w:t>
      </w:r>
    </w:p>
    <w:p w:rsidR="00000000" w:rsidRDefault="00B20D2A">
      <w:pPr>
        <w:pStyle w:val="ConsPlusNormal"/>
        <w:jc w:val="right"/>
      </w:pPr>
      <w:r>
        <w:t>Омской области "Доступная среда"</w:t>
      </w:r>
    </w:p>
    <w:p w:rsidR="00000000" w:rsidRDefault="00B20D2A">
      <w:pPr>
        <w:pStyle w:val="ConsPlusNormal"/>
        <w:jc w:val="both"/>
      </w:pPr>
    </w:p>
    <w:p w:rsidR="00000000" w:rsidRDefault="00B20D2A">
      <w:pPr>
        <w:pStyle w:val="ConsPlusTitle"/>
        <w:jc w:val="center"/>
      </w:pPr>
      <w:bookmarkStart w:id="30" w:name="Par4432"/>
      <w:bookmarkEnd w:id="30"/>
      <w:r>
        <w:t>Сведения</w:t>
      </w:r>
    </w:p>
    <w:p w:rsidR="00000000" w:rsidRDefault="00B20D2A">
      <w:pPr>
        <w:pStyle w:val="ConsPlusTitle"/>
        <w:jc w:val="center"/>
      </w:pPr>
      <w:r>
        <w:t>о налоговых расходах Омской области</w:t>
      </w:r>
    </w:p>
    <w:p w:rsidR="00000000" w:rsidRDefault="00B20D2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20D2A">
            <w:pPr>
              <w:pStyle w:val="ConsPlusNormal"/>
              <w:jc w:val="center"/>
              <w:rPr>
                <w:color w:val="392C69"/>
              </w:rPr>
            </w:pPr>
            <w:r>
              <w:rPr>
                <w:color w:val="392C69"/>
              </w:rPr>
              <w:t>Список изменяющих документов</w:t>
            </w:r>
          </w:p>
          <w:p w:rsidR="00000000" w:rsidRDefault="00B20D2A">
            <w:pPr>
              <w:pStyle w:val="ConsPlusNormal"/>
              <w:jc w:val="center"/>
              <w:rPr>
                <w:color w:val="392C69"/>
              </w:rPr>
            </w:pPr>
            <w:r>
              <w:rPr>
                <w:color w:val="392C69"/>
              </w:rPr>
              <w:t xml:space="preserve">(введены </w:t>
            </w:r>
            <w:r>
              <w:rPr>
                <w:color w:val="0000FF"/>
              </w:rPr>
              <w:t>Постановлением</w:t>
            </w:r>
            <w:r>
              <w:rPr>
                <w:color w:val="392C69"/>
              </w:rPr>
              <w:t xml:space="preserve"> Правительства Омской области от 27.11.2019 N 383-п)</w:t>
            </w:r>
          </w:p>
        </w:tc>
      </w:tr>
    </w:tbl>
    <w:p w:rsidR="00000000" w:rsidRDefault="00B20D2A">
      <w:pPr>
        <w:pStyle w:val="ConsPlusNormal"/>
        <w:jc w:val="both"/>
      </w:pPr>
    </w:p>
    <w:p w:rsidR="00000000" w:rsidRDefault="00B20D2A">
      <w:pPr>
        <w:pStyle w:val="ConsPlusNormal"/>
        <w:jc w:val="both"/>
        <w:sectPr w:rsidR="00000000">
          <w:headerReference w:type="default" r:id="rId26"/>
          <w:footerReference w:type="default" r:id="rId2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438"/>
        <w:gridCol w:w="1871"/>
        <w:gridCol w:w="1896"/>
        <w:gridCol w:w="1433"/>
        <w:gridCol w:w="1308"/>
        <w:gridCol w:w="1817"/>
        <w:gridCol w:w="1077"/>
        <w:gridCol w:w="836"/>
        <w:gridCol w:w="806"/>
        <w:gridCol w:w="641"/>
        <w:gridCol w:w="725"/>
        <w:gridCol w:w="746"/>
      </w:tblGrid>
      <w:tr w:rsidR="00000000">
        <w:tc>
          <w:tcPr>
            <w:tcW w:w="2438"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Наименование налога, в отношении которого предоставляются налоговые льготы, освобождения и иные преференции (в том числе пониженные, дифференцированные налоговые ставки) по налогам (далее - налоговые преференции) (возникает налоговый расход Омской области)</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Содержание налоговой преференции</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Номера статей (частей, пунктов, подпунктов, абзацев) и реквизиты нормативного правового акта Омской области, устанавливающего налоговую преференцию</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Наименование куратора налогового расхода Омской области</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Наименование струк</w:t>
            </w:r>
            <w:r>
              <w:t>турного элемента государственной программы Омской области (при необходимости)</w:t>
            </w:r>
          </w:p>
        </w:tc>
        <w:tc>
          <w:tcPr>
            <w:tcW w:w="6648" w:type="dxa"/>
            <w:gridSpan w:val="7"/>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Показатель достижения целей предоставления налоговой преференции</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87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896"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433"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30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81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наименование</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единица измерения</w:t>
            </w:r>
          </w:p>
        </w:tc>
        <w:tc>
          <w:tcPr>
            <w:tcW w:w="3754" w:type="dxa"/>
            <w:gridSpan w:val="5"/>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плановое значение</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87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896"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433"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30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81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83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2019 год</w:t>
            </w:r>
          </w:p>
        </w:tc>
        <w:tc>
          <w:tcPr>
            <w:tcW w:w="80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год</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год</w:t>
            </w:r>
          </w:p>
        </w:tc>
        <w:tc>
          <w:tcPr>
            <w:tcW w:w="725"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 год</w:t>
            </w:r>
          </w:p>
        </w:tc>
        <w:tc>
          <w:tcPr>
            <w:tcW w:w="74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 год</w:t>
            </w:r>
          </w:p>
        </w:tc>
      </w:tr>
      <w:tr w:rsidR="00000000">
        <w:tc>
          <w:tcPr>
            <w:tcW w:w="243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Транспортный налог</w:t>
            </w:r>
          </w:p>
        </w:tc>
        <w:tc>
          <w:tcPr>
            <w:tcW w:w="187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pPr>
            <w:r>
              <w:t>Освобождение от уплаты налога общественных организаций инвалидов, использующих транспортные средства для осуществления своей уставной деятельности</w:t>
            </w:r>
          </w:p>
        </w:tc>
        <w:tc>
          <w:tcPr>
            <w:tcW w:w="189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rPr>
                <w:color w:val="0000FF"/>
              </w:rPr>
              <w:t>Подпункт 3 пункта 1 статьи 3</w:t>
            </w:r>
            <w:r>
              <w:t xml:space="preserve"> Закона Омской области "О транспортном налоге"</w:t>
            </w:r>
          </w:p>
        </w:tc>
        <w:tc>
          <w:tcPr>
            <w:tcW w:w="1433"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Министерство труда и социального развития Омской области</w:t>
            </w:r>
          </w:p>
        </w:tc>
        <w:tc>
          <w:tcPr>
            <w:tcW w:w="1308"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w:t>
            </w:r>
          </w:p>
        </w:tc>
        <w:tc>
          <w:tcPr>
            <w:tcW w:w="18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Доля региональных отделений общероссийских общественных организаций инвалидов, воспользовавшихся нал</w:t>
            </w:r>
            <w:r>
              <w:t xml:space="preserve">оговой преференцией в части освобождения от уплаты налога на транспортные средства, в </w:t>
            </w:r>
            <w:r>
              <w:lastRenderedPageBreak/>
              <w:t>общем количестве указанных организаций в отчетном году</w:t>
            </w:r>
          </w:p>
        </w:tc>
        <w:tc>
          <w:tcPr>
            <w:tcW w:w="107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проценты</w:t>
            </w:r>
          </w:p>
        </w:tc>
        <w:tc>
          <w:tcPr>
            <w:tcW w:w="83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w:t>
            </w:r>
          </w:p>
        </w:tc>
        <w:tc>
          <w:tcPr>
            <w:tcW w:w="80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w:t>
            </w:r>
          </w:p>
        </w:tc>
        <w:tc>
          <w:tcPr>
            <w:tcW w:w="64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w:t>
            </w:r>
          </w:p>
        </w:tc>
        <w:tc>
          <w:tcPr>
            <w:tcW w:w="725"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w:t>
            </w:r>
          </w:p>
        </w:tc>
        <w:tc>
          <w:tcPr>
            <w:tcW w:w="746"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w:t>
            </w:r>
          </w:p>
        </w:tc>
      </w:tr>
    </w:tbl>
    <w:p w:rsidR="00000000" w:rsidRDefault="00B20D2A">
      <w:pPr>
        <w:pStyle w:val="ConsPlusNormal"/>
        <w:jc w:val="both"/>
        <w:sectPr w:rsidR="00000000">
          <w:headerReference w:type="default" r:id="rId28"/>
          <w:footerReference w:type="default" r:id="rId29"/>
          <w:pgSz w:w="16838" w:h="11906" w:orient="landscape"/>
          <w:pgMar w:top="1133" w:right="1440" w:bottom="566" w:left="1440" w:header="0" w:footer="0" w:gutter="0"/>
          <w:cols w:space="720"/>
          <w:noEndnote/>
        </w:sectPr>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1"/>
      </w:pPr>
      <w:r>
        <w:t>Приложение N 7</w:t>
      </w:r>
    </w:p>
    <w:p w:rsidR="00000000" w:rsidRDefault="00B20D2A">
      <w:pPr>
        <w:pStyle w:val="ConsPlusNormal"/>
        <w:jc w:val="right"/>
      </w:pPr>
      <w:r>
        <w:t>к государственной программе</w:t>
      </w:r>
    </w:p>
    <w:p w:rsidR="00000000" w:rsidRDefault="00B20D2A">
      <w:pPr>
        <w:pStyle w:val="ConsPlusNormal"/>
        <w:jc w:val="right"/>
      </w:pPr>
      <w:r>
        <w:t>Омской области "Доступная среда"</w:t>
      </w:r>
    </w:p>
    <w:p w:rsidR="00000000" w:rsidRDefault="00B20D2A">
      <w:pPr>
        <w:pStyle w:val="ConsPlusNormal"/>
        <w:jc w:val="both"/>
      </w:pPr>
    </w:p>
    <w:p w:rsidR="00000000" w:rsidRDefault="00B20D2A">
      <w:pPr>
        <w:pStyle w:val="ConsPlusTitle"/>
        <w:jc w:val="center"/>
      </w:pPr>
      <w:bookmarkStart w:id="31" w:name="Par4472"/>
      <w:bookmarkEnd w:id="31"/>
      <w:r>
        <w:t>ПАСПОРТ</w:t>
      </w:r>
    </w:p>
    <w:p w:rsidR="00000000" w:rsidRDefault="00B20D2A">
      <w:pPr>
        <w:pStyle w:val="ConsPlusTitle"/>
        <w:jc w:val="center"/>
      </w:pPr>
      <w:r>
        <w:t>региональной программы Омской области (далее - региональная</w:t>
      </w:r>
    </w:p>
    <w:p w:rsidR="00000000" w:rsidRDefault="00B20D2A">
      <w:pPr>
        <w:pStyle w:val="ConsPlusTitle"/>
        <w:jc w:val="center"/>
      </w:pPr>
      <w:r>
        <w:t>программа) "Формирование системы комплексной реабилитации</w:t>
      </w:r>
    </w:p>
    <w:p w:rsidR="00000000" w:rsidRDefault="00B20D2A">
      <w:pPr>
        <w:pStyle w:val="ConsPlusTitle"/>
        <w:jc w:val="center"/>
      </w:pPr>
      <w:r>
        <w:t>и абилитации инвалидов, в том числе детей-инвалидов"</w:t>
      </w:r>
    </w:p>
    <w:p w:rsidR="00000000" w:rsidRDefault="00B20D2A">
      <w:pPr>
        <w:pStyle w:val="ConsPlusTitle"/>
        <w:jc w:val="center"/>
      </w:pPr>
      <w:r>
        <w:t>на 2020 - 2023 годы</w:t>
      </w:r>
    </w:p>
    <w:p w:rsidR="00000000" w:rsidRDefault="00B20D2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20D2A">
            <w:pPr>
              <w:pStyle w:val="ConsPlusNormal"/>
              <w:jc w:val="center"/>
              <w:rPr>
                <w:color w:val="392C69"/>
              </w:rPr>
            </w:pPr>
            <w:r>
              <w:rPr>
                <w:color w:val="392C69"/>
              </w:rPr>
              <w:t>Список изменяющих документов</w:t>
            </w:r>
          </w:p>
          <w:p w:rsidR="00000000" w:rsidRDefault="00B20D2A">
            <w:pPr>
              <w:pStyle w:val="ConsPlusNormal"/>
              <w:jc w:val="center"/>
              <w:rPr>
                <w:color w:val="392C69"/>
              </w:rPr>
            </w:pPr>
            <w:r>
              <w:rPr>
                <w:color w:val="392C69"/>
              </w:rPr>
              <w:t xml:space="preserve">(в ред. </w:t>
            </w:r>
            <w:r>
              <w:rPr>
                <w:color w:val="0000FF"/>
              </w:rPr>
              <w:t>Постановления</w:t>
            </w:r>
            <w:r>
              <w:rPr>
                <w:color w:val="392C69"/>
              </w:rPr>
              <w:t xml:space="preserve"> Правительства Омской области от 29.12.2020 N 583-п)</w:t>
            </w:r>
          </w:p>
        </w:tc>
      </w:tr>
    </w:tbl>
    <w:p w:rsidR="00000000" w:rsidRDefault="00B20D2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37"/>
        <w:gridCol w:w="6633"/>
      </w:tblGrid>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Наименование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"Формирование системы комплексной реабил</w:t>
            </w:r>
            <w:r>
              <w:t>итации и абилитации инвалидов, в том числе детей-инвалидов"</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Основание разработки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 xml:space="preserve">- </w:t>
            </w:r>
            <w:r>
              <w:rPr>
                <w:color w:val="0000FF"/>
              </w:rPr>
              <w:t>Концепция</w:t>
            </w:r>
            <w:r>
              <w:t xml:space="preserve"> долгосрочного социально-экономи</w:t>
            </w:r>
            <w:r>
              <w:t>ческого развития Российской Федерации на период до 2020 года, утвержденная распоряжением Правительства Российской Федерации от 17 ноября 2008 года N 1662-р (далее - Концепция долгосрочного развития);</w:t>
            </w:r>
          </w:p>
          <w:p w:rsidR="00000000" w:rsidRDefault="00B20D2A">
            <w:pPr>
              <w:pStyle w:val="ConsPlusNormal"/>
              <w:jc w:val="both"/>
            </w:pPr>
            <w:r>
              <w:t xml:space="preserve">- </w:t>
            </w:r>
            <w:r>
              <w:rPr>
                <w:color w:val="0000FF"/>
              </w:rPr>
              <w:t>Концепция</w:t>
            </w:r>
            <w:r>
              <w:t xml:space="preserve"> развития ранней помощи в Российской Федерации на период до 2020 года, утвержденная распоряжением Правительства Российской Федерации от 31 августа 2016 года N 1839-р (далее - Концепция развития</w:t>
            </w:r>
            <w:r>
              <w:t xml:space="preserve"> ранней помощи);</w:t>
            </w:r>
          </w:p>
          <w:p w:rsidR="00000000" w:rsidRDefault="00B20D2A">
            <w:pPr>
              <w:pStyle w:val="ConsPlusNormal"/>
              <w:jc w:val="both"/>
            </w:pPr>
            <w:r>
              <w:t xml:space="preserve">- </w:t>
            </w:r>
            <w:r>
              <w:rPr>
                <w:color w:val="0000FF"/>
              </w:rPr>
              <w:t>Концепция</w:t>
            </w:r>
            <w:r>
              <w:t xml:space="preserve">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Правительства Российской Федерации от 16 июля 2016 года N 1506-р (далее - Концепция создания, ведения и использ</w:t>
            </w:r>
            <w:r>
              <w:t>ования ФГИС ФРИ);</w:t>
            </w:r>
          </w:p>
          <w:p w:rsidR="00000000" w:rsidRDefault="00B20D2A">
            <w:pPr>
              <w:pStyle w:val="ConsPlusNormal"/>
              <w:jc w:val="both"/>
            </w:pPr>
            <w:r>
              <w:t xml:space="preserve">- государственная </w:t>
            </w:r>
            <w:r>
              <w:rPr>
                <w:color w:val="0000FF"/>
              </w:rPr>
              <w:t>программа</w:t>
            </w:r>
            <w:r>
              <w:t xml:space="preserve"> Российской Федерации "Доступная среда", утвержденная постановлением Правительства Российской Федерации</w:t>
            </w:r>
            <w:r>
              <w:t xml:space="preserve"> от 29 марта 2019 года N 363 (далее - Госпрограмма);</w:t>
            </w:r>
          </w:p>
          <w:p w:rsidR="00000000" w:rsidRDefault="00B20D2A">
            <w:pPr>
              <w:pStyle w:val="ConsPlusNormal"/>
              <w:jc w:val="both"/>
            </w:pPr>
            <w:r>
              <w:t xml:space="preserve">- </w:t>
            </w:r>
            <w:r>
              <w:rPr>
                <w:color w:val="0000FF"/>
              </w:rPr>
              <w:t>Стратегия</w:t>
            </w:r>
            <w:r>
              <w:t xml:space="preserve"> социально-экономического развития Омской области до 2025 года, утвержденная Ука</w:t>
            </w:r>
            <w:r>
              <w:t>зом Губернатора Омской области от 24 июня 2013 года N 93 (далее - Стратегия развития Омской области);</w:t>
            </w:r>
          </w:p>
          <w:p w:rsidR="00000000" w:rsidRDefault="00B20D2A">
            <w:pPr>
              <w:pStyle w:val="ConsPlusNormal"/>
              <w:jc w:val="both"/>
            </w:pPr>
            <w:r>
              <w:t xml:space="preserve">- </w:t>
            </w:r>
            <w:r>
              <w:rPr>
                <w:color w:val="0000FF"/>
              </w:rPr>
              <w:t>постановление</w:t>
            </w:r>
            <w:r>
              <w:t xml:space="preserve"> Правительства Омской области от 26 июня </w:t>
            </w:r>
            <w:r>
              <w:lastRenderedPageBreak/>
              <w:t>2013 года N 146-п "Об утверждении Порядка принятия решений о разработке государственных программ Омской области, их формирования и реализации" (далее - постановление N 146-п)</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Ответственный исполнитель региональной </w:t>
            </w:r>
            <w:r>
              <w:t>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Министерство труда и социального развития Омской области (далее - Министерство труда)</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Соисполнители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Министерство здравоохранения Омской области (далее - Министерство здравоохранения);</w:t>
            </w:r>
          </w:p>
          <w:p w:rsidR="00000000" w:rsidRDefault="00B20D2A">
            <w:pPr>
              <w:pStyle w:val="ConsPlusNormal"/>
              <w:jc w:val="both"/>
            </w:pPr>
            <w:r>
              <w:t>Министерство образования Омской област</w:t>
            </w:r>
            <w:r>
              <w:t>и;</w:t>
            </w:r>
          </w:p>
          <w:p w:rsidR="00000000" w:rsidRDefault="00B20D2A">
            <w:pPr>
              <w:pStyle w:val="ConsPlusNormal"/>
              <w:jc w:val="both"/>
            </w:pPr>
            <w:r>
              <w:t>Министерство по делам молодежи, физической культуры и спорта Омской области (далее - Министерство спорта);</w:t>
            </w:r>
          </w:p>
          <w:p w:rsidR="00000000" w:rsidRDefault="00B20D2A">
            <w:pPr>
              <w:pStyle w:val="ConsPlusNormal"/>
              <w:jc w:val="both"/>
            </w:pPr>
            <w:r>
              <w:t>Министерство культуры Омской области</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Цель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Повышение уровня обеспеченности инвалидов, в том числе детей-инвалидов, реабилит</w:t>
            </w:r>
            <w:r>
              <w:t>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Омской области</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Задачи регион</w:t>
            </w:r>
            <w:r>
              <w:t>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1) 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Омской области;</w:t>
            </w:r>
          </w:p>
          <w:p w:rsidR="00000000" w:rsidRDefault="00B20D2A">
            <w:pPr>
              <w:pStyle w:val="ConsPlusNormal"/>
              <w:jc w:val="both"/>
            </w:pPr>
            <w:r>
              <w:t>2) формирование условий для повыше</w:t>
            </w:r>
            <w:r>
              <w:t>ния уровня профессионального развития и занятости, включая сопровождаемое содействие занятости, инвалидов, в том числе детей-инвалидов, в Омской области;</w:t>
            </w:r>
          </w:p>
          <w:p w:rsidR="00000000" w:rsidRDefault="00B20D2A">
            <w:pPr>
              <w:pStyle w:val="ConsPlusNormal"/>
              <w:jc w:val="both"/>
            </w:pPr>
            <w:r>
              <w:t>3) формирование и поддержание в актуальном состоянии нормативной правовой и методической базы по орган</w:t>
            </w:r>
            <w:r>
              <w:t>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Омской области;</w:t>
            </w:r>
          </w:p>
          <w:p w:rsidR="00000000" w:rsidRDefault="00B20D2A">
            <w:pPr>
              <w:pStyle w:val="ConsPlusNormal"/>
              <w:jc w:val="both"/>
            </w:pPr>
            <w:r>
              <w:t>4) формирование условий для развития системы комплексной реабилитации и абилитации ин</w:t>
            </w:r>
            <w:r>
              <w:t>валидов, в том числе детей-инвалидов, а также ранней помощи, сопровождаемого проживания инвалидов в Омской области</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Целевые показатели (индикаторы)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1) доля инвалидов, в отношении которых осуществлялись мероприятия по реабилитации и (</w:t>
            </w:r>
            <w:r>
              <w:t>или) абилитации, в общей численности инвалидов Омской области, имеющих такие рекомендации в индивидуальной программе реабилитации или абилитации (далее - ИПРА) (взрослые);</w:t>
            </w:r>
          </w:p>
          <w:p w:rsidR="00000000" w:rsidRDefault="00B20D2A">
            <w:pPr>
              <w:pStyle w:val="ConsPlusNormal"/>
              <w:jc w:val="both"/>
            </w:pPr>
            <w:r>
              <w:lastRenderedPageBreak/>
              <w:t>2) доля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ИПРА (дети);</w:t>
            </w:r>
          </w:p>
          <w:p w:rsidR="00000000" w:rsidRDefault="00B20D2A">
            <w:pPr>
              <w:pStyle w:val="ConsPlusNormal"/>
              <w:jc w:val="both"/>
            </w:pPr>
            <w:r>
              <w:t>3) доля реабилитационных организаций, подлежащих включению в регио</w:t>
            </w:r>
            <w:r>
              <w:t>нальную систему комплексной реабилитации и абилитации инвалидов, в том числе детей-инвалидов, Омской области, в общем числе реабилитационных организаций, расположенных на территории Омской области;</w:t>
            </w:r>
          </w:p>
          <w:p w:rsidR="00000000" w:rsidRDefault="00B20D2A">
            <w:pPr>
              <w:pStyle w:val="ConsPlusNormal"/>
              <w:jc w:val="both"/>
            </w:pPr>
            <w:r>
              <w:t>4) доля выпускников-инвалидов 9 и 11 классов, охваченных п</w:t>
            </w:r>
            <w:r>
              <w:t>рофориентационной работой, в общей численности выпускников-инвалидов в Омской области;</w:t>
            </w:r>
          </w:p>
          <w:p w:rsidR="00000000" w:rsidRDefault="00B20D2A">
            <w:pPr>
              <w:pStyle w:val="ConsPlusNormal"/>
              <w:jc w:val="both"/>
            </w:pPr>
            <w:r>
              <w:t>5) число инвалидов, получающих услуги в рамках сопровождаемого проживания;</w:t>
            </w:r>
          </w:p>
          <w:p w:rsidR="00000000" w:rsidRDefault="00B20D2A">
            <w:pPr>
              <w:pStyle w:val="ConsPlusNormal"/>
              <w:jc w:val="both"/>
            </w:pPr>
            <w:r>
              <w:t>6) доля занятых инвалидов трудоспособного возраста в общей численности инвалидов трудоспособно</w:t>
            </w:r>
            <w:r>
              <w:t>го возраста Омской области;</w:t>
            </w:r>
          </w:p>
          <w:p w:rsidR="00000000" w:rsidRDefault="00B20D2A">
            <w:pPr>
              <w:pStyle w:val="ConsPlusNormal"/>
              <w:jc w:val="both"/>
            </w:pPr>
            <w:r>
              <w:t>7) доля трудоустроенных инвалидов в общей численности инвалидов Омской области, нуждающихся в трудоустройстве, сведения о которых в виде выписок из ИПРА инвалидов представлены в государственные учреждения в сфере занятости насел</w:t>
            </w:r>
            <w:r>
              <w:t>ения Омской области (далее - учреждения в сфере занятости Омской области) в отчетный период;</w:t>
            </w:r>
          </w:p>
          <w:p w:rsidR="00000000" w:rsidRDefault="00B20D2A">
            <w:pPr>
              <w:pStyle w:val="ConsPlusNormal"/>
              <w:jc w:val="both"/>
            </w:pPr>
            <w:r>
              <w:t>8) доля трудоустроенных инвалидов в общей численности выпускников-инвалидов профессиональных образовательных организаций, обратившихся в учреждения в сфере занятос</w:t>
            </w:r>
            <w:r>
              <w:t>ти Омской области;</w:t>
            </w:r>
          </w:p>
          <w:p w:rsidR="00000000" w:rsidRDefault="00B20D2A">
            <w:pPr>
              <w:pStyle w:val="ConsPlusNormal"/>
              <w:jc w:val="both"/>
            </w:pPr>
            <w:r>
              <w:t>9) доля трудоустроенных инвалидов в общей численности граждан Омской области, впервые признанных инвалидами и обратившихся в учреждения в сфере занятости Омской области;</w:t>
            </w:r>
          </w:p>
          <w:p w:rsidR="00000000" w:rsidRDefault="00B20D2A">
            <w:pPr>
              <w:pStyle w:val="ConsPlusNormal"/>
              <w:jc w:val="both"/>
            </w:pPr>
            <w:r>
              <w:t>10) доля детей в возрасте от рождения до 3 лет, имеющих ограничение</w:t>
            </w:r>
            <w:r>
              <w:t xml:space="preserve"> жизнедеятельности, или детей группы риска (далее - дети целевой группы), получивших услуги ранней помощи, в общем числе детей Омской области, нуждающихся в получении таких услуг;</w:t>
            </w:r>
          </w:p>
          <w:p w:rsidR="00000000" w:rsidRDefault="00B20D2A">
            <w:pPr>
              <w:pStyle w:val="ConsPlusNormal"/>
              <w:jc w:val="both"/>
            </w:pPr>
            <w:r>
              <w:t>11) доля семей Омской области, включенных в программы ранней помощи, которые</w:t>
            </w:r>
            <w:r>
              <w:t xml:space="preserve"> разработаны посредством межведомственного взаимодействия органов исполнительной власти Омской области, органов местного самоуправления (далее - программы ранней помощи), удовлетворенных качеством услуг ранней помощи;</w:t>
            </w:r>
          </w:p>
          <w:p w:rsidR="00000000" w:rsidRDefault="00B20D2A">
            <w:pPr>
              <w:pStyle w:val="ConsPlusNormal"/>
              <w:jc w:val="both"/>
            </w:pPr>
            <w:r>
              <w:t xml:space="preserve">12) доля специалистов Омской области, </w:t>
            </w:r>
            <w:r>
              <w:t xml:space="preserve">обеспечивающих оказание реабилитационных и (или) абилитационных мероприятий инвалидам, в том числе детям-инвалидам, </w:t>
            </w:r>
            <w:r>
              <w:lastRenderedPageBreak/>
              <w:t>прошедших обучение по программам повышения квалификации и профессиональной переподготовки специалистов, в том числе по применению методик по</w:t>
            </w:r>
            <w:r>
              <w:t xml:space="preserve"> реабилитации и абилитации инвалидов, в общей численности таких специалистов Омской области;</w:t>
            </w:r>
          </w:p>
          <w:p w:rsidR="00000000" w:rsidRDefault="00B20D2A">
            <w:pPr>
              <w:pStyle w:val="ConsPlusNormal"/>
              <w:jc w:val="both"/>
            </w:pPr>
            <w:r>
              <w:t xml:space="preserve">13) число специалистов учреждений социального обслуживания населения Омской области, прошедших профессиональную подготовку, переобучение, повышение квалификации в </w:t>
            </w:r>
            <w:r>
              <w:t>течение года, реализующих мероприятия по сопровождаемому проживанию инвалидов;</w:t>
            </w:r>
          </w:p>
          <w:p w:rsidR="00000000" w:rsidRDefault="00B20D2A">
            <w:pPr>
              <w:pStyle w:val="ConsPlusNormal"/>
              <w:jc w:val="both"/>
            </w:pPr>
            <w:r>
              <w:t>14) доля инвалидов, в отношении которых осуществлялись мероприятия по медицинской реабилитации и (или) абилитации, в общей численности инвалидов, имеющих соответствующие рекомен</w:t>
            </w:r>
            <w:r>
              <w:t>дации в индивидуальной программе реабилитации или абилитации;</w:t>
            </w:r>
          </w:p>
          <w:p w:rsidR="00000000" w:rsidRDefault="00B20D2A">
            <w:pPr>
              <w:pStyle w:val="ConsPlusNormal"/>
              <w:jc w:val="both"/>
            </w:pPr>
            <w:r>
              <w:t>15) количество стационарных учреждений социального обслуживания населения Омской области, оснащенных в целях организации сопровождаемого совместного проживания малых групп инвалидов в текущем ка</w:t>
            </w:r>
            <w:r>
              <w:t>лендарном году;</w:t>
            </w:r>
          </w:p>
          <w:p w:rsidR="00000000" w:rsidRDefault="00B20D2A">
            <w:pPr>
              <w:pStyle w:val="ConsPlusNormal"/>
              <w:jc w:val="both"/>
            </w:pPr>
            <w:r>
              <w:t>16) количество организованных в текущем календарном году обучающих "тренировочных квартир";</w:t>
            </w:r>
          </w:p>
          <w:p w:rsidR="00000000" w:rsidRDefault="00B20D2A">
            <w:pPr>
              <w:pStyle w:val="ConsPlusNormal"/>
              <w:jc w:val="both"/>
            </w:pPr>
            <w:r>
              <w:t>17) количество государственных учреждений Омской области, осуществляющих деятельность в сфере образования, оснащенных реабилитационным, коррекционно</w:t>
            </w:r>
            <w:r>
              <w:t>-развивающим оборудованием в целях проведения мероприятий по реабилитации (абилитации) детей-инвалидов;</w:t>
            </w:r>
          </w:p>
          <w:p w:rsidR="00000000" w:rsidRDefault="00B20D2A">
            <w:pPr>
              <w:pStyle w:val="ConsPlusNormal"/>
              <w:jc w:val="both"/>
            </w:pPr>
            <w:r>
              <w:t>18) доля модернизированных кинозалов Омской области, обеспеченных оборудованием для осуществления кинопоказа с подготовленным субтитрированием и/или тиф</w:t>
            </w:r>
            <w:r>
              <w:t>локомментированием, в общем количестве кинозалов Омской области;</w:t>
            </w:r>
          </w:p>
          <w:p w:rsidR="00000000" w:rsidRDefault="00B20D2A">
            <w:pPr>
              <w:pStyle w:val="ConsPlusNormal"/>
              <w:jc w:val="both"/>
            </w:pPr>
            <w:r>
              <w:t>19) количество детских библиотек, оснащенных реабилитационным и абилитационным оборудованием в текущем календарном году;</w:t>
            </w:r>
          </w:p>
          <w:p w:rsidR="00000000" w:rsidRDefault="00B20D2A">
            <w:pPr>
              <w:pStyle w:val="ConsPlusNormal"/>
              <w:jc w:val="both"/>
            </w:pPr>
            <w:r>
              <w:t>20) количество государственных учреждений Омской области, осуществляющ</w:t>
            </w:r>
            <w:r>
              <w:t>их деятельность в сфере физической культуры и спорта, оснащенных реабилитационным оборудованием в целях проведения мероприятий по реабилитации и абилитации инвалидов в сфере адаптивной физической культуры и спорта;</w:t>
            </w:r>
          </w:p>
          <w:p w:rsidR="00000000" w:rsidRDefault="00B20D2A">
            <w:pPr>
              <w:pStyle w:val="ConsPlusNormal"/>
              <w:jc w:val="both"/>
            </w:pPr>
            <w:r>
              <w:t>21) доля выпускников-инвалидов 9 и 11 кла</w:t>
            </w:r>
            <w:r>
              <w:t>ссов, охваченных профориентационными услугами с использованием специализированного диагностического, информационно-методического и наглядного инструментария, в общей численности выпускников-инвалидов 9 и 11 классов, обратившихся в бюджетное учреждение Омск</w:t>
            </w:r>
            <w:r>
              <w:t xml:space="preserve">ой области "Центр профессиональной ориентации и психологической </w:t>
            </w:r>
            <w:r>
              <w:lastRenderedPageBreak/>
              <w:t>поддержки населения" (далее - Центр профориентации);</w:t>
            </w:r>
          </w:p>
          <w:p w:rsidR="00000000" w:rsidRDefault="00B20D2A">
            <w:pPr>
              <w:pStyle w:val="ConsPlusNormal"/>
              <w:jc w:val="both"/>
            </w:pPr>
            <w:r>
              <w:t>22) доля инвалидов, охваченных профориентационными услугами, в общей численности инвалидов Омской области, нуждающихся в проведении меропри</w:t>
            </w:r>
            <w:r>
              <w:t>ятий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00000" w:rsidRDefault="00B20D2A">
            <w:pPr>
              <w:pStyle w:val="ConsPlusNormal"/>
              <w:jc w:val="both"/>
            </w:pPr>
            <w:r>
              <w:t>23) доля помещений, занимаемых казенными учреждениями служ</w:t>
            </w:r>
            <w:r>
              <w:t>бы занятости населения Омской области (далее - центры занятости), оборудованных реабилитационным и абилитационным оборудованием, необходимым для обеспечения предоставления услуг по профессиональной реабилитации и абилитации инвалидов, в общем количестве по</w:t>
            </w:r>
            <w:r>
              <w:t>мещений, занимаемых центрами занятости;</w:t>
            </w:r>
          </w:p>
          <w:p w:rsidR="00000000" w:rsidRDefault="00B20D2A">
            <w:pPr>
              <w:pStyle w:val="ConsPlusNormal"/>
              <w:jc w:val="both"/>
            </w:pPr>
            <w:r>
              <w:t>24) численность специалистов Омской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w:t>
            </w:r>
            <w:r>
              <w:t xml:space="preserve"> и профессиональной переподготовки специалистов, в том числе по применению методик по реабилитации и абилитации инвалидов, в текущем календарном году;</w:t>
            </w:r>
          </w:p>
          <w:p w:rsidR="00000000" w:rsidRDefault="00B20D2A">
            <w:pPr>
              <w:pStyle w:val="ConsPlusNormal"/>
              <w:jc w:val="both"/>
            </w:pPr>
            <w:r>
              <w:t>25) доля работников центров занятости, обеспечивающих оказание инвалидам услуг по профессиональной реабил</w:t>
            </w:r>
            <w:r>
              <w:t>итации, прошедших обучение по программам повышения квалификации специалистов, в том числе по применению методик по реабилитации и абилитации инвалидов, в общей численности работников центров занятости;</w:t>
            </w:r>
          </w:p>
          <w:p w:rsidR="00000000" w:rsidRDefault="00B20D2A">
            <w:pPr>
              <w:pStyle w:val="ConsPlusNormal"/>
              <w:jc w:val="both"/>
            </w:pPr>
            <w:r>
              <w:t>26) численность специалистов в сфере реабилитации и аб</w:t>
            </w:r>
            <w:r>
              <w:t>илитации инвалидов, в том числе детей-инвалидов, по адаптивной физической культуре и спорту, прошедших профессиональную подготовку, переобучение, повышение квалификации в текущем календарном году;</w:t>
            </w:r>
          </w:p>
          <w:p w:rsidR="00000000" w:rsidRDefault="00B20D2A">
            <w:pPr>
              <w:pStyle w:val="ConsPlusNormal"/>
              <w:jc w:val="both"/>
            </w:pPr>
            <w:r>
              <w:t>27) численность специалистов, обеспечивающих проведение мер</w:t>
            </w:r>
            <w:r>
              <w:t>оприятий социокультурной реабилитации и (или) абилитации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социокультурной ре</w:t>
            </w:r>
            <w:r>
              <w:t>абилитации инвалидов, в текущем календарном году;</w:t>
            </w:r>
          </w:p>
          <w:p w:rsidR="00000000" w:rsidRDefault="00B20D2A">
            <w:pPr>
              <w:pStyle w:val="ConsPlusNormal"/>
              <w:jc w:val="both"/>
            </w:pPr>
            <w:r>
              <w:t>28) 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по реабилитации и абилитации инвалидов, де</w:t>
            </w:r>
            <w:r>
              <w:t xml:space="preserve">тей-инвалидов в </w:t>
            </w:r>
            <w:r>
              <w:lastRenderedPageBreak/>
              <w:t>текущем календарном году;</w:t>
            </w:r>
          </w:p>
          <w:p w:rsidR="00000000" w:rsidRDefault="00B20D2A">
            <w:pPr>
              <w:pStyle w:val="ConsPlusNormal"/>
              <w:jc w:val="both"/>
            </w:pPr>
            <w:r>
              <w:t>29) 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ранней помощи в текущем календарном году;</w:t>
            </w:r>
          </w:p>
          <w:p w:rsidR="00000000" w:rsidRDefault="00B20D2A">
            <w:pPr>
              <w:pStyle w:val="ConsPlusNormal"/>
              <w:jc w:val="both"/>
            </w:pPr>
            <w:r>
              <w:t>30) количество специализированных библиотек для незрячих и слабовидящих, оснащенных реабилитационным и абилитационным оборудованием в текущем календарном году;</w:t>
            </w:r>
          </w:p>
          <w:p w:rsidR="00000000" w:rsidRDefault="00B20D2A">
            <w:pPr>
              <w:pStyle w:val="ConsPlusNormal"/>
              <w:jc w:val="both"/>
            </w:pPr>
            <w:r>
              <w:t>31) численность специалистов Омской области, обеспечивающих оказание услуг ранней помощи, прошед</w:t>
            </w:r>
            <w:r>
              <w:t>ших обучение по программам повышения квалификации и профессиональной переподготовки специалистов, в том числе по применению методик оказания услуг ранней помощи, в текущем календарном году;</w:t>
            </w:r>
          </w:p>
          <w:p w:rsidR="00000000" w:rsidRDefault="00B20D2A">
            <w:pPr>
              <w:pStyle w:val="ConsPlusNormal"/>
              <w:jc w:val="both"/>
            </w:pPr>
            <w:r>
              <w:t>32) количество стационарных учреждений социального обслуживания на</w:t>
            </w:r>
            <w:r>
              <w:t>селения Омской области, оснащенных мебелью и бытовой техникой для организации сопровождаемого совместного проживания малых групп инвалидов старше 18 лет в текущем календарном году;</w:t>
            </w:r>
          </w:p>
          <w:p w:rsidR="00000000" w:rsidRDefault="00B20D2A">
            <w:pPr>
              <w:pStyle w:val="ConsPlusNormal"/>
              <w:jc w:val="both"/>
            </w:pPr>
            <w:r>
              <w:t>33) количество стационарных учреждений социального обслуживания населения О</w:t>
            </w:r>
            <w:r>
              <w:t>мской области, оснащенных реабилитационным оборудованием, в том числе специализированным, для организации сопровождаемого совместного проживания малых групп инвалидов старше 18 лет в текущем календарном году;</w:t>
            </w:r>
          </w:p>
          <w:p w:rsidR="00000000" w:rsidRDefault="00B20D2A">
            <w:pPr>
              <w:pStyle w:val="ConsPlusNormal"/>
              <w:jc w:val="both"/>
            </w:pPr>
            <w:r>
              <w:t>34) количество стационарных учреждений социальн</w:t>
            </w:r>
            <w:r>
              <w:t>ого обслуживания населения Омской области, оснащенных мебелью и бытовой техникой в целях организации обучающей "тренировочной квартиры" для детей-инвалидов в условиях семейно-воспитательных групп в текущем календарном году;</w:t>
            </w:r>
          </w:p>
          <w:p w:rsidR="00000000" w:rsidRDefault="00B20D2A">
            <w:pPr>
              <w:pStyle w:val="ConsPlusNormal"/>
              <w:jc w:val="both"/>
            </w:pPr>
            <w:r>
              <w:t>35) количество стационарных учре</w:t>
            </w:r>
            <w:r>
              <w:t>ждений социального обслуживания населения Омской области, оснащенных реабилитационным оборудованием, в том числе специализированным, в целях организации обучающей "тренировочной квартиры" для детей-инвалидов в условиях семейно-воспитательных групп в текуще</w:t>
            </w:r>
            <w:r>
              <w:t>м календарном году</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Срок реализации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2020 - 2023 годы</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Объемы и источники финансирования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Общий объем финансирования составляет 53 439,22 тыс. руб., из них:</w:t>
            </w:r>
          </w:p>
          <w:p w:rsidR="00000000" w:rsidRDefault="00B20D2A">
            <w:pPr>
              <w:pStyle w:val="ConsPlusNormal"/>
              <w:jc w:val="both"/>
            </w:pPr>
            <w:r>
              <w:t>- в 2020 году - 18 309,92 тыс. руб.;</w:t>
            </w:r>
          </w:p>
          <w:p w:rsidR="00000000" w:rsidRDefault="00B20D2A">
            <w:pPr>
              <w:pStyle w:val="ConsPlusNormal"/>
              <w:jc w:val="both"/>
            </w:pPr>
            <w:r>
              <w:t>- в 2021 году - 17</w:t>
            </w:r>
            <w:r>
              <w:t xml:space="preserve"> 653,00 тыс. руб.;</w:t>
            </w:r>
          </w:p>
          <w:p w:rsidR="00000000" w:rsidRDefault="00B20D2A">
            <w:pPr>
              <w:pStyle w:val="ConsPlusNormal"/>
              <w:jc w:val="both"/>
            </w:pPr>
            <w:r>
              <w:t>- в 2022 году - 17 476,30 тыс. руб.;</w:t>
            </w:r>
          </w:p>
          <w:p w:rsidR="00000000" w:rsidRDefault="00B20D2A">
            <w:pPr>
              <w:pStyle w:val="ConsPlusNormal"/>
              <w:jc w:val="both"/>
            </w:pPr>
            <w:r>
              <w:t>- в 2023 году - 0,00 тыс. руб.</w:t>
            </w:r>
          </w:p>
          <w:p w:rsidR="00000000" w:rsidRDefault="00B20D2A">
            <w:pPr>
              <w:pStyle w:val="ConsPlusNormal"/>
              <w:jc w:val="both"/>
            </w:pPr>
            <w:r>
              <w:lastRenderedPageBreak/>
              <w:t>Прогнозируемый объем средств федерального бюджета, предоставляемых на реализацию мероприятий в сфере деятельности Министерства труда и социальной защиты Российской Федер</w:t>
            </w:r>
            <w:r>
              <w:t>ации, составляет 45 799,70 тыс. руб., из них:</w:t>
            </w:r>
          </w:p>
          <w:p w:rsidR="00000000" w:rsidRDefault="00B20D2A">
            <w:pPr>
              <w:pStyle w:val="ConsPlusNormal"/>
              <w:jc w:val="both"/>
            </w:pPr>
            <w:r>
              <w:t>- в 2020 году - 15 064,20 тыс. руб.;</w:t>
            </w:r>
          </w:p>
          <w:p w:rsidR="00000000" w:rsidRDefault="00B20D2A">
            <w:pPr>
              <w:pStyle w:val="ConsPlusNormal"/>
              <w:jc w:val="both"/>
            </w:pPr>
            <w:r>
              <w:t>- в 2021 году - 15 181,60 тыс. руб.;</w:t>
            </w:r>
          </w:p>
          <w:p w:rsidR="00000000" w:rsidRDefault="00B20D2A">
            <w:pPr>
              <w:pStyle w:val="ConsPlusNormal"/>
              <w:jc w:val="both"/>
            </w:pPr>
            <w:r>
              <w:t>- в 2022 году - 15 553,90 тыс. руб.;</w:t>
            </w:r>
          </w:p>
          <w:p w:rsidR="00000000" w:rsidRDefault="00B20D2A">
            <w:pPr>
              <w:pStyle w:val="ConsPlusNormal"/>
              <w:jc w:val="both"/>
            </w:pPr>
            <w:r>
              <w:t>- в 2023 году - 0,00 тыс. руб.</w:t>
            </w:r>
          </w:p>
          <w:p w:rsidR="00000000" w:rsidRDefault="00B20D2A">
            <w:pPr>
              <w:pStyle w:val="ConsPlusNormal"/>
              <w:jc w:val="both"/>
            </w:pPr>
            <w:r>
              <w:t xml:space="preserve">Объем средств бюджета Омской области составляет 7 639,52 тыс. руб., </w:t>
            </w:r>
            <w:r>
              <w:t>из них:</w:t>
            </w:r>
          </w:p>
          <w:p w:rsidR="00000000" w:rsidRDefault="00B20D2A">
            <w:pPr>
              <w:pStyle w:val="ConsPlusNormal"/>
              <w:jc w:val="both"/>
            </w:pPr>
            <w:r>
              <w:t>- в 2020 году - 3 245,72 тыс. руб.;</w:t>
            </w:r>
          </w:p>
          <w:p w:rsidR="00000000" w:rsidRDefault="00B20D2A">
            <w:pPr>
              <w:pStyle w:val="ConsPlusNormal"/>
              <w:jc w:val="both"/>
            </w:pPr>
            <w:r>
              <w:t>- в 2021 году - 2 471,40 тыс. руб.;</w:t>
            </w:r>
          </w:p>
          <w:p w:rsidR="00000000" w:rsidRDefault="00B20D2A">
            <w:pPr>
              <w:pStyle w:val="ConsPlusNormal"/>
              <w:jc w:val="both"/>
            </w:pPr>
            <w:r>
              <w:t>- в 2022 году - 1 922,40 тыс. руб.;</w:t>
            </w:r>
          </w:p>
          <w:p w:rsidR="00000000" w:rsidRDefault="00B20D2A">
            <w:pPr>
              <w:pStyle w:val="ConsPlusNormal"/>
              <w:jc w:val="both"/>
            </w:pPr>
            <w:r>
              <w:t>- в 2023 году - 0,00 тыс. руб.</w:t>
            </w:r>
          </w:p>
        </w:tc>
      </w:tr>
      <w:tr w:rsidR="00000000">
        <w:tc>
          <w:tcPr>
            <w:tcW w:w="2437"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Ожидаемые результаты реализации региональной программы</w:t>
            </w:r>
          </w:p>
        </w:tc>
        <w:tc>
          <w:tcPr>
            <w:tcW w:w="6633"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r>
              <w:t xml:space="preserve">1) увеличение доли </w:t>
            </w:r>
            <w:r>
              <w:t>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ИПРА (взрослые), до 71,9 процента в 2020 году, до 72,9 процента в 2021 году, до 73,9 пр</w:t>
            </w:r>
            <w:r>
              <w:t>оцента в 2022 году, до 74,9 процента в 2023 году;</w:t>
            </w:r>
          </w:p>
          <w:p w:rsidR="00000000" w:rsidRDefault="00B20D2A">
            <w:pPr>
              <w:pStyle w:val="ConsPlusNormal"/>
              <w:jc w:val="both"/>
            </w:pPr>
            <w:r>
              <w:t>2)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ИПРА (дети), до 73</w:t>
            </w:r>
            <w:r>
              <w:t>,8 процента в 2020 году, до 74,8 процента в 2021 году, до 75,8 процента в 2022 году, до 76,8 процента в 2023 году;</w:t>
            </w:r>
          </w:p>
          <w:p w:rsidR="00000000" w:rsidRDefault="00B20D2A">
            <w:pPr>
              <w:pStyle w:val="ConsPlusNormal"/>
              <w:jc w:val="both"/>
            </w:pPr>
            <w:r>
              <w:t>3) увеличение доли реабилитационных организаций, подлежащих включению в региональную систему комплексной реабилитации и абилитации инвалидов,</w:t>
            </w:r>
            <w:r>
              <w:t xml:space="preserve"> в том числе детей-инвалидов, в общем числе реабилитационных организаций, расположенных на территории Омской области, до 48 процентов в 2020 году, до 66 процентов в 2021 году, до 84 процентов в 2022 году, до 100 процентов в 2023 году;</w:t>
            </w:r>
          </w:p>
          <w:p w:rsidR="00000000" w:rsidRDefault="00B20D2A">
            <w:pPr>
              <w:pStyle w:val="ConsPlusNormal"/>
              <w:jc w:val="both"/>
            </w:pPr>
            <w:r>
              <w:t>4) увеличение доли вы</w:t>
            </w:r>
            <w:r>
              <w:t>пускников-инвалидов 9 и 11 классов, охваченных профориентационной работой, в общей численности выпускников-инвалидов Омской области до 100 процентов в 2020 году;</w:t>
            </w:r>
          </w:p>
          <w:p w:rsidR="00000000" w:rsidRDefault="00B20D2A">
            <w:pPr>
              <w:pStyle w:val="ConsPlusNormal"/>
              <w:jc w:val="both"/>
            </w:pPr>
            <w:r>
              <w:t>5) увеличение числа инвалидов, получающих услуги в рамках сопровождаемого проживания, до 22 че</w:t>
            </w:r>
            <w:r>
              <w:t>ловек в 2021 году, до 24 человек в 2022 году, до 25 человек в 2023 году;</w:t>
            </w:r>
          </w:p>
          <w:p w:rsidR="00000000" w:rsidRDefault="00B20D2A">
            <w:pPr>
              <w:pStyle w:val="ConsPlusNormal"/>
              <w:jc w:val="both"/>
            </w:pPr>
            <w:r>
              <w:t>6) увеличение доли занятых инвалидов трудоспособного возраста в общей численности инвалидов трудоспособного возраста Омской области до 40 процентов в 2020 году, до 42,3 процента в 202</w:t>
            </w:r>
            <w:r>
              <w:t>1 году, до 44,7 процента в 2022 и 2023 годах;</w:t>
            </w:r>
          </w:p>
          <w:p w:rsidR="00000000" w:rsidRDefault="00B20D2A">
            <w:pPr>
              <w:pStyle w:val="ConsPlusNormal"/>
              <w:jc w:val="both"/>
            </w:pPr>
            <w:r>
              <w:t xml:space="preserve">7) увеличение доли трудоустроенных инвалидов в общей </w:t>
            </w:r>
            <w:r>
              <w:lastRenderedPageBreak/>
              <w:t>численности инвалидов Омской области, нуждающихся в трудоустройстве, сведения о которых в виде выписок из ИПРА инвалидов представлены в учреждения в сфере за</w:t>
            </w:r>
            <w:r>
              <w:t>нятости Омской области в отчетном периоде, до 60 процентов в 2020 году;</w:t>
            </w:r>
          </w:p>
          <w:p w:rsidR="00000000" w:rsidRDefault="00B20D2A">
            <w:pPr>
              <w:pStyle w:val="ConsPlusNormal"/>
              <w:jc w:val="both"/>
            </w:pPr>
            <w:r>
              <w:t xml:space="preserve">8) увеличение доли трудоустроенных инвалидов в общей численности выпускников-инвалидов профессиональных образовательных организаций, обратившихся в учреждения в сфере занятости Омской </w:t>
            </w:r>
            <w:r>
              <w:t>области, до 75 процентов в 2020 году;</w:t>
            </w:r>
          </w:p>
          <w:p w:rsidR="00000000" w:rsidRDefault="00B20D2A">
            <w:pPr>
              <w:pStyle w:val="ConsPlusNormal"/>
              <w:jc w:val="both"/>
            </w:pPr>
            <w:r>
              <w:t>9) увеличение доли трудоустроенных инвалидов в общей численности граждан Омской области, впервые признанных инвалидами, обратившихся в учреждения в сфере занятости Омской области, до 80 процентов в 2020 году;</w:t>
            </w:r>
          </w:p>
          <w:p w:rsidR="00000000" w:rsidRDefault="00B20D2A">
            <w:pPr>
              <w:pStyle w:val="ConsPlusNormal"/>
              <w:jc w:val="both"/>
            </w:pPr>
            <w:r>
              <w:t>10) увели</w:t>
            </w:r>
            <w:r>
              <w:t>чение доли детей целевой группы, получивших услуги ранней помощи, в общем числе детей Омской области, нуждающихся в получении таких услуг, до 75 процентов в 2020 году, до 77 процентов в 2021 году, до 79 процентов в 2022 году, до 80 процентов в 2023 году;</w:t>
            </w:r>
          </w:p>
          <w:p w:rsidR="00000000" w:rsidRDefault="00B20D2A">
            <w:pPr>
              <w:pStyle w:val="ConsPlusNormal"/>
              <w:jc w:val="both"/>
            </w:pPr>
            <w:r>
              <w:t>1</w:t>
            </w:r>
            <w:r>
              <w:t>1) увеличение доли семей Омской области, включенных в программы ранней помощи, удовлетворенных качеством услуг ранней помощи, до 76 процентов в 2020 году, до 77 процентов в 2021 году, до 78 процентов в 2022 году, до 79 процентов в 2023 году;</w:t>
            </w:r>
          </w:p>
          <w:p w:rsidR="00000000" w:rsidRDefault="00B20D2A">
            <w:pPr>
              <w:pStyle w:val="ConsPlusNormal"/>
              <w:jc w:val="both"/>
            </w:pPr>
            <w:r>
              <w:t>12) увеличение</w:t>
            </w:r>
            <w:r>
              <w:t xml:space="preserve"> доли специалистов Омской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w:t>
            </w:r>
            <w:r>
              <w:t xml:space="preserve"> том числе по применению методик по реабилитации и абилитации инвалидов, в общей численности таких специалистов Омской области до 63 процентов в 2020 году, до 65 процентов в 2021 году, до 66 процентов в 2022 году, до 67 процентов в 2023 году;</w:t>
            </w:r>
          </w:p>
          <w:p w:rsidR="00000000" w:rsidRDefault="00B20D2A">
            <w:pPr>
              <w:pStyle w:val="ConsPlusNormal"/>
              <w:jc w:val="both"/>
            </w:pPr>
            <w:r>
              <w:t>13) увеличени</w:t>
            </w:r>
            <w:r>
              <w:t>е числа специалистов учреждений социального обслуживания населения Омской области, прошедших профессиональную подготовку, переобучение, повышение квалификации, реализующих мероприятия по сопровождаемому проживанию инвалидов (не менее 3 человек в 2020 году)</w:t>
            </w:r>
          </w:p>
        </w:tc>
      </w:tr>
    </w:tbl>
    <w:p w:rsidR="00000000" w:rsidRDefault="00B20D2A">
      <w:pPr>
        <w:pStyle w:val="ConsPlusNormal"/>
        <w:jc w:val="both"/>
      </w:pPr>
    </w:p>
    <w:p w:rsidR="00000000" w:rsidRDefault="00B20D2A">
      <w:pPr>
        <w:pStyle w:val="ConsPlusTitle"/>
        <w:jc w:val="center"/>
        <w:outlineLvl w:val="2"/>
      </w:pPr>
      <w:r>
        <w:t>I. Характеристика проблемы и обоснование необходимости</w:t>
      </w:r>
    </w:p>
    <w:p w:rsidR="00000000" w:rsidRDefault="00B20D2A">
      <w:pPr>
        <w:pStyle w:val="ConsPlusTitle"/>
        <w:jc w:val="center"/>
      </w:pPr>
      <w:r>
        <w:t>решения ее программными методами</w:t>
      </w:r>
    </w:p>
    <w:p w:rsidR="00000000" w:rsidRDefault="00B20D2A">
      <w:pPr>
        <w:pStyle w:val="ConsPlusNormal"/>
        <w:jc w:val="both"/>
      </w:pPr>
    </w:p>
    <w:p w:rsidR="00000000" w:rsidRDefault="00B20D2A">
      <w:pPr>
        <w:pStyle w:val="ConsPlusNormal"/>
        <w:ind w:firstLine="540"/>
        <w:jc w:val="both"/>
      </w:pPr>
      <w:r>
        <w:t xml:space="preserve">Программа разработана в соответствии с </w:t>
      </w:r>
      <w:r>
        <w:rPr>
          <w:color w:val="0000FF"/>
        </w:rPr>
        <w:t>Госпрограммой</w:t>
      </w:r>
      <w:r>
        <w:t xml:space="preserve">, </w:t>
      </w:r>
      <w:r>
        <w:rPr>
          <w:color w:val="0000FF"/>
        </w:rPr>
        <w:t>Концепцией</w:t>
      </w:r>
      <w:r>
        <w:t xml:space="preserve"> создания, ведения и использования ФГИС ФРИ, </w:t>
      </w:r>
      <w:r>
        <w:rPr>
          <w:color w:val="0000FF"/>
        </w:rPr>
        <w:t>Концепцией</w:t>
      </w:r>
      <w:r>
        <w:t xml:space="preserve"> развития ранней помощи, </w:t>
      </w:r>
      <w:r>
        <w:rPr>
          <w:color w:val="0000FF"/>
        </w:rPr>
        <w:t>Концепцией</w:t>
      </w:r>
      <w:r>
        <w:t xml:space="preserve"> долгосрочного развития, </w:t>
      </w:r>
      <w:r>
        <w:rPr>
          <w:color w:val="0000FF"/>
        </w:rPr>
        <w:t>Стратегией</w:t>
      </w:r>
      <w:r>
        <w:t xml:space="preserve"> развития Омской области, </w:t>
      </w:r>
      <w:r>
        <w:rPr>
          <w:color w:val="0000FF"/>
        </w:rPr>
        <w:t>постановлением</w:t>
      </w:r>
      <w:r>
        <w:t xml:space="preserve"> N 146-п.</w:t>
      </w:r>
    </w:p>
    <w:p w:rsidR="00000000" w:rsidRDefault="00B20D2A">
      <w:pPr>
        <w:pStyle w:val="ConsPlusNormal"/>
        <w:spacing w:before="240"/>
        <w:ind w:firstLine="540"/>
        <w:jc w:val="both"/>
      </w:pPr>
      <w:r>
        <w:lastRenderedPageBreak/>
        <w:t xml:space="preserve">Организационное и институциональное совершенствование </w:t>
      </w:r>
      <w:r>
        <w:t>системы реабилитации инвалидов, создание инфраструктуры реабилитационных центров, обеспечивающих комплексную реабилитацию инвалидов и их возвращение к полноценной жизни в обществе, укрепление их материально-технической базы являются приоритетными направлен</w:t>
      </w:r>
      <w:r>
        <w:t>иями долгосрочной политики социальной поддержки населения Российской Федерации и Омской области.</w:t>
      </w:r>
    </w:p>
    <w:p w:rsidR="00000000" w:rsidRDefault="00B20D2A">
      <w:pPr>
        <w:pStyle w:val="ConsPlusNormal"/>
        <w:spacing w:before="240"/>
        <w:ind w:firstLine="540"/>
        <w:jc w:val="both"/>
      </w:pPr>
      <w: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w:t>
      </w:r>
      <w:r>
        <w:t xml:space="preserve">мических, политических и других прав и свобод, предусмотренных </w:t>
      </w:r>
      <w:r>
        <w:rPr>
          <w:color w:val="0000FF"/>
        </w:rPr>
        <w:t>Конституцией</w:t>
      </w:r>
      <w:r>
        <w:t xml:space="preserve"> Российской Федерации, и строится в соответствии с общепризнанными принципами и нормами междун</w:t>
      </w:r>
      <w:r>
        <w:t>ародного права, установленными Генеральной Ассамблеей Организации Объединенных Наций, федеральными законами "</w:t>
      </w:r>
      <w:r>
        <w:rPr>
          <w:color w:val="0000FF"/>
        </w:rPr>
        <w:t>О социальной защите</w:t>
      </w:r>
      <w:r>
        <w:t xml:space="preserve"> инвалидов в Российской Федерации", "</w:t>
      </w:r>
      <w:r>
        <w:rPr>
          <w:color w:val="0000FF"/>
        </w:rPr>
        <w:t>Об основах социального</w:t>
      </w:r>
      <w:r>
        <w:t xml:space="preserve"> обслуживания граждан в Российской Федерации" и другими нормативными правовыми актами.</w:t>
      </w:r>
    </w:p>
    <w:p w:rsidR="00000000" w:rsidRDefault="00B20D2A">
      <w:pPr>
        <w:pStyle w:val="ConsPlusNormal"/>
        <w:spacing w:before="240"/>
        <w:ind w:firstLine="540"/>
        <w:jc w:val="both"/>
      </w:pPr>
      <w:r>
        <w:t>Восстановлению способности инвалидов к социальному функциони</w:t>
      </w:r>
      <w:r>
        <w:t>рованию, независимому образу жизни призвана помочь система многопрофильной комплексной реабилитации, для организации которой требуется участие различных специализированных учреждений и структур.</w:t>
      </w:r>
    </w:p>
    <w:p w:rsidR="00000000" w:rsidRDefault="00B20D2A">
      <w:pPr>
        <w:pStyle w:val="ConsPlusNormal"/>
        <w:spacing w:before="240"/>
        <w:ind w:firstLine="540"/>
        <w:jc w:val="both"/>
      </w:pPr>
      <w:r>
        <w:t>Высокая востребованность формирования системы комплексной реа</w:t>
      </w:r>
      <w:r>
        <w:t>билитации инвалидов определяется наличием в социальной структуре общества значительного числа граждан с ограниченными возможностями здоровья.</w:t>
      </w:r>
    </w:p>
    <w:p w:rsidR="00000000" w:rsidRDefault="00B20D2A">
      <w:pPr>
        <w:pStyle w:val="ConsPlusNormal"/>
        <w:spacing w:before="240"/>
        <w:ind w:firstLine="540"/>
        <w:jc w:val="both"/>
      </w:pPr>
      <w:r>
        <w:t>На 1 февраля 2020 года в Омской области проживало 132,2 тыс. инвалидов.</w:t>
      </w:r>
    </w:p>
    <w:p w:rsidR="00000000" w:rsidRDefault="00B20D2A">
      <w:pPr>
        <w:pStyle w:val="ConsPlusNormal"/>
        <w:spacing w:before="240"/>
        <w:ind w:firstLine="540"/>
        <w:jc w:val="both"/>
      </w:pPr>
      <w:r>
        <w:t xml:space="preserve">Из общего числа проживающих в регионе лиц </w:t>
      </w:r>
      <w:r>
        <w:t>с инвалидностью в городе Омске проживает 56,5 процента (74,7 тыс. человек), в муниципальных районах Омской области - 43,5 процента (57,4 тыс. человек).</w:t>
      </w:r>
    </w:p>
    <w:p w:rsidR="00000000" w:rsidRDefault="00B20D2A">
      <w:pPr>
        <w:pStyle w:val="ConsPlusNormal"/>
        <w:spacing w:before="240"/>
        <w:ind w:firstLine="540"/>
        <w:jc w:val="both"/>
      </w:pPr>
      <w:r>
        <w:t>В Омской области отмечается тенденция снижения уровня общей инвалидизации населения: по состоянию на 1 я</w:t>
      </w:r>
      <w:r>
        <w:t>нваря 2017 года в регионе проживало 137,0 тыс. инвалидов, на 1 января 2018 года - 134,9 тыс. инвалидов, на 1 января 2019 года - 133,7 тыс. инвалидов, на 1 января 2020 года - 132,4 тыс. инвалидов. Снижение общей численности инвалидов в регионе происходит за</w:t>
      </w:r>
      <w:r>
        <w:t xml:space="preserve"> счет ежегодного уменьшения числа инвалидов войны, участников войны, ставших инвалидами, военнослужащих, ставших инвалидами вследствие военной травмы, бывших несовершеннолетних узников фашизма, инвалидов вследствие радиационного воздействия.</w:t>
      </w:r>
    </w:p>
    <w:p w:rsidR="00000000" w:rsidRDefault="00B20D2A">
      <w:pPr>
        <w:pStyle w:val="ConsPlusNormal"/>
        <w:spacing w:before="240"/>
        <w:ind w:firstLine="540"/>
        <w:jc w:val="both"/>
      </w:pPr>
      <w:r>
        <w:t>По состоянию н</w:t>
      </w:r>
      <w:r>
        <w:t xml:space="preserve">а 1 января 2020 года в государственных стационарных учреждениях социального обслуживания Омской области с постоянным круглосуточным проживанием людей (далее - стационарные учреждения) проживали 4 951 получатель социальных услуг, из них 4 250 человек (85,8 </w:t>
      </w:r>
      <w:r>
        <w:t>процента) является инвалидом, в том числе: 2 745 человек (68,7 процента) являются инвалидами 2 группы, 842 человека (21 процент) - инвалидами 1 группы, 249 человек (6,2 процента) - инвалидами 3 группы, 155 человек (3,6 процента) - детьми-инвалидами.</w:t>
      </w:r>
    </w:p>
    <w:p w:rsidR="00000000" w:rsidRDefault="00B20D2A">
      <w:pPr>
        <w:pStyle w:val="ConsPlusNormal"/>
        <w:spacing w:before="240"/>
        <w:ind w:firstLine="540"/>
        <w:jc w:val="both"/>
      </w:pPr>
      <w:r>
        <w:t>Из чис</w:t>
      </w:r>
      <w:r>
        <w:t>ла проживающих в стационарных учреждениях 651 человек - инвалиды в возрасте от 18 до 35 лет.</w:t>
      </w:r>
    </w:p>
    <w:p w:rsidR="00000000" w:rsidRDefault="00B20D2A">
      <w:pPr>
        <w:pStyle w:val="ConsPlusNormal"/>
        <w:spacing w:before="240"/>
        <w:ind w:firstLine="540"/>
        <w:jc w:val="both"/>
      </w:pPr>
      <w:r>
        <w:t>За четырехлетний период в регионе отмечается некоторый рост численности детей-инвалидов: по состоянию на 1 января 2017 года в регионе проживал 7 521 ребенок-инвали</w:t>
      </w:r>
      <w:r>
        <w:t xml:space="preserve">д, на 1 января 2018 </w:t>
      </w:r>
      <w:r>
        <w:lastRenderedPageBreak/>
        <w:t>года - 7 970 детей-инвалидов, на 1 января 2019 года - 8 390 детей-инвалидов, на 1 января 2020 года - 8 651 ребенок-инвалид.</w:t>
      </w:r>
    </w:p>
    <w:p w:rsidR="00000000" w:rsidRDefault="00B20D2A">
      <w:pPr>
        <w:pStyle w:val="ConsPlusNormal"/>
        <w:spacing w:before="240"/>
        <w:ind w:firstLine="540"/>
        <w:jc w:val="both"/>
      </w:pPr>
      <w:r>
        <w:t>Показатель распространенности детской инвалидности составил в 2019 году 198,5 на 10 тыс. детского населения, в 2</w:t>
      </w:r>
      <w:r>
        <w:t>018 году - 192,87 на 10 тыс. детского населения. Уровень первичной инвалидности составил в 2019 году 21,62 на 10 тыс. детского населения, в 2018 году - 23,95 на 10 тыс. детского населения.</w:t>
      </w:r>
    </w:p>
    <w:p w:rsidR="00000000" w:rsidRDefault="00B20D2A">
      <w:pPr>
        <w:pStyle w:val="ConsPlusNormal"/>
        <w:spacing w:before="240"/>
        <w:ind w:firstLine="540"/>
        <w:jc w:val="both"/>
      </w:pPr>
      <w:r>
        <w:t xml:space="preserve">В структуре заболеваний, обусловивших возникновение инвалидности у </w:t>
      </w:r>
      <w:r>
        <w:t>детей в возрасте от 0 до 17 лет, первое место занимают психические расстройства - 44,78 процента (в 2018 году - 44,06 процента), второе место - врожденные аномалии - 15,96 процента (в 2018 году - 16,29 процента), третье место - болезни нервной системы - 15</w:t>
      </w:r>
      <w:r>
        <w:t>,78 процента (в 2018 году - 15,79 процента).</w:t>
      </w:r>
    </w:p>
    <w:p w:rsidR="00000000" w:rsidRDefault="00B20D2A">
      <w:pPr>
        <w:pStyle w:val="ConsPlusNormal"/>
        <w:spacing w:before="240"/>
        <w:ind w:firstLine="540"/>
        <w:jc w:val="both"/>
      </w:pPr>
      <w:r>
        <w:t xml:space="preserve">На сегодняшний день осуществляется комплексный подход при проведении реабилитационных и абилитационных мероприятий, оказании услуг ранней помощи детям целевой группы и членам их семей, который реализуется путем </w:t>
      </w:r>
      <w:r>
        <w:t>межведомственного взаимодействия отраслевых органов исполнительной власти Омской области, территориальных органов федеральных органов исполнительной власти, государственных и негосударственных организаций, волонтерских (добровольческих) сообществ.</w:t>
      </w:r>
    </w:p>
    <w:p w:rsidR="00000000" w:rsidRDefault="00B20D2A">
      <w:pPr>
        <w:pStyle w:val="ConsPlusNormal"/>
        <w:spacing w:before="240"/>
        <w:ind w:firstLine="540"/>
        <w:jc w:val="both"/>
      </w:pPr>
      <w:r>
        <w:t>В соотве</w:t>
      </w:r>
      <w:r>
        <w:t xml:space="preserve">тствии с </w:t>
      </w:r>
      <w:r>
        <w:rPr>
          <w:color w:val="0000FF"/>
        </w:rPr>
        <w:t>приказом</w:t>
      </w:r>
      <w:r>
        <w:t xml:space="preserve"> Министерства труда и социальной защиты Российской Федерации от 13 июня 2017 года N 486н "Об утверждении Порядка разработки и реализации индивидуально</w:t>
      </w:r>
      <w:r>
        <w:t xml:space="preserve">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реализация различных реабилитационных и </w:t>
      </w:r>
      <w:r>
        <w:t>абилитационных мероприятий осуществляется в учреждениях различной ведомственной принадлежности, в том числе учреждениях социального обслуживания населения, здравоохранения, образования, занятости, культуры, спорта.</w:t>
      </w:r>
    </w:p>
    <w:p w:rsidR="00000000" w:rsidRDefault="00B20D2A">
      <w:pPr>
        <w:pStyle w:val="ConsPlusNormal"/>
        <w:spacing w:before="240"/>
        <w:ind w:firstLine="540"/>
        <w:jc w:val="both"/>
      </w:pPr>
      <w:r>
        <w:t>Одним из важнейших направлений реабилитац</w:t>
      </w:r>
      <w:r>
        <w:t>ии и абилитации граждан с ограниченными возможностями здоровья, детей-инвалидов, способствующих их социальной адаптации, интеграции в социум, является социальная реабилитация.</w:t>
      </w:r>
    </w:p>
    <w:p w:rsidR="00000000" w:rsidRDefault="00B20D2A">
      <w:pPr>
        <w:pStyle w:val="ConsPlusNormal"/>
        <w:spacing w:before="240"/>
        <w:ind w:firstLine="540"/>
        <w:jc w:val="both"/>
      </w:pPr>
      <w:r>
        <w:t>Социально-реабилитационные услуги гражданам с ограниченными возможностями здоров</w:t>
      </w:r>
      <w:r>
        <w:t xml:space="preserve">ья, в том числе детям-инвалидам, предоставляются учреждениями социального обслуживания населения, находящимися в ведении Министерства труда. Деятельность указанных учреждений урегулирована положениями Федерального </w:t>
      </w:r>
      <w:r>
        <w:rPr>
          <w:color w:val="0000FF"/>
        </w:rPr>
        <w:t>закона</w:t>
      </w:r>
      <w:r>
        <w:t xml:space="preserve"> "Об основах социального обслуживания граждан в Российской Федерации".</w:t>
      </w:r>
    </w:p>
    <w:p w:rsidR="00000000" w:rsidRDefault="00B20D2A">
      <w:pPr>
        <w:pStyle w:val="ConsPlusNormal"/>
        <w:spacing w:before="240"/>
        <w:ind w:firstLine="540"/>
        <w:jc w:val="both"/>
      </w:pPr>
      <w:r>
        <w:rPr>
          <w:color w:val="0000FF"/>
        </w:rPr>
        <w:t>Постановлением</w:t>
      </w:r>
      <w:r>
        <w:t xml:space="preserve"> Правительства Омской обл</w:t>
      </w:r>
      <w:r>
        <w:t>асти от 24 декабря 2014 года N 361-п утвержден Порядок предоставления социальных услуг поставщиками социальных услуг, а также определены стандарты социальных услуг, предоставляемых в различных формах социального обслуживания, в том числе социального обслуж</w:t>
      </w:r>
      <w:r>
        <w:t>ивания на дому, полустационарного и стационарного обслуживания.</w:t>
      </w:r>
    </w:p>
    <w:p w:rsidR="00000000" w:rsidRDefault="00B20D2A">
      <w:pPr>
        <w:pStyle w:val="ConsPlusNormal"/>
        <w:spacing w:before="240"/>
        <w:ind w:firstLine="540"/>
        <w:jc w:val="both"/>
      </w:pPr>
      <w:r>
        <w:t>Социальное обслуживание детей-инвалидов, несовершеннолетних с ограниченными возможностями здоровья, признанных нуждающимися в социальном обслуживании, в стационарной форме осуществляет бюджетн</w:t>
      </w:r>
      <w:r>
        <w:t xml:space="preserve">ое учреждение Омской области "Реабилитационный центр для детей и подростков с ограниченными возможностями" (далее - БУОО РЦДП). БУОО </w:t>
      </w:r>
      <w:r>
        <w:lastRenderedPageBreak/>
        <w:t>РЦДП обладает коечным фондом на 60 мест круглосуточного пребывания, работает круглогодично, курсы комплексной социальной ре</w:t>
      </w:r>
      <w:r>
        <w:t>абилитации проводятся по принципу 18-дневных заездов детей в возрасте от 7 до 18 лет. Услуги ежегодно получают 1 020 детей с ограниченными возможностями здоровья, не менее 50 процентов из них составляют дети-инвалиды.</w:t>
      </w:r>
    </w:p>
    <w:p w:rsidR="00000000" w:rsidRDefault="00B20D2A">
      <w:pPr>
        <w:pStyle w:val="ConsPlusNormal"/>
        <w:spacing w:before="240"/>
        <w:ind w:firstLine="540"/>
        <w:jc w:val="both"/>
      </w:pPr>
      <w:r>
        <w:t>В БУОО РЦДП функционирует корпус интен</w:t>
      </w:r>
      <w:r>
        <w:t>сивной реабилитации, оборудованный высокотехнологичным реабилитационным медицинским оборудованием. Оборудование для оказания психологической помощи представлено кабинетом психолога для индивидуальной работы, комнатой психоэмоциональной разгрузки, кабинетом</w:t>
      </w:r>
      <w:r>
        <w:t xml:space="preserve"> психотерапевта, кабинетом с оборудованием "БОС-биологической обратной связи", диагностическим оборудованием "АМСАТ-КОВЕРТ".</w:t>
      </w:r>
    </w:p>
    <w:p w:rsidR="00000000" w:rsidRDefault="00B20D2A">
      <w:pPr>
        <w:pStyle w:val="ConsPlusNormal"/>
        <w:spacing w:before="240"/>
        <w:ind w:firstLine="540"/>
        <w:jc w:val="both"/>
      </w:pPr>
      <w:r>
        <w:t>Вместе с тем существует потребность в приобретении дополнительного оборудования для проведения реабилитационных мероприятий для дет</w:t>
      </w:r>
      <w:r>
        <w:t>ей и подростков с ограниченными возможностями здоровья.</w:t>
      </w:r>
    </w:p>
    <w:p w:rsidR="00000000" w:rsidRDefault="00B20D2A">
      <w:pPr>
        <w:pStyle w:val="ConsPlusNormal"/>
        <w:spacing w:before="240"/>
        <w:ind w:firstLine="540"/>
        <w:jc w:val="both"/>
      </w:pPr>
      <w:r>
        <w:t xml:space="preserve">В целях оказания услуг социальной реабилитации в полустационарной форме социального обслуживания, а также в форме социального обслуживания на дому в структуре 38 бюджетных учреждений Омской области - </w:t>
      </w:r>
      <w:r>
        <w:t>комплексных центров социального обслуживания населения (далее - КЦСОН) функционируют отделения социальной реабилитации инвалидов (далее - отделения реабилитации). В целях создания условий для реабилитации и социализации инвалидов в КЦСОН созданы учебно-тре</w:t>
      </w:r>
      <w:r>
        <w:t>нировочные комнаты для обучения инвалидов социально-бытовым навыкам и навыкам проведения социально-средовой реабилитации, школы реабилитации и ухода для членов семей инвалидов. Для оказания услуг в удаленных населенных пунктах Омской области используются в</w:t>
      </w:r>
      <w:r>
        <w:t>озможности мобильных служб, в состав которых входят специалисты по реабилитационной работе, социальные работники, психологи, юристы, инструкторы по лечебной физической культуре.</w:t>
      </w:r>
    </w:p>
    <w:p w:rsidR="00000000" w:rsidRDefault="00B20D2A">
      <w:pPr>
        <w:pStyle w:val="ConsPlusNormal"/>
        <w:spacing w:before="240"/>
        <w:ind w:firstLine="540"/>
        <w:jc w:val="both"/>
      </w:pPr>
      <w:r>
        <w:t>В 2019 году в отделениях реабилитации услуги получили почти 6 тыс. детей-инвалидов и свыше 34 тыс. инвалидов старше 18 лет.</w:t>
      </w:r>
    </w:p>
    <w:p w:rsidR="00000000" w:rsidRDefault="00B20D2A">
      <w:pPr>
        <w:pStyle w:val="ConsPlusNormal"/>
        <w:spacing w:before="240"/>
        <w:ind w:firstLine="540"/>
        <w:jc w:val="both"/>
      </w:pPr>
      <w:r>
        <w:t>В целях повышения качества и объема предоставляемых отделениями реабилитации услуг требуется дальнейшее укрепление материально-техни</w:t>
      </w:r>
      <w:r>
        <w:t>ческой базы КЦСОН в части приобретения в 2020 - 2022 годах реабилитационного и абилитационного оборудования, в том числе оборудования для социально-средовой, социально-бытовой, социально-психологической, социально-педагогической, социокультурной реабилитац</w:t>
      </w:r>
      <w:r>
        <w:t>ии и абилитации инвалидов, детей-инвалидов, а также реабилитационного оборудования для проведения мероприятий по адаптивной физической культуре и спорту для инвалидов, детей-инвалидов. Это позволит вывести на качественно новый уровень оказание социально-ре</w:t>
      </w:r>
      <w:r>
        <w:t>абилитационных услуг и увеличить численность инвалидов и детей-инвалидов, получающих данные услуги в рамках реализации ИПРА.</w:t>
      </w:r>
    </w:p>
    <w:p w:rsidR="00000000" w:rsidRDefault="00B20D2A">
      <w:pPr>
        <w:pStyle w:val="ConsPlusNormal"/>
        <w:spacing w:before="240"/>
        <w:ind w:firstLine="540"/>
        <w:jc w:val="both"/>
      </w:pPr>
      <w:r>
        <w:t>Социально-реабилитационные мероприятия для инвалидов, детей-инвалидов также осуществляются в государственных стационарных учреждени</w:t>
      </w:r>
      <w:r>
        <w:t>ях социального обслуживания Омской области. Система стационарного социального обслуживания в Омской области состоит из 15 государственных учреждений, в том числе 9 психоневрологических интернатов, 2 домов-интернатов для престарелых и инвалидов, 1 геронтоло</w:t>
      </w:r>
      <w:r>
        <w:t xml:space="preserve">гического центра, 1 специального дома-интерната для престарелых и инвалидов, 1 детского дома-интерната для умственно отсталых </w:t>
      </w:r>
      <w:r>
        <w:lastRenderedPageBreak/>
        <w:t>детей, 1 отделения стационарного социального обслуживания автономного учреждения Омской области "Комплексный центр социального обс</w:t>
      </w:r>
      <w:r>
        <w:t>луживания населения Исилькульского района".</w:t>
      </w:r>
    </w:p>
    <w:p w:rsidR="00000000" w:rsidRDefault="00B20D2A">
      <w:pPr>
        <w:pStyle w:val="ConsPlusNormal"/>
        <w:spacing w:before="240"/>
        <w:ind w:firstLine="540"/>
        <w:jc w:val="both"/>
      </w:pPr>
      <w:r>
        <w:t xml:space="preserve">Реабилитация инвалидов, в том числе страдающих психическими расстройствами, в стационарных учреждениях проводится в соответствии с рекомендациями ИПРА, определяющими содержание, объем, сроки и уровень проводимых </w:t>
      </w:r>
      <w:r>
        <w:t>реабилитационных мероприятий. В 2019 году ИПРА разработаны 4 183 инвалидам (98,4 процента от числа инвалидов, проживающих в стационарных учреждениях).</w:t>
      </w:r>
    </w:p>
    <w:p w:rsidR="00000000" w:rsidRDefault="00B20D2A">
      <w:pPr>
        <w:pStyle w:val="ConsPlusNormal"/>
        <w:spacing w:before="240"/>
        <w:ind w:firstLine="540"/>
        <w:jc w:val="both"/>
      </w:pPr>
      <w:r>
        <w:t>В структуре большинства стационарных учреждений созданы и успешно функционируют специализированные реабил</w:t>
      </w:r>
      <w:r>
        <w:t>итационные отделения, такие как:</w:t>
      </w:r>
    </w:p>
    <w:p w:rsidR="00000000" w:rsidRDefault="00B20D2A">
      <w:pPr>
        <w:pStyle w:val="ConsPlusNormal"/>
        <w:spacing w:before="240"/>
        <w:ind w:firstLine="540"/>
        <w:jc w:val="both"/>
      </w:pPr>
      <w:r>
        <w:t>- отделение социально-трудовой реабилитации и культурно-массового обслуживания;</w:t>
      </w:r>
    </w:p>
    <w:p w:rsidR="00000000" w:rsidRDefault="00B20D2A">
      <w:pPr>
        <w:pStyle w:val="ConsPlusNormal"/>
        <w:spacing w:before="240"/>
        <w:ind w:firstLine="540"/>
        <w:jc w:val="both"/>
      </w:pPr>
      <w:r>
        <w:t>- социально-реабилитационное отделение;</w:t>
      </w:r>
    </w:p>
    <w:p w:rsidR="00000000" w:rsidRDefault="00B20D2A">
      <w:pPr>
        <w:pStyle w:val="ConsPlusNormal"/>
        <w:spacing w:before="240"/>
        <w:ind w:firstLine="540"/>
        <w:jc w:val="both"/>
      </w:pPr>
      <w:r>
        <w:t>- отделение реабилитации молодых инвалидов;</w:t>
      </w:r>
    </w:p>
    <w:p w:rsidR="00000000" w:rsidRDefault="00B20D2A">
      <w:pPr>
        <w:pStyle w:val="ConsPlusNormal"/>
        <w:spacing w:before="240"/>
        <w:ind w:firstLine="540"/>
        <w:jc w:val="both"/>
      </w:pPr>
      <w:r>
        <w:t>- отделение социально-трудовой реабилитации;</w:t>
      </w:r>
    </w:p>
    <w:p w:rsidR="00000000" w:rsidRDefault="00B20D2A">
      <w:pPr>
        <w:pStyle w:val="ConsPlusNormal"/>
        <w:spacing w:before="240"/>
        <w:ind w:firstLine="540"/>
        <w:jc w:val="both"/>
      </w:pPr>
      <w:r>
        <w:t>- отделение ме</w:t>
      </w:r>
      <w:r>
        <w:t>дико-социальной реабилитации детей-инвалидов.</w:t>
      </w:r>
    </w:p>
    <w:p w:rsidR="00000000" w:rsidRDefault="00B20D2A">
      <w:pPr>
        <w:pStyle w:val="ConsPlusNormal"/>
        <w:spacing w:before="240"/>
        <w:ind w:firstLine="540"/>
        <w:jc w:val="both"/>
      </w:pPr>
      <w:r>
        <w:t>С 2014 года в автономном стационарном учреждении социального обслуживания Омской области (далее - АСУСО) Омской области "Омский психоневрологический интернат" функционирует отделение реабилитации молодых инвали</w:t>
      </w:r>
      <w:r>
        <w:t>дов с минимальной социальной поддержкой (отделение сопровождаемого проживания) на 16 койко-мест. Аналогичное отделение сопровождаемого проживания инвалидов, рассчитанное на 6 койко-мест, функционирует в АСУСО "Крутинский психоневрологический интернат". В н</w:t>
      </w:r>
      <w:r>
        <w:t>астоящее время 20 получателей социальных услуг проживают в указанных интернатах в специально оборудованных жилых помещениях, располагающихся в отдельно стоящих зданиях (коттеджах), находящихся за пределами основных территорий учреждений. Коттеджи оборудова</w:t>
      </w:r>
      <w:r>
        <w:t>ны по квартирному принципу с общей зоной отдыха, кухней-столовой, санитарно-гигиеническими помещениями.</w:t>
      </w:r>
    </w:p>
    <w:p w:rsidR="00000000" w:rsidRDefault="00B20D2A">
      <w:pPr>
        <w:pStyle w:val="ConsPlusNormal"/>
        <w:spacing w:before="240"/>
        <w:ind w:firstLine="540"/>
        <w:jc w:val="both"/>
      </w:pPr>
      <w:r>
        <w:t>Одним из важных условий проживания является активное участие молодых людей в общественной жизни интернатов и социума в целом. Молодые люди трудоустроены</w:t>
      </w:r>
      <w:r>
        <w:t xml:space="preserve"> на штатных рабочих должностях в данных интернатах, обучаются самостоятельно управлять возникающими жизненными ситуациями, поддерживать чистоту и порядок в своих помещениях, делать общие покупки.</w:t>
      </w:r>
    </w:p>
    <w:p w:rsidR="00000000" w:rsidRDefault="00B20D2A">
      <w:pPr>
        <w:pStyle w:val="ConsPlusNormal"/>
        <w:spacing w:before="240"/>
        <w:ind w:firstLine="540"/>
        <w:jc w:val="both"/>
      </w:pPr>
      <w:r>
        <w:t>Вместе с тем деятельность по организации сопровождаемого про</w:t>
      </w:r>
      <w:r>
        <w:t>живания инвалидов в регионе требует дальнейшего развития, в связи с этим региональной программой предусмотрено оснащение стационарных учреждений реабилитационным оборудованием и мебелью, необходимыми для организации сопровождаемого проживания инвалидов, чт</w:t>
      </w:r>
      <w:r>
        <w:t>о позволит в значительной степени расширить возможности для получения новых навыков молодыми людьми, проживающими в указанных отделениях интернатов.</w:t>
      </w:r>
    </w:p>
    <w:p w:rsidR="00000000" w:rsidRDefault="00B20D2A">
      <w:pPr>
        <w:pStyle w:val="ConsPlusNormal"/>
        <w:spacing w:before="240"/>
        <w:ind w:firstLine="540"/>
        <w:jc w:val="both"/>
      </w:pPr>
      <w:r>
        <w:t xml:space="preserve">Кроме того, региональной программой запланировано приобретение реабилитационного оборудования и мебели для </w:t>
      </w:r>
      <w:r>
        <w:t xml:space="preserve">организации обучающей "тренировочной квартиры" в бюджетном </w:t>
      </w:r>
      <w:r>
        <w:lastRenderedPageBreak/>
        <w:t>стационарном учреждении социального обслуживания Омской области "Кировский детский дом-интернат для умственно отсталых детей", в которой созданы условия семейно-ориентированной модели проживания де</w:t>
      </w:r>
      <w:r>
        <w:t>тей-инвалидов, страдающих психическими расстройствами, являющейся одной из эффективных форм организации сопровождаемого проживания граждан с инвалидностью.</w:t>
      </w:r>
    </w:p>
    <w:p w:rsidR="00000000" w:rsidRDefault="00B20D2A">
      <w:pPr>
        <w:pStyle w:val="ConsPlusNormal"/>
        <w:spacing w:before="240"/>
        <w:ind w:firstLine="540"/>
        <w:jc w:val="both"/>
      </w:pPr>
      <w:r>
        <w:t>Комплексные реабилитационные услуги детям с особенностями развития, в том числе детям-инвалидам с по</w:t>
      </w:r>
      <w:r>
        <w:t>ражением центральной нервной системы, другой интеллектуальной недостаточностью, в Омской области также предоставляют социально ориентированные некоммерческие организации.</w:t>
      </w:r>
    </w:p>
    <w:p w:rsidR="00000000" w:rsidRDefault="00B20D2A">
      <w:pPr>
        <w:pStyle w:val="ConsPlusNormal"/>
        <w:spacing w:before="240"/>
        <w:ind w:firstLine="540"/>
        <w:jc w:val="both"/>
      </w:pPr>
      <w:r>
        <w:t>К их числу относятся Омская региональная общественная организация детей-инвалидов и и</w:t>
      </w:r>
      <w:r>
        <w:t>х родителей "Дети-Ангелы", Омская региональная общественная организация инвалидов "Планета друзей" (далее - ОРОО "Планета друзей"). Данные организации осуществляют мероприятия социокультурной, социально-средовой, социально-психологической, социально-педаго</w:t>
      </w:r>
      <w:r>
        <w:t>гической реабилитации, услуги предоставляют педагогические работники, в том числе воспитатели, логопеды, дефектологи, музыкальные работники, психологи.</w:t>
      </w:r>
    </w:p>
    <w:p w:rsidR="00000000" w:rsidRDefault="00B20D2A">
      <w:pPr>
        <w:pStyle w:val="ConsPlusNormal"/>
        <w:spacing w:before="240"/>
        <w:ind w:firstLine="540"/>
        <w:jc w:val="both"/>
      </w:pPr>
      <w:r>
        <w:t xml:space="preserve">В 2019 году указанными социально ориентированными некоммерческими организациями реабилитационные услуги </w:t>
      </w:r>
      <w:r>
        <w:t>предоставлялись ежемесячно в среднем 300 детям-инвалидам.</w:t>
      </w:r>
    </w:p>
    <w:p w:rsidR="00000000" w:rsidRDefault="00B20D2A">
      <w:pPr>
        <w:pStyle w:val="ConsPlusNormal"/>
        <w:spacing w:before="240"/>
        <w:ind w:firstLine="540"/>
        <w:jc w:val="both"/>
      </w:pPr>
      <w:r>
        <w:t xml:space="preserve">В соответствии с </w:t>
      </w:r>
      <w:r>
        <w:rPr>
          <w:color w:val="0000FF"/>
        </w:rPr>
        <w:t>постановлением</w:t>
      </w:r>
      <w:r>
        <w:t xml:space="preserve"> Правительства Омской области от 18 января 2017 года N 5-п "Об утверждении</w:t>
      </w:r>
      <w:r>
        <w:t xml:space="preserve"> Порядка предоставления субсидий в сфере социальной политики юридическим лицам (за исключением государственных (муниципальных) учреждений) и индивидуальным предпринимателям" и </w:t>
      </w:r>
      <w:r>
        <w:rPr>
          <w:color w:val="0000FF"/>
        </w:rPr>
        <w:t>постановлением</w:t>
      </w:r>
      <w:r>
        <w:t xml:space="preserve"> Правительства Омской области от 6 апреля 2016 года N 90-п "Об утверждении Порядка выплаты компенсации поставщику или поставщикам социальных услуг, которые включены в реестр поставщиков социальных услуг Омской области, но не учас</w:t>
      </w:r>
      <w:r>
        <w:t>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в 2019 году указанным организациям предоставлены субсидии на оказание реабили</w:t>
      </w:r>
      <w:r>
        <w:t>тационных услуг инвалидам, в том числе детям-инвалидам, в общем размере 23,96 млн. руб.</w:t>
      </w:r>
    </w:p>
    <w:p w:rsidR="00000000" w:rsidRDefault="00B20D2A">
      <w:pPr>
        <w:pStyle w:val="ConsPlusNormal"/>
        <w:spacing w:before="240"/>
        <w:ind w:firstLine="540"/>
        <w:jc w:val="both"/>
      </w:pPr>
      <w:r>
        <w:t>ОРОО "Планета друзей" с 2018 года внедряется проект "Сопровождаемая жизнь". Проект предусматривает организацию временного сопровождаемого проживания молодых людей старш</w:t>
      </w:r>
      <w:r>
        <w:t>е 18 лет с ментальными нарушениями, проживающих в семьях, в специальном общежитии, расположенном на территории города Омска.</w:t>
      </w:r>
    </w:p>
    <w:p w:rsidR="00000000" w:rsidRDefault="00B20D2A">
      <w:pPr>
        <w:pStyle w:val="ConsPlusNormal"/>
        <w:spacing w:before="240"/>
        <w:ind w:firstLine="540"/>
        <w:jc w:val="both"/>
      </w:pPr>
      <w:r>
        <w:t>В рамках указанного проекта осуществляется обучение молодых людей старше 18 лет с ментальными нарушениями самостоятельному приготов</w:t>
      </w:r>
      <w:r>
        <w:t>лению и хранению пищи, уходу за собой и своими вещами (пошиву, стирке, глажке одежды и белья), самоорганизации досуга без участия родителей. В настоящее время в проекте участвуют 8 человек старше 18 лет, имеющих ментальные нарушения.</w:t>
      </w:r>
    </w:p>
    <w:p w:rsidR="00000000" w:rsidRDefault="00B20D2A">
      <w:pPr>
        <w:pStyle w:val="ConsPlusNormal"/>
        <w:spacing w:before="240"/>
        <w:ind w:firstLine="540"/>
        <w:jc w:val="both"/>
      </w:pPr>
      <w:r>
        <w:t>К числу приоритетных н</w:t>
      </w:r>
      <w:r>
        <w:t>аправлений системы реабилитации и абилитации лиц с ограниченными возможностями здоровья и инвалидностью, детей-инвалидов относятся образовательная и профессиональная реабилитация.</w:t>
      </w:r>
    </w:p>
    <w:p w:rsidR="00000000" w:rsidRDefault="00B20D2A">
      <w:pPr>
        <w:pStyle w:val="ConsPlusNormal"/>
        <w:spacing w:before="240"/>
        <w:ind w:firstLine="540"/>
        <w:jc w:val="both"/>
      </w:pPr>
      <w:r>
        <w:t xml:space="preserve">В целях консолидации усилий специалистов учреждений различной ведомственной </w:t>
      </w:r>
      <w:r>
        <w:lastRenderedPageBreak/>
        <w:t>принадлежности и негосударственных поставщиков социальных услуг в сфере ранней помощи посредством реализации механизма межведомственного и внутрисетевого взаимодействия, оказания методической помощи при подготовке индивидуальных программ сопровождения семе</w:t>
      </w:r>
      <w:r>
        <w:t>й, воспитывающих детей раннего возраста, на базе казенного учреждения Омской области "Центр психолого-медико-социального сопровождения" создан региональный ресурсный центр сопровождения системы ранней помощи.</w:t>
      </w:r>
    </w:p>
    <w:p w:rsidR="00000000" w:rsidRDefault="00B20D2A">
      <w:pPr>
        <w:pStyle w:val="ConsPlusNormal"/>
        <w:spacing w:before="240"/>
        <w:ind w:firstLine="540"/>
        <w:jc w:val="both"/>
      </w:pPr>
      <w:r>
        <w:t>На базе общеобразовательных организаций, реализ</w:t>
      </w:r>
      <w:r>
        <w:t>ующих адаптированные основные образовательные программы, для 848 детей с ограниченными возможностями здоровья и 172 детей с инвалидностью функционируют 64 дошкольные группы компенсирующей направленности (из них 54 группы полного дня и 10 групп кратковремен</w:t>
      </w:r>
      <w:r>
        <w:t>ного пребывания "Особый ребенок" для детей с тяжелыми нарушениями речи, задержкой психического развития (далее - ЗПР), интеллектуальными нарушениями).</w:t>
      </w:r>
    </w:p>
    <w:p w:rsidR="00000000" w:rsidRDefault="00B20D2A">
      <w:pPr>
        <w:pStyle w:val="ConsPlusNormal"/>
        <w:spacing w:before="240"/>
        <w:ind w:firstLine="540"/>
        <w:jc w:val="both"/>
      </w:pPr>
      <w:r>
        <w:t>В муниципальных районах Омской области для 3 178 детей дошкольного возраста с ограниченными возможностями</w:t>
      </w:r>
      <w:r>
        <w:t xml:space="preserve"> здоровья и 752 детей дошкольного возраста с инвалидностью созданы условия в 144 дошкольных образовательных организациях, открыты 156 групп компенсирующей и 81 группа комбинированной направленностей.</w:t>
      </w:r>
    </w:p>
    <w:p w:rsidR="00000000" w:rsidRDefault="00B20D2A">
      <w:pPr>
        <w:pStyle w:val="ConsPlusNormal"/>
        <w:spacing w:before="240"/>
        <w:ind w:firstLine="540"/>
        <w:jc w:val="both"/>
      </w:pPr>
      <w:r>
        <w:t>С целью повышения доступности и качества дошкольного обр</w:t>
      </w:r>
      <w:r>
        <w:t>азования посредством развития вариативных форм дошкольного образования в 33 муниципальных образованиях Омской области созданы и функционируют 155 консультационных центров/пунктов, предоставляющих методическую, психолого-педагогическую, диагностическую и ко</w:t>
      </w:r>
      <w:r>
        <w:t>нсультативную помощь без взимания платы с родителей (законных представителей) несовершеннолетних обучающихся, обеспечивающих получение детьми дошкольного образования в форме семейного образования.</w:t>
      </w:r>
    </w:p>
    <w:p w:rsidR="00000000" w:rsidRDefault="00B20D2A">
      <w:pPr>
        <w:pStyle w:val="ConsPlusNormal"/>
        <w:spacing w:before="240"/>
        <w:ind w:firstLine="540"/>
        <w:jc w:val="both"/>
      </w:pPr>
      <w:r>
        <w:t>Сеть общеобразовательных организаций для детей с ограниченн</w:t>
      </w:r>
      <w:r>
        <w:t>ыми возможностями здоровья представлена 22 организациями, осуществляющими образовательную деятельность по адаптированным основным общеобразовательным программам, в которых обучаются 3 735 детей с ограниченными возможностями здоровья, из них 57 процентов де</w:t>
      </w:r>
      <w:r>
        <w:t>тей-инвалидов, по адаптированным основным общеобразовательным программам обучается 675 детей с ограниченными возможностями здоровья, 3 060 детей с умственной отсталостью (нарушениями интеллекта).</w:t>
      </w:r>
    </w:p>
    <w:p w:rsidR="00000000" w:rsidRDefault="00B20D2A">
      <w:pPr>
        <w:pStyle w:val="ConsPlusNormal"/>
        <w:spacing w:before="240"/>
        <w:ind w:firstLine="540"/>
        <w:jc w:val="both"/>
      </w:pPr>
      <w:r>
        <w:t>Индивидуально на дому обучаются 656 детей с тяжелыми множест</w:t>
      </w:r>
      <w:r>
        <w:t>венными нарушениями в развитии.</w:t>
      </w:r>
    </w:p>
    <w:p w:rsidR="00000000" w:rsidRDefault="00B20D2A">
      <w:pPr>
        <w:pStyle w:val="ConsPlusNormal"/>
        <w:spacing w:before="240"/>
        <w:ind w:firstLine="540"/>
        <w:jc w:val="both"/>
      </w:pPr>
      <w:r>
        <w:t>В 666 классах компенсирующей направленности, функционирующих в 101 общеобразовательной организации, созданы условия для обучения 296 детей с ограниченными возможностями здоровья, из них 1 994 ребенка с умственной отсталостью</w:t>
      </w:r>
      <w:r>
        <w:t xml:space="preserve"> (нарушениями интеллекта), 294 - с ЗПР, 8 - с расстройством аутистического спектра.</w:t>
      </w:r>
    </w:p>
    <w:p w:rsidR="00000000" w:rsidRDefault="00B20D2A">
      <w:pPr>
        <w:pStyle w:val="ConsPlusNormal"/>
        <w:spacing w:before="240"/>
        <w:ind w:firstLine="540"/>
        <w:jc w:val="both"/>
      </w:pPr>
      <w:r>
        <w:t xml:space="preserve">В 1 862 классах, функционирующих в 608 общеобразовательных организациях, созданы условия для обучения 2 493 детей с ограниченными возможностями здоровья и инвалидностью, из них с соматическими заболеваниями - 179, нарушениями опорно-двигательного аппарата </w:t>
      </w:r>
      <w:r>
        <w:t>- 174, расстройствами аутистического спектра - 1, тяжелыми нарушениями речи - 85, нарушениями слуха - 21, нарушениями зрения - 35, ЗПР - 784, умственной отсталостью (нарушениями интеллекта) - 1 214.</w:t>
      </w:r>
    </w:p>
    <w:p w:rsidR="00000000" w:rsidRDefault="00B20D2A">
      <w:pPr>
        <w:pStyle w:val="ConsPlusNormal"/>
        <w:spacing w:before="240"/>
        <w:ind w:firstLine="540"/>
        <w:jc w:val="both"/>
      </w:pPr>
      <w:r>
        <w:lastRenderedPageBreak/>
        <w:t>В целях предоставления доступного качественного образован</w:t>
      </w:r>
      <w:r>
        <w:t>ия в 2019/20 учебном году открыты и функционируют два ресурсных класса для детей с расстройствами аутистического спектра на базе муниципальных общеобразовательных организаций города Омска - бюджетного общеобразовательного учреждения города Омска "Средняя о</w:t>
      </w:r>
      <w:r>
        <w:t>бщеобразовательная школа N 130", бюджетного общеобразовательного учреждения города Омска "Средняя общеобразовательная школа N 21".</w:t>
      </w:r>
    </w:p>
    <w:p w:rsidR="00000000" w:rsidRDefault="00B20D2A">
      <w:pPr>
        <w:pStyle w:val="ConsPlusNormal"/>
        <w:spacing w:before="240"/>
        <w:ind w:firstLine="540"/>
        <w:jc w:val="both"/>
      </w:pPr>
      <w:r>
        <w:t>С 1 сентября 2019/20 учебного года обучающиеся трех общеобразовательных организаций Омской области, принимавших с 2014 года у</w:t>
      </w:r>
      <w:r>
        <w:t>частие в апробации федерального государственного образовательного стандарта начального общего образования обучающихся с ограниченными возможностями здоровья, переходят на уровень основного общего образования и участвуют в апробации примерных адаптированных</w:t>
      </w:r>
      <w:r>
        <w:t xml:space="preserve"> образовательных программ основного общего образования для обучающихся с ограниченными возможностями здоровья.</w:t>
      </w:r>
    </w:p>
    <w:p w:rsidR="00000000" w:rsidRDefault="00B20D2A">
      <w:pPr>
        <w:pStyle w:val="ConsPlusNormal"/>
        <w:spacing w:before="240"/>
        <w:ind w:firstLine="540"/>
        <w:jc w:val="both"/>
      </w:pPr>
      <w:r>
        <w:t xml:space="preserve">В настоящее время 98,8 процента детей с ограниченными возможностями здоровья, инвалидностью обучаются в образовательных организациях региона, из </w:t>
      </w:r>
      <w:r>
        <w:t>них 29 процентов детей получают образовательные услуги инклюзивно.</w:t>
      </w:r>
    </w:p>
    <w:p w:rsidR="00000000" w:rsidRDefault="00B20D2A">
      <w:pPr>
        <w:pStyle w:val="ConsPlusNormal"/>
        <w:spacing w:before="240"/>
        <w:ind w:firstLine="540"/>
        <w:jc w:val="both"/>
      </w:pPr>
      <w:r>
        <w:t>С целью определения образовательного маршрута ребенка комплексное психолого-медико-педагогическое обследование детей осуществляют 2 центра психолого-педагогической, медицинской и социальной</w:t>
      </w:r>
      <w:r>
        <w:t xml:space="preserve"> помощи - казенное учреждение Омской области "Центр психолого-медико-социального сопровождения", бюджетное учреждение "Городской центр психолого-педагогической, медицинской и социальной помощи" города Омска и 10 территориальных психолого-медико-педагогичес</w:t>
      </w:r>
      <w:r>
        <w:t>ких комиссий, расположенных в муниципальных образованиях Омской области.</w:t>
      </w:r>
    </w:p>
    <w:p w:rsidR="00000000" w:rsidRDefault="00B20D2A">
      <w:pPr>
        <w:pStyle w:val="ConsPlusNormal"/>
        <w:spacing w:before="240"/>
        <w:ind w:firstLine="540"/>
        <w:jc w:val="both"/>
      </w:pPr>
      <w:r>
        <w:t xml:space="preserve">В Омской области функционируют региональный центр раннего развития, региональный ресурсный центр психолого-педагогического сопровождения детей с расстройствами аутистического спектра </w:t>
      </w:r>
      <w:r>
        <w:t>"Открытый мир", центр для детей с тяжелыми множественными нарушениями развития "Равные возможности", региональный центр по сопровождению детей после кохлеарной имплантации. Создание узкопрофильных центров позволяет организовать точечную, высококвалифициров</w:t>
      </w:r>
      <w:r>
        <w:t>анную помощь детям и их родителям, организовать сопровождение семьи и ребенка на всем этапе обучения.</w:t>
      </w:r>
    </w:p>
    <w:p w:rsidR="00000000" w:rsidRDefault="00B20D2A">
      <w:pPr>
        <w:pStyle w:val="ConsPlusNormal"/>
        <w:spacing w:before="240"/>
        <w:ind w:firstLine="540"/>
        <w:jc w:val="both"/>
      </w:pPr>
      <w:r>
        <w:t>В Омской области функционирует центр информационно-методического сопровождения дистанционного обучения детей с ограниченными возможностями здоровья.</w:t>
      </w:r>
    </w:p>
    <w:p w:rsidR="00000000" w:rsidRDefault="00B20D2A">
      <w:pPr>
        <w:pStyle w:val="ConsPlusNormal"/>
        <w:spacing w:before="240"/>
        <w:ind w:firstLine="540"/>
        <w:jc w:val="both"/>
      </w:pPr>
      <w:r>
        <w:t>Досту</w:t>
      </w:r>
      <w:r>
        <w:t>пом к высокоскоростному интернету обеспечены 77 общеобразовательных организаций (в которых созданы точки доступа для дистанционного обучения детей-инвалидов по образовательным программам общего образования) и 85 обучающихся.</w:t>
      </w:r>
    </w:p>
    <w:p w:rsidR="00000000" w:rsidRDefault="00B20D2A">
      <w:pPr>
        <w:pStyle w:val="ConsPlusNormal"/>
        <w:spacing w:before="240"/>
        <w:ind w:firstLine="540"/>
        <w:jc w:val="both"/>
      </w:pPr>
      <w:r>
        <w:t xml:space="preserve">В регионе в 57 муниципальных и </w:t>
      </w:r>
      <w:r>
        <w:t>государственных организациях дополнительного образования действуют 106 объединений для 418 детей-инвалидов и 1 114 детей с ограниченными возможностями здоровья.</w:t>
      </w:r>
    </w:p>
    <w:p w:rsidR="00000000" w:rsidRDefault="00B20D2A">
      <w:pPr>
        <w:pStyle w:val="ConsPlusNormal"/>
        <w:spacing w:before="240"/>
        <w:ind w:firstLine="540"/>
        <w:jc w:val="both"/>
      </w:pPr>
      <w:r>
        <w:t>Дети с особыми образовательными потребностями обучаются по 118 дополнительным общеобразовательн</w:t>
      </w:r>
      <w:r>
        <w:t xml:space="preserve">ым программам (социально-педагогической, туристско-краеведческой, технической, художественной, физкультурно-спортивной, естественнонаучной направленностям), </w:t>
      </w:r>
      <w:r>
        <w:lastRenderedPageBreak/>
        <w:t>которые реализуются в различных формах: инклюзивная (15), групповая (74), индивидуальная (18), дист</w:t>
      </w:r>
      <w:r>
        <w:t>анционная (11).</w:t>
      </w:r>
    </w:p>
    <w:p w:rsidR="00000000" w:rsidRDefault="00B20D2A">
      <w:pPr>
        <w:pStyle w:val="ConsPlusNormal"/>
        <w:spacing w:before="240"/>
        <w:ind w:firstLine="540"/>
        <w:jc w:val="both"/>
      </w:pPr>
      <w:r>
        <w:t>Определенным преимуществом в части наличия условий для получения образования детьми с ограниченными возможностями здоровья, детьми-инвалидами, в том числе детьми со сложной структурой дефекта, с учетом их психофизических особенностей являет</w:t>
      </w:r>
      <w:r>
        <w:t>ся возможность получения ими профессионального образования в существующей системе коррекционного образования.</w:t>
      </w:r>
    </w:p>
    <w:p w:rsidR="00000000" w:rsidRDefault="00B20D2A">
      <w:pPr>
        <w:pStyle w:val="ConsPlusNormal"/>
        <w:spacing w:before="240"/>
        <w:ind w:firstLine="540"/>
        <w:jc w:val="both"/>
      </w:pPr>
      <w:r>
        <w:t xml:space="preserve">В рамках организации профессиональной ориентации детей с ограниченными возможностями здоровья, детей-инвалидов общеобразовательными организациями </w:t>
      </w:r>
      <w:r>
        <w:t>разработаны и успешно реализуются образовательные программы по профильному и допрофильному обучению детей (швейное и переплетное дело, столярное и слесарное дело, штукатурно-малярное, картонажное дело, младший обслуживающий персонал, ландшафтный дизайн, ре</w:t>
      </w:r>
      <w:r>
        <w:t>месло (для детей с умеренной, глубокой умственной отсталостью), скорняжное дело, звукомонтаж, видеомонтаж, компьютерное рисование, веб-дизайн).</w:t>
      </w:r>
    </w:p>
    <w:p w:rsidR="00000000" w:rsidRDefault="00B20D2A">
      <w:pPr>
        <w:pStyle w:val="ConsPlusNormal"/>
        <w:spacing w:before="240"/>
        <w:ind w:firstLine="540"/>
        <w:jc w:val="both"/>
      </w:pPr>
      <w:r>
        <w:t>Повышению уровня интеграции в социум в значительной степени способствует проведение комплекса мероприятий, напра</w:t>
      </w:r>
      <w:r>
        <w:t>вленных на повышение уровня профессионального развития инвалидов, в том числе детей-инвалидов, оказание гражданам с ограниченными возможностями здоровья профориентационных, психолого-педагогических услуг.</w:t>
      </w:r>
    </w:p>
    <w:p w:rsidR="00000000" w:rsidRDefault="00B20D2A">
      <w:pPr>
        <w:pStyle w:val="ConsPlusNormal"/>
        <w:spacing w:before="240"/>
        <w:ind w:firstLine="540"/>
        <w:jc w:val="both"/>
      </w:pPr>
      <w:r>
        <w:t>Центр профориентации, находящийся в ведении Министе</w:t>
      </w:r>
      <w:r>
        <w:t>рства труда, является единственным учреждением на территории Омской области, предоставляющим различным возрастным и социальным группам населения города Омска и Омской области весь комплекс психолого-профориентационных услуг. Также Центр профориентации выст</w:t>
      </w:r>
      <w:r>
        <w:t>упает как информационно-методическая база по вопросам организации психолого-профориентационной деятельности на территории Омской области.</w:t>
      </w:r>
    </w:p>
    <w:p w:rsidR="00000000" w:rsidRDefault="00B20D2A">
      <w:pPr>
        <w:pStyle w:val="ConsPlusNormal"/>
        <w:spacing w:before="240"/>
        <w:ind w:firstLine="540"/>
        <w:jc w:val="both"/>
      </w:pPr>
      <w:r>
        <w:t>Деятельность Центра профориентации включает оказание психолого-профориентационных услуг населению с ограниченными возм</w:t>
      </w:r>
      <w:r>
        <w:t xml:space="preserve">ожностями здоровья, в том числе с инвалидностью, и строится в соответствии с </w:t>
      </w:r>
      <w:r>
        <w:rPr>
          <w:color w:val="0000FF"/>
        </w:rPr>
        <w:t>Концепцией</w:t>
      </w:r>
      <w:r>
        <w:t xml:space="preserve"> развития отношений в сфере труда и занятости населения О</w:t>
      </w:r>
      <w:r>
        <w:t xml:space="preserve">мской области до 2020 года, утвержденной Указом Губернатора Омской области от 30 августа 2013 года N 121, </w:t>
      </w:r>
      <w:r>
        <w:rPr>
          <w:color w:val="0000FF"/>
        </w:rPr>
        <w:t>постановлением</w:t>
      </w:r>
      <w:r>
        <w:t xml:space="preserve"> Правительства Омской области от 12 марта 2</w:t>
      </w:r>
      <w:r>
        <w:t>014 года N 41-п "Об организации деятельности по профессиональной ориентации и психологической поддержке населения на территории Омской области" и Концепцией по трудоустройству инвалидов в Омской области, утвержденной решением областной трехсторонней комисс</w:t>
      </w:r>
      <w:r>
        <w:t>ии по регулированию социально-трудовых отношений 19 марта 2013 года, а также с учетом современных подходов к профессиональному самоопределению данных категорий граждан.</w:t>
      </w:r>
    </w:p>
    <w:p w:rsidR="00000000" w:rsidRDefault="00B20D2A">
      <w:pPr>
        <w:pStyle w:val="ConsPlusNormal"/>
        <w:spacing w:before="240"/>
        <w:ind w:firstLine="540"/>
        <w:jc w:val="both"/>
      </w:pPr>
      <w:r>
        <w:t>Для более глубокой и системной психолого-профориентационной деятельности по оказанию ад</w:t>
      </w:r>
      <w:r>
        <w:t>ресного комплексного сопровождения молодежи с инвалидностью в профессиональной самореализации и успешной интеграции в общество Центр профориентации проводит комплекс специализированных психолого-профориентационных мероприятий.</w:t>
      </w:r>
    </w:p>
    <w:p w:rsidR="00000000" w:rsidRDefault="00B20D2A">
      <w:pPr>
        <w:pStyle w:val="ConsPlusNormal"/>
        <w:spacing w:before="240"/>
        <w:ind w:firstLine="540"/>
        <w:jc w:val="both"/>
      </w:pPr>
      <w:r>
        <w:t>Центром профориентации в тече</w:t>
      </w:r>
      <w:r>
        <w:t>ние 2019 года было проведено 7 739 психолого-профориентационных мероприятий (индивидуальных и групповых консультаций, занятий, тренингов, ярмарок образовательных услуг, экскурсий к работодателям, в образовательные организации системы профессионального обра</w:t>
      </w:r>
      <w:r>
        <w:t xml:space="preserve">зования и др.), в которых приняли </w:t>
      </w:r>
      <w:r>
        <w:lastRenderedPageBreak/>
        <w:t>участие 86 596 человек различных категорий населения: школьники, студенты, инвалиды, несовершеннолетние, семьи, находящиеся в трудной жизненной ситуации, молодежь с ограниченными возможностями здоровья, незанятое население</w:t>
      </w:r>
      <w:r>
        <w:t>, родители, работники системы профессиональной ориентации и психологической поддержки, а также граждане, обратившиеся за предоставлением профессиональной информации, экстренной психологической помощью.</w:t>
      </w:r>
    </w:p>
    <w:p w:rsidR="00000000" w:rsidRDefault="00B20D2A">
      <w:pPr>
        <w:pStyle w:val="ConsPlusNormal"/>
        <w:spacing w:before="240"/>
        <w:ind w:firstLine="540"/>
        <w:jc w:val="both"/>
      </w:pPr>
      <w:r>
        <w:t>В целях адаптации профориентационного материала к особ</w:t>
      </w:r>
      <w:r>
        <w:t>енностям детей, требующих "особой заботы", Центром профориентации разработан стимульный материал для профдиагностики детей с нарушениями органов слуха, аудиопрофессиограммы для детей с нарушениями органов зрения.</w:t>
      </w:r>
    </w:p>
    <w:p w:rsidR="00000000" w:rsidRDefault="00B20D2A">
      <w:pPr>
        <w:pStyle w:val="ConsPlusNormal"/>
        <w:spacing w:before="240"/>
        <w:ind w:firstLine="540"/>
        <w:jc w:val="both"/>
      </w:pPr>
      <w:r>
        <w:t>В рамках профориентационного проекта "Огран</w:t>
      </w:r>
      <w:r>
        <w:t>иченные возможности - неограниченный выбор" в 2019 году прошло 8 мероприятий, из числа которых 6 мероприятий - для 50 детей-инвалидов города Омска и Омской области, не посещающих образовательные организации по состоянию здоровья и получающих общее образова</w:t>
      </w:r>
      <w:r>
        <w:t>ние с использованием дистанционных образовательных технологий (8 - 11 классы), 2 мероприятия - для 10 родителей детей-инвалидов.</w:t>
      </w:r>
    </w:p>
    <w:p w:rsidR="00000000" w:rsidRDefault="00B20D2A">
      <w:pPr>
        <w:pStyle w:val="ConsPlusNormal"/>
        <w:spacing w:before="240"/>
        <w:ind w:firstLine="540"/>
        <w:jc w:val="both"/>
      </w:pPr>
      <w:r>
        <w:t>Для данной категории молодежи проводится комплекс дистанционных online-мероприятий: вебинары, online-тренинги, online-профдиагн</w:t>
      </w:r>
      <w:r>
        <w:t>остика, online-родительские собрания, online-консультации, а также online-ярмарки образовательных услуг "Мир без границ" с приглашением профессиональных образовательных организаций, где дети получают информацию об условиях обучения в профессиональных учебн</w:t>
      </w:r>
      <w:r>
        <w:t>ых заведениях Омской области и возможностях трудоустройства по выбранной профессии (специальности).</w:t>
      </w:r>
    </w:p>
    <w:p w:rsidR="00000000" w:rsidRDefault="00B20D2A">
      <w:pPr>
        <w:pStyle w:val="ConsPlusNormal"/>
        <w:spacing w:before="240"/>
        <w:ind w:firstLine="540"/>
        <w:jc w:val="both"/>
      </w:pPr>
      <w:r>
        <w:t>Профессиональная реабилитация является одним из основных направлений комплексной реабилитации инвалидов. Предоставление услуг по профессиональной реабилитац</w:t>
      </w:r>
      <w:r>
        <w:t>ии инвалидам, нуждающимся в трудоустройстве, возложено на органы службы занятости, представленные 33 центрами занятости. Центры занятости находятся в каждом муниципальном районе Омской области, в каждом административном округе города Омска расположен отдел</w:t>
      </w:r>
      <w:r>
        <w:t xml:space="preserve"> занятости населения казенного учреждения Омской области "Центр занятости населения города Омска".</w:t>
      </w:r>
    </w:p>
    <w:p w:rsidR="00000000" w:rsidRDefault="00B20D2A">
      <w:pPr>
        <w:pStyle w:val="ConsPlusNormal"/>
        <w:spacing w:before="240"/>
        <w:ind w:firstLine="540"/>
        <w:jc w:val="both"/>
      </w:pPr>
      <w:r>
        <w:t>По данным государственного учреждения - Отделения Пенсионного фонда Российской Федерации по Омской области, на конец 2019 года из 41,2 тыс. инвалидов трудосп</w:t>
      </w:r>
      <w:r>
        <w:t>особного возраста, проживающих в Омской области, работали 9,26 тыс. человек.</w:t>
      </w:r>
    </w:p>
    <w:p w:rsidR="00000000" w:rsidRDefault="00B20D2A">
      <w:pPr>
        <w:pStyle w:val="ConsPlusNormal"/>
        <w:spacing w:before="240"/>
        <w:ind w:firstLine="540"/>
        <w:jc w:val="both"/>
      </w:pPr>
      <w:r>
        <w:t>Основными барьерами, препятствующими трудоустройству, являются:</w:t>
      </w:r>
    </w:p>
    <w:p w:rsidR="00000000" w:rsidRDefault="00B20D2A">
      <w:pPr>
        <w:pStyle w:val="ConsPlusNormal"/>
        <w:spacing w:before="240"/>
        <w:ind w:firstLine="540"/>
        <w:jc w:val="both"/>
      </w:pPr>
      <w:r>
        <w:t>- ограниченная доступность транспортной инфраструктуры, социальных объектов, образовательных организаций и других о</w:t>
      </w:r>
      <w:r>
        <w:t>бъектов;</w:t>
      </w:r>
    </w:p>
    <w:p w:rsidR="00000000" w:rsidRDefault="00B20D2A">
      <w:pPr>
        <w:pStyle w:val="ConsPlusNormal"/>
        <w:spacing w:before="240"/>
        <w:ind w:firstLine="540"/>
        <w:jc w:val="both"/>
      </w:pPr>
      <w:r>
        <w:t>- отсутствие у работодателей стимулов для приема на работу инвалидов;</w:t>
      </w:r>
    </w:p>
    <w:p w:rsidR="00000000" w:rsidRDefault="00B20D2A">
      <w:pPr>
        <w:pStyle w:val="ConsPlusNormal"/>
        <w:spacing w:before="240"/>
        <w:ind w:firstLine="540"/>
        <w:jc w:val="both"/>
      </w:pPr>
      <w:r>
        <w:t>- психологические барьеры, возникающие в процессе трудоустройства;</w:t>
      </w:r>
    </w:p>
    <w:p w:rsidR="00000000" w:rsidRDefault="00B20D2A">
      <w:pPr>
        <w:pStyle w:val="ConsPlusNormal"/>
        <w:spacing w:before="240"/>
        <w:ind w:firstLine="540"/>
        <w:jc w:val="both"/>
      </w:pPr>
      <w:r>
        <w:t>- несоответствие вакантных рабочих мест рекомендациям по осуществлению трудовой деятельности инвалидами с учет</w:t>
      </w:r>
      <w:r>
        <w:t>ом ограничений способности к трудовой деятельности;</w:t>
      </w:r>
    </w:p>
    <w:p w:rsidR="00000000" w:rsidRDefault="00B20D2A">
      <w:pPr>
        <w:pStyle w:val="ConsPlusNormal"/>
        <w:spacing w:before="240"/>
        <w:ind w:firstLine="540"/>
        <w:jc w:val="both"/>
      </w:pPr>
      <w:r>
        <w:t>- недостаточное количество вакансий на условиях гибкой и дистанционной занятости;</w:t>
      </w:r>
    </w:p>
    <w:p w:rsidR="00000000" w:rsidRDefault="00B20D2A">
      <w:pPr>
        <w:pStyle w:val="ConsPlusNormal"/>
        <w:spacing w:before="240"/>
        <w:ind w:firstLine="540"/>
        <w:jc w:val="both"/>
      </w:pPr>
      <w:r>
        <w:lastRenderedPageBreak/>
        <w:t>- необходимость использования посторонней помощи в процессе передвижения до места работы и по территории организации;</w:t>
      </w:r>
    </w:p>
    <w:p w:rsidR="00000000" w:rsidRDefault="00B20D2A">
      <w:pPr>
        <w:pStyle w:val="ConsPlusNormal"/>
        <w:spacing w:before="240"/>
        <w:ind w:firstLine="540"/>
        <w:jc w:val="both"/>
      </w:pPr>
      <w:r>
        <w:t>- недостаточное количество социально ориентированных некоммерческих организаций, предоставляющих помощь инвалидам при трудоустройстве и сопровождении;</w:t>
      </w:r>
    </w:p>
    <w:p w:rsidR="00000000" w:rsidRDefault="00B20D2A">
      <w:pPr>
        <w:pStyle w:val="ConsPlusNormal"/>
        <w:spacing w:before="240"/>
        <w:ind w:firstLine="540"/>
        <w:jc w:val="both"/>
      </w:pPr>
      <w:r>
        <w:t>- низкий уровень мотивации инвалидов к трудовой деятельности.</w:t>
      </w:r>
    </w:p>
    <w:p w:rsidR="00000000" w:rsidRDefault="00B20D2A">
      <w:pPr>
        <w:pStyle w:val="ConsPlusNormal"/>
        <w:spacing w:before="240"/>
        <w:ind w:firstLine="540"/>
        <w:jc w:val="both"/>
      </w:pPr>
      <w:r>
        <w:t>При этом инвалиды стремятся к профессиональ</w:t>
      </w:r>
      <w:r>
        <w:t>ному обучению, трудоустройству, открытию собственного дела.</w:t>
      </w:r>
    </w:p>
    <w:p w:rsidR="00000000" w:rsidRDefault="00B20D2A">
      <w:pPr>
        <w:pStyle w:val="ConsPlusNormal"/>
        <w:spacing w:before="240"/>
        <w:ind w:firstLine="540"/>
        <w:jc w:val="both"/>
      </w:pPr>
      <w:r>
        <w:t xml:space="preserve">В последние годы заметно увеличилось и число обратившихся в центры занятости инвалидов: в 2019 году - 2,3 тыс. человек, в 2018 году - 2,3 тыс. человек, в 2017 году - 2,0 тыс. человек, в 2016 году </w:t>
      </w:r>
      <w:r>
        <w:t>- 1,1 тыс. человек.</w:t>
      </w:r>
    </w:p>
    <w:p w:rsidR="00000000" w:rsidRDefault="00B20D2A">
      <w:pPr>
        <w:pStyle w:val="ConsPlusNormal"/>
        <w:spacing w:before="240"/>
        <w:ind w:firstLine="540"/>
        <w:jc w:val="both"/>
      </w:pPr>
      <w:r>
        <w:t xml:space="preserve">В соответствии с </w:t>
      </w:r>
      <w:r>
        <w:rPr>
          <w:color w:val="0000FF"/>
        </w:rPr>
        <w:t>Законом</w:t>
      </w:r>
      <w:r>
        <w:t xml:space="preserve"> Российской Федерации "О занятости населения в Российской Федерации" и </w:t>
      </w:r>
      <w:r>
        <w:rPr>
          <w:color w:val="0000FF"/>
        </w:rPr>
        <w:t>Законом</w:t>
      </w:r>
      <w:r>
        <w:t xml:space="preserve"> Омской области "Об отдельных вопросах осуществления полномочий в области содействия занятости населения и о внесении изменений в статью 5 Закона Омской области "О квотировании рабочих мест в Омской области" </w:t>
      </w:r>
      <w:r>
        <w:t>сфера компетенций Министерства труда охватывает вопросы разработки и реализации дополнительных мероприятий в области содействия занятости населения, способствующих занятости граждан, испытывающих трудности в поиске работы, в том числе инвалидов.</w:t>
      </w:r>
    </w:p>
    <w:p w:rsidR="00000000" w:rsidRDefault="00B20D2A">
      <w:pPr>
        <w:pStyle w:val="ConsPlusNormal"/>
        <w:spacing w:before="240"/>
        <w:ind w:firstLine="540"/>
        <w:jc w:val="both"/>
      </w:pPr>
      <w:r>
        <w:t>В настояще</w:t>
      </w:r>
      <w:r>
        <w:t>е время для граждан с инвалидностью реализуются свыше 15 направлений и мероприятий активной политики занятости, в числе которых:</w:t>
      </w:r>
    </w:p>
    <w:p w:rsidR="00000000" w:rsidRDefault="00B20D2A">
      <w:pPr>
        <w:pStyle w:val="ConsPlusNormal"/>
        <w:spacing w:before="240"/>
        <w:ind w:firstLine="540"/>
        <w:jc w:val="both"/>
      </w:pPr>
      <w:r>
        <w:t>- организация профессионального обучения и дополнительного профессионального образования с гарантией трудоустройства в соответс</w:t>
      </w:r>
      <w:r>
        <w:t>твии с полученной профессией (специальностью);</w:t>
      </w:r>
    </w:p>
    <w:p w:rsidR="00000000" w:rsidRDefault="00B20D2A">
      <w:pPr>
        <w:pStyle w:val="ConsPlusNormal"/>
        <w:spacing w:before="240"/>
        <w:ind w:firstLine="540"/>
        <w:jc w:val="both"/>
      </w:pPr>
      <w:r>
        <w:t>- стажировка по полученной специальности (профессии) под руководством наставника;</w:t>
      </w:r>
    </w:p>
    <w:p w:rsidR="00000000" w:rsidRDefault="00B20D2A">
      <w:pPr>
        <w:pStyle w:val="ConsPlusNormal"/>
        <w:spacing w:before="240"/>
        <w:ind w:firstLine="540"/>
        <w:jc w:val="both"/>
      </w:pPr>
      <w:r>
        <w:t>- содействие трудоустройству в организации всех организационно-правовых форм на срок не менее 4 месяцев, поддерживаемое финанси</w:t>
      </w:r>
      <w:r>
        <w:t>рованием затрат работодателей на оплату труда работающих инвалидов за 2 месяца их работы;</w:t>
      </w:r>
    </w:p>
    <w:p w:rsidR="00000000" w:rsidRDefault="00B20D2A">
      <w:pPr>
        <w:pStyle w:val="ConsPlusNormal"/>
        <w:spacing w:before="240"/>
        <w:ind w:firstLine="540"/>
        <w:jc w:val="both"/>
      </w:pPr>
      <w:r>
        <w:t>- оборудование (оснащение) рабочих мест в соответствии с ИПРА инвалидов в частном и бюджетном секторах экономики;</w:t>
      </w:r>
    </w:p>
    <w:p w:rsidR="00000000" w:rsidRDefault="00B20D2A">
      <w:pPr>
        <w:pStyle w:val="ConsPlusNormal"/>
        <w:spacing w:before="240"/>
        <w:ind w:firstLine="540"/>
        <w:jc w:val="both"/>
      </w:pPr>
      <w:r>
        <w:t xml:space="preserve">- обучение основам предпринимательской деятельности </w:t>
      </w:r>
      <w:r>
        <w:t>в организациях, входящих в инфраструктуру бизнес-сообщества и др.</w:t>
      </w:r>
    </w:p>
    <w:p w:rsidR="00000000" w:rsidRDefault="00B20D2A">
      <w:pPr>
        <w:pStyle w:val="ConsPlusNormal"/>
        <w:spacing w:before="240"/>
        <w:ind w:firstLine="540"/>
        <w:jc w:val="both"/>
      </w:pPr>
      <w:r>
        <w:t>В 2019 году реализация принятых мер позволила центрам занятости обеспечить рабочими местами 1,6 тыс. человек. Однако для решения проблемы обеспечения доступной занятости инвалидов действующи</w:t>
      </w:r>
      <w:r>
        <w:t>х мер недостаточно.</w:t>
      </w:r>
    </w:p>
    <w:p w:rsidR="00000000" w:rsidRDefault="00B20D2A">
      <w:pPr>
        <w:pStyle w:val="ConsPlusNormal"/>
        <w:spacing w:before="240"/>
        <w:ind w:firstLine="540"/>
        <w:jc w:val="both"/>
      </w:pPr>
      <w:r>
        <w:t>Вместе с тем имеется ряд проблемных вопросов, решение которых возможно в рамках мероприятий региональной программы. К их числу относится:</w:t>
      </w:r>
    </w:p>
    <w:p w:rsidR="00000000" w:rsidRDefault="00B20D2A">
      <w:pPr>
        <w:pStyle w:val="ConsPlusNormal"/>
        <w:spacing w:before="240"/>
        <w:ind w:firstLine="540"/>
        <w:jc w:val="both"/>
      </w:pPr>
      <w:r>
        <w:lastRenderedPageBreak/>
        <w:t>- отсутствие в центрах занятости оснащения для создания комфортных условий для сопровождения инвал</w:t>
      </w:r>
      <w:r>
        <w:t>идов при трудоустройстве в рамках мероприятий по содействию занятости населения;</w:t>
      </w:r>
    </w:p>
    <w:p w:rsidR="00000000" w:rsidRDefault="00B20D2A">
      <w:pPr>
        <w:pStyle w:val="ConsPlusNormal"/>
        <w:spacing w:before="240"/>
        <w:ind w:firstLine="540"/>
        <w:jc w:val="both"/>
      </w:pPr>
      <w:r>
        <w:t xml:space="preserve">- недостаточный уровень специализированных знаний специалистов центров занятости по вопросам реализации мероприятий, направленных на сопровождение инвалидов молодого возраста </w:t>
      </w:r>
      <w:r>
        <w:t>при трудоустройстве;</w:t>
      </w:r>
    </w:p>
    <w:p w:rsidR="00000000" w:rsidRDefault="00B20D2A">
      <w:pPr>
        <w:pStyle w:val="ConsPlusNormal"/>
        <w:spacing w:before="240"/>
        <w:ind w:firstLine="540"/>
        <w:jc w:val="both"/>
      </w:pPr>
      <w:r>
        <w:t>- необходимость реализации мероприятий по сопровождению инвалидов при трудоустройстве в рамках мероприятий по содействию занятости населения на дому (дополнительные транспортные расходы работников центров занятости);</w:t>
      </w:r>
    </w:p>
    <w:p w:rsidR="00000000" w:rsidRDefault="00B20D2A">
      <w:pPr>
        <w:pStyle w:val="ConsPlusNormal"/>
        <w:spacing w:before="240"/>
        <w:ind w:firstLine="540"/>
        <w:jc w:val="both"/>
      </w:pPr>
      <w:r>
        <w:t>- ограниченные воз</w:t>
      </w:r>
      <w:r>
        <w:t>можности муниципальных транспортных сетей по обеспечению транспортной доступности рабочих мест для инвалидов;</w:t>
      </w:r>
    </w:p>
    <w:p w:rsidR="00000000" w:rsidRDefault="00B20D2A">
      <w:pPr>
        <w:pStyle w:val="ConsPlusNormal"/>
        <w:spacing w:before="240"/>
        <w:ind w:firstLine="540"/>
        <w:jc w:val="both"/>
      </w:pPr>
      <w:r>
        <w:t>- ограниченные кадровые ресурсы центров занятости для обеспечения сопровождения инвалидов на каждом этапе его трудоустройства и др.</w:t>
      </w:r>
    </w:p>
    <w:p w:rsidR="00000000" w:rsidRDefault="00B20D2A">
      <w:pPr>
        <w:pStyle w:val="ConsPlusNormal"/>
        <w:spacing w:before="240"/>
        <w:ind w:firstLine="540"/>
        <w:jc w:val="both"/>
      </w:pPr>
      <w:r>
        <w:t xml:space="preserve">Потребность в </w:t>
      </w:r>
      <w:r>
        <w:t>приобретении оборудования для предоставления услуг по социальной и профессиональной реабилитации и абилитации инвалидов, в том числе детей-инвалидов, обусловлена необходимостью обеспечения беспрепятственного доступа всех категорий граждан (в том числе инва</w:t>
      </w:r>
      <w:r>
        <w:t>лидов и других маломобильных групп населения) к объектам инфраструктуры и информационным ресурсам в сфере занятости населения и профессиональной реабилитации граждан.</w:t>
      </w:r>
    </w:p>
    <w:p w:rsidR="00000000" w:rsidRDefault="00B20D2A">
      <w:pPr>
        <w:pStyle w:val="ConsPlusNormal"/>
        <w:spacing w:before="240"/>
        <w:ind w:firstLine="540"/>
        <w:jc w:val="both"/>
      </w:pPr>
      <w:r>
        <w:t>В этой связи региональной программой запланировано приобретение реабилитационного и абили</w:t>
      </w:r>
      <w:r>
        <w:t>тационного оборудования для оснащения центров занятости и Центра профориентации в целях обеспечения доступности услуг по профессиональной реабилитации и абилитации инвалидов.</w:t>
      </w:r>
    </w:p>
    <w:p w:rsidR="00000000" w:rsidRDefault="00B20D2A">
      <w:pPr>
        <w:pStyle w:val="ConsPlusNormal"/>
        <w:spacing w:before="240"/>
        <w:ind w:firstLine="540"/>
        <w:jc w:val="both"/>
      </w:pPr>
      <w:r>
        <w:t>Реализация мероприятия позволит обеспечить к 2023 году наличие во всех центрах за</w:t>
      </w:r>
      <w:r>
        <w:t>нятости оборудования, необходимого для сопровождения при содействии занятости инвалидов.</w:t>
      </w:r>
    </w:p>
    <w:p w:rsidR="00000000" w:rsidRDefault="00B20D2A">
      <w:pPr>
        <w:pStyle w:val="ConsPlusNormal"/>
        <w:spacing w:before="240"/>
        <w:ind w:firstLine="540"/>
        <w:jc w:val="both"/>
      </w:pPr>
      <w:r>
        <w:t>Включение в региональную программу мероприятия по повышению квалификации и переподготовке работников центров занятости в рамках реализации мероприятий, направленных на</w:t>
      </w:r>
      <w:r>
        <w:t xml:space="preserve"> сопровождение инвалидов молодого возраста при трудоустройстве, обусловлено необходимостью наличия дополнительных навыков и компетенций у работников центров занятости, обеспечивающих предоставление государственной услуги по организации сопровождения при со</w:t>
      </w:r>
      <w:r>
        <w:t>действии занятости инвалидов.</w:t>
      </w:r>
    </w:p>
    <w:p w:rsidR="00000000" w:rsidRDefault="00B20D2A">
      <w:pPr>
        <w:pStyle w:val="ConsPlusNormal"/>
        <w:spacing w:before="240"/>
        <w:ind w:firstLine="540"/>
        <w:jc w:val="both"/>
      </w:pPr>
      <w:r>
        <w:t>Реализация данного мероприятия позволит увеличить долю работников центров занятости, обеспечивающих оказание инвалидам услуг по профессиональной реабилитации, прошедших обучение по программам повышения квалификации и профессио</w:t>
      </w:r>
      <w:r>
        <w:t>нальной переподготовки, в том числе по применению методик по реабилитации и абилитации инвалидов, в общей численности работников центров занятости до 99 процентов в 2023 году.</w:t>
      </w:r>
    </w:p>
    <w:p w:rsidR="00000000" w:rsidRDefault="00B20D2A">
      <w:pPr>
        <w:pStyle w:val="ConsPlusNormal"/>
        <w:spacing w:before="240"/>
        <w:ind w:firstLine="540"/>
        <w:jc w:val="both"/>
      </w:pPr>
      <w:r>
        <w:t xml:space="preserve">Организация медицинской реабилитации осуществляется в соответствии с </w:t>
      </w:r>
      <w:r>
        <w:rPr>
          <w:color w:val="0000FF"/>
        </w:rPr>
        <w:t>Порядком</w:t>
      </w:r>
      <w:r>
        <w:t xml:space="preserve"> организации медицинской реабилитации, утвержденным приказом Министерства здравоохранения </w:t>
      </w:r>
      <w:r>
        <w:lastRenderedPageBreak/>
        <w:t>Российской Федерации от 29 декабря 2012 года N 1705н (далее -</w:t>
      </w:r>
      <w:r>
        <w:t xml:space="preserve"> приказ N 1705н).</w:t>
      </w:r>
    </w:p>
    <w:p w:rsidR="00000000" w:rsidRDefault="00B20D2A">
      <w:pPr>
        <w:pStyle w:val="ConsPlusNormal"/>
        <w:spacing w:before="240"/>
        <w:ind w:firstLine="540"/>
        <w:jc w:val="both"/>
      </w:pPr>
      <w:r>
        <w:t>Медицинская реабилитация взрослого населения в Омской области осуществляется в три этапа.</w:t>
      </w:r>
    </w:p>
    <w:p w:rsidR="00000000" w:rsidRDefault="00B20D2A">
      <w:pPr>
        <w:pStyle w:val="ConsPlusNormal"/>
        <w:spacing w:before="240"/>
        <w:ind w:firstLine="540"/>
        <w:jc w:val="both"/>
      </w:pPr>
      <w:r>
        <w:t>Первый этап медицинской реабилитации осуществляется в острый период течения заболевания или травмы в отделениях реанимации и интенсивной терапии мед</w:t>
      </w:r>
      <w:r>
        <w:t>ицинских организаций по профилю основного заболевания.</w:t>
      </w:r>
    </w:p>
    <w:p w:rsidR="00000000" w:rsidRDefault="00B20D2A">
      <w:pPr>
        <w:pStyle w:val="ConsPlusNormal"/>
        <w:spacing w:before="240"/>
        <w:ind w:firstLine="540"/>
        <w:jc w:val="both"/>
      </w:pPr>
      <w:r>
        <w:t>Второй этап медицинской реабилитации осуществляется в стационарных условиях медицинских организаций (реабилитационных центрах, отделениях реабилитации).</w:t>
      </w:r>
    </w:p>
    <w:p w:rsidR="00000000" w:rsidRDefault="00B20D2A">
      <w:pPr>
        <w:pStyle w:val="ConsPlusNormal"/>
        <w:spacing w:before="240"/>
        <w:ind w:firstLine="540"/>
        <w:jc w:val="both"/>
      </w:pPr>
      <w:r>
        <w:t>Третий этап медицинской реабилитации осуществляется специалистами по профилю оказываемой помощи медицинских организаций, оказывающих медицинскую помощь в амбулаторных условиях или в санаторных условиях.</w:t>
      </w:r>
    </w:p>
    <w:p w:rsidR="00000000" w:rsidRDefault="00B20D2A">
      <w:pPr>
        <w:pStyle w:val="ConsPlusNormal"/>
        <w:spacing w:before="240"/>
        <w:ind w:firstLine="540"/>
        <w:jc w:val="both"/>
      </w:pPr>
      <w:r>
        <w:t xml:space="preserve">В соответствии с </w:t>
      </w:r>
      <w:r>
        <w:rPr>
          <w:color w:val="0000FF"/>
        </w:rPr>
        <w:t>приказом</w:t>
      </w:r>
      <w:r>
        <w:t xml:space="preserve"> N 1705н и Методическими </w:t>
      </w:r>
      <w:r>
        <w:rPr>
          <w:color w:val="0000FF"/>
        </w:rPr>
        <w:t>рекомендациями</w:t>
      </w:r>
      <w:r>
        <w:t xml:space="preserve"> по способам оплаты медицинской помощи за счет с</w:t>
      </w:r>
      <w:r>
        <w:t>редств обязательного медицинского страхования, направленными в субъекты Российской Федерации совместным письмом от 12 декабря 2019 года Министерства здравоохранения Российской Федерации N 11-7/и/2-11779 и Федерального фонда обязательного медицинского страх</w:t>
      </w:r>
      <w:r>
        <w:t>ования N 17033/26-2/и, выделены группы основных заболеваний, при которых проводилась медицинская реабилитация в 2019 году:</w:t>
      </w:r>
    </w:p>
    <w:p w:rsidR="00000000" w:rsidRDefault="00B20D2A">
      <w:pPr>
        <w:pStyle w:val="ConsPlusNormal"/>
        <w:spacing w:before="240"/>
        <w:ind w:firstLine="540"/>
        <w:jc w:val="both"/>
      </w:pPr>
      <w:r>
        <w:t>- медицинская реабилитация пациентов с заболеваниями центральной нервной системы;</w:t>
      </w:r>
    </w:p>
    <w:p w:rsidR="00000000" w:rsidRDefault="00B20D2A">
      <w:pPr>
        <w:pStyle w:val="ConsPlusNormal"/>
        <w:spacing w:before="240"/>
        <w:ind w:firstLine="540"/>
        <w:jc w:val="both"/>
      </w:pPr>
      <w:r>
        <w:t>- медицинская реабилитация пациентов с заболеваниям</w:t>
      </w:r>
      <w:r>
        <w:t>и опорно-двигательного аппарата и периферической нервной системы;</w:t>
      </w:r>
    </w:p>
    <w:p w:rsidR="00000000" w:rsidRDefault="00B20D2A">
      <w:pPr>
        <w:pStyle w:val="ConsPlusNormal"/>
        <w:spacing w:before="240"/>
        <w:ind w:firstLine="540"/>
        <w:jc w:val="both"/>
      </w:pPr>
      <w:r>
        <w:t>- кардиореабилитация;</w:t>
      </w:r>
    </w:p>
    <w:p w:rsidR="00000000" w:rsidRDefault="00B20D2A">
      <w:pPr>
        <w:pStyle w:val="ConsPlusNormal"/>
        <w:spacing w:before="240"/>
        <w:ind w:firstLine="540"/>
        <w:jc w:val="both"/>
      </w:pPr>
      <w:r>
        <w:t>- медицинская реабилитация пациентов с соматическими заболеваниями.</w:t>
      </w:r>
    </w:p>
    <w:p w:rsidR="00000000" w:rsidRDefault="00B20D2A">
      <w:pPr>
        <w:pStyle w:val="ConsPlusNormal"/>
        <w:spacing w:before="240"/>
        <w:ind w:firstLine="540"/>
        <w:jc w:val="both"/>
      </w:pPr>
      <w:r>
        <w:t>Медицинская реабилитация организована по всем перечисленным группам. По каждому профилю разработан и</w:t>
      </w:r>
      <w:r>
        <w:t xml:space="preserve"> утвержден Министерством здравоохранения алгоритм направления пациентов на каждый этап медицинской реабилитации.</w:t>
      </w:r>
    </w:p>
    <w:p w:rsidR="00000000" w:rsidRDefault="00B20D2A">
      <w:pPr>
        <w:pStyle w:val="ConsPlusNormal"/>
        <w:spacing w:before="240"/>
        <w:ind w:firstLine="540"/>
        <w:jc w:val="both"/>
      </w:pPr>
      <w:r>
        <w:t>В Омской области реабилитационные и (или) абилитационные мероприятия (услуги) на разных этапах осуществляют 18 государственных учреждений здрав</w:t>
      </w:r>
      <w:r>
        <w:t>оохранения Омской области, 3 учреждения негосударственной формы собственности, федеральное бюджетное учреждение Центр реабилитации Фонда социального страхования Российской Федерации "Омский", федеральное государственное бюджетное учреждение здравоохранения</w:t>
      </w:r>
      <w:r>
        <w:t xml:space="preserve"> "Западно-Сибирский медицинский центр Федерального медико-биологического агентства", общество с ограниченной ответственностью "Многопрофильный центр современной медицины "Евромед" (далее - ООО "Евромед").</w:t>
      </w:r>
    </w:p>
    <w:p w:rsidR="00000000" w:rsidRDefault="00B20D2A">
      <w:pPr>
        <w:pStyle w:val="ConsPlusNormal"/>
        <w:spacing w:before="240"/>
        <w:ind w:firstLine="540"/>
        <w:jc w:val="both"/>
      </w:pPr>
      <w:r>
        <w:t>В медицинских организациях, оказывавших помощь в ра</w:t>
      </w:r>
      <w:r>
        <w:t xml:space="preserve">мках Территориальной </w:t>
      </w:r>
      <w:r>
        <w:rPr>
          <w:color w:val="0000FF"/>
        </w:rPr>
        <w:t>программы</w:t>
      </w:r>
      <w:r>
        <w:t xml:space="preserve"> государственных гарантий бесплатного оказания гражданам медицинской помощи в Омской области на 2019 год и на план</w:t>
      </w:r>
      <w:r>
        <w:t xml:space="preserve">овый период 2020 и 2021 годов, утвержденной постановлением </w:t>
      </w:r>
      <w:r>
        <w:lastRenderedPageBreak/>
        <w:t>Правительства Омской области от 26 декабря 2018 года N 424-п, для взрослого населения развернуто 307 специализированных круглосуточных реабилитационных коек, в том числе для больных с заболеваниями</w:t>
      </w:r>
      <w:r>
        <w:t xml:space="preserve"> центральной нервной системы и органов чувств - 132 койки, для больных с заболеваниями опорно-двигательного аппарата и периферической нервной системы - 42 койки, для кардиореабилитации - 59 коек, для больных с онкопатологией - 70 коек. В 2019 году на базе </w:t>
      </w:r>
      <w:r>
        <w:t>круглосуточного стационара прошли лечение 6 315 лиц старше 18 лет.</w:t>
      </w:r>
    </w:p>
    <w:p w:rsidR="00000000" w:rsidRDefault="00B20D2A">
      <w:pPr>
        <w:pStyle w:val="ConsPlusNormal"/>
        <w:spacing w:before="240"/>
        <w:ind w:firstLine="540"/>
        <w:jc w:val="both"/>
      </w:pPr>
      <w:r>
        <w:t>Одним из важных направлений комплексной реабилитации инвалидов является медицинская реабилитация граждан с ограниченными возможностями здоровья, детей-инвалидов, которая осуществляется на в</w:t>
      </w:r>
      <w:r>
        <w:t>тором и третьем этапе медицинской реабилитации бюджетным учреждением здравоохранения Омской области "Центр медицинской реабилитации" (далее - БУЗОО "ЦМР"). В 2019 году в дневном стационаре данного учреждения прошли лечение 9 788 человек, из них детей - 7 9</w:t>
      </w:r>
      <w:r>
        <w:t>88 человек, в условиях санаторного отделения БУЗОО "ЦМР" - 1 554 пациента, в стационарном детском отделении - 195 человек. В числе прошедших медицинскую реабилитацию - 512 инвалидов, в том числе 404 ребенка-инвалида.</w:t>
      </w:r>
    </w:p>
    <w:p w:rsidR="00000000" w:rsidRDefault="00B20D2A">
      <w:pPr>
        <w:pStyle w:val="ConsPlusNormal"/>
        <w:spacing w:before="240"/>
        <w:ind w:firstLine="540"/>
        <w:jc w:val="both"/>
      </w:pPr>
      <w:r>
        <w:t>Дети-инвалиды проходят ежегодный осмотр</w:t>
      </w:r>
      <w:r>
        <w:t xml:space="preserve"> узкопрофильными врачами-специалистами, ежеквартально осуществляется социальный патронаж медицинскими работниками малоподвижных детей-инвалидов. Дети-инвалиды обеспечиваются лекарственными препаратами и медицинскими изделиями за счет федерального бюджета в</w:t>
      </w:r>
      <w:r>
        <w:t xml:space="preserve"> соответствии с Федеральным </w:t>
      </w:r>
      <w:r>
        <w:rPr>
          <w:color w:val="0000FF"/>
        </w:rPr>
        <w:t>законом</w:t>
      </w:r>
      <w:r>
        <w:t xml:space="preserve"> "О государственной социальной помощи".</w:t>
      </w:r>
    </w:p>
    <w:p w:rsidR="00000000" w:rsidRDefault="00B20D2A">
      <w:pPr>
        <w:pStyle w:val="ConsPlusNormal"/>
        <w:spacing w:before="240"/>
        <w:ind w:firstLine="540"/>
        <w:jc w:val="both"/>
      </w:pPr>
      <w:r>
        <w:t>В целях профилактики заболеваемости, инвалидности, формирования здорового образа жизни у нас</w:t>
      </w:r>
      <w:r>
        <w:t xml:space="preserve">еления в 2015 году в Омской области в соответствии с требованиями </w:t>
      </w:r>
      <w:r>
        <w:rPr>
          <w:color w:val="0000FF"/>
        </w:rPr>
        <w:t>приказа</w:t>
      </w:r>
      <w:r>
        <w:t xml:space="preserve"> N 1705н выстроена трехэтапная система оказания медицинской помощи детскому населению по профи</w:t>
      </w:r>
      <w:r>
        <w:t>лю "медицинская реабилитация".</w:t>
      </w:r>
    </w:p>
    <w:p w:rsidR="00000000" w:rsidRDefault="00B20D2A">
      <w:pPr>
        <w:pStyle w:val="ConsPlusNormal"/>
        <w:spacing w:before="240"/>
        <w:ind w:firstLine="540"/>
        <w:jc w:val="both"/>
      </w:pPr>
      <w:r>
        <w:t>Первый этап реабилитации детей осуществляется в отделениях реанимации и интенсивной терапии в медицинских организациях, оказывающих стационарную помощь детскому населению, по профилю основного заболевания. В перинатальном цен</w:t>
      </w:r>
      <w:r>
        <w:t>тре бюджетного учреждения здравоохранения Омской области "Областная клиническая больница" и бюджетном учреждении здравоохранения Омской области "Городской клинический перинатальный центр" (далее - БУЗОО "ГКПЦ") используются современные технологии выхаживан</w:t>
      </w:r>
      <w:r>
        <w:t>ия новорожденных с низкой и экстремально низкой массой тела.</w:t>
      </w:r>
    </w:p>
    <w:p w:rsidR="00000000" w:rsidRDefault="00B20D2A">
      <w:pPr>
        <w:pStyle w:val="ConsPlusNormal"/>
        <w:spacing w:before="240"/>
        <w:ind w:firstLine="540"/>
        <w:jc w:val="both"/>
      </w:pPr>
      <w:r>
        <w:t>Второй этап реабилитации детей проводится в:</w:t>
      </w:r>
    </w:p>
    <w:p w:rsidR="00000000" w:rsidRDefault="00B20D2A">
      <w:pPr>
        <w:pStyle w:val="ConsPlusNormal"/>
        <w:spacing w:before="240"/>
        <w:ind w:firstLine="540"/>
        <w:jc w:val="both"/>
      </w:pPr>
      <w:r>
        <w:t>- БУЗОО "ГКПЦ" - в дневном стационаре для детей раннего возраста с перинатальными поражениями центральной нервной системы, детским церебральным парали</w:t>
      </w:r>
      <w:r>
        <w:t>чом (в 2019 году получили лечение 200 детей, в круглосуточном стационаре пролечено 223 ребенка);</w:t>
      </w:r>
    </w:p>
    <w:p w:rsidR="00000000" w:rsidRDefault="00B20D2A">
      <w:pPr>
        <w:pStyle w:val="ConsPlusNormal"/>
        <w:spacing w:before="240"/>
        <w:ind w:firstLine="540"/>
        <w:jc w:val="both"/>
      </w:pPr>
      <w:r>
        <w:t>- бюджетном учреждении здравоохранения Омской области "Детская городская больница N 4" (в 2019 году в отделении восстановительного лечения пролечено 11 811 дет</w:t>
      </w:r>
      <w:r>
        <w:t>ей, в условиях дневного стационара - 2 255 детей, из них по профилю "медицинская реабилитация" - 288 детей).</w:t>
      </w:r>
    </w:p>
    <w:p w:rsidR="00000000" w:rsidRDefault="00B20D2A">
      <w:pPr>
        <w:pStyle w:val="ConsPlusNormal"/>
        <w:spacing w:before="240"/>
        <w:ind w:firstLine="540"/>
        <w:jc w:val="both"/>
      </w:pPr>
      <w:r>
        <w:t>Второй этап медицинской реабилитации, а также восстановительное лечение на территории региона за 2019 год получили 23 694 ребенка.</w:t>
      </w:r>
    </w:p>
    <w:p w:rsidR="00000000" w:rsidRDefault="00B20D2A">
      <w:pPr>
        <w:pStyle w:val="ConsPlusNormal"/>
        <w:spacing w:before="240"/>
        <w:ind w:firstLine="540"/>
        <w:jc w:val="both"/>
      </w:pPr>
      <w:r>
        <w:lastRenderedPageBreak/>
        <w:t>С 2018 года на т</w:t>
      </w:r>
      <w:r>
        <w:t>ерритории Омской области медицинская реабилитация дополнительно организована в:</w:t>
      </w:r>
    </w:p>
    <w:p w:rsidR="00000000" w:rsidRDefault="00B20D2A">
      <w:pPr>
        <w:pStyle w:val="ConsPlusNormal"/>
        <w:spacing w:before="240"/>
        <w:ind w:firstLine="540"/>
        <w:jc w:val="both"/>
      </w:pPr>
      <w:r>
        <w:t>- БУЗОО "ГКПЦ" - для детей раннего возраста с перинатальным поражением центральной нервной системы открыты круглосуточные койки "мать и дитя";</w:t>
      </w:r>
    </w:p>
    <w:p w:rsidR="00000000" w:rsidRDefault="00B20D2A">
      <w:pPr>
        <w:pStyle w:val="ConsPlusNormal"/>
        <w:spacing w:before="240"/>
        <w:ind w:firstLine="540"/>
        <w:jc w:val="both"/>
      </w:pPr>
      <w:r>
        <w:t>- загородной зоне БУЗОО "ЦМР" - о</w:t>
      </w:r>
      <w:r>
        <w:t>рганизованы койки круглосуточной медицинской реабилитации для детей с детским церебральным параличом с совместным пребыванием матери и ребенка (пролечено 195 человек);</w:t>
      </w:r>
    </w:p>
    <w:p w:rsidR="00000000" w:rsidRDefault="00B20D2A">
      <w:pPr>
        <w:pStyle w:val="ConsPlusNormal"/>
        <w:spacing w:before="240"/>
        <w:ind w:firstLine="540"/>
        <w:jc w:val="both"/>
      </w:pPr>
      <w:r>
        <w:t>- организована круглосуточная реабилитация детей с онкологическими и онкогематологически</w:t>
      </w:r>
      <w:r>
        <w:t>ми заболеваниями в загородной зоне ООО "Евромед" (за 2019 год пролечено 98 детей);</w:t>
      </w:r>
    </w:p>
    <w:p w:rsidR="00000000" w:rsidRDefault="00B20D2A">
      <w:pPr>
        <w:pStyle w:val="ConsPlusNormal"/>
        <w:spacing w:before="240"/>
        <w:ind w:firstLine="540"/>
        <w:jc w:val="both"/>
      </w:pPr>
      <w:r>
        <w:t xml:space="preserve">- открыты койки реабилитации в бюджетном учреждении здравоохранения Омской области "Городская детская клиническая больница N 3", бюджетном учреждении здравоохранения Омской </w:t>
      </w:r>
      <w:r>
        <w:t>области "Городская детская клиническая больница N 2 имени В.П. Бисяриной", бюджетном учреждении здравоохранения Омской области "Областная детская клиническая больница".</w:t>
      </w:r>
    </w:p>
    <w:p w:rsidR="00000000" w:rsidRDefault="00B20D2A">
      <w:pPr>
        <w:pStyle w:val="ConsPlusNormal"/>
        <w:spacing w:before="240"/>
        <w:ind w:firstLine="540"/>
        <w:jc w:val="both"/>
      </w:pPr>
      <w:r>
        <w:t>Третий этап реабилитации детей осуществляется во всех государственных учреждениях здрав</w:t>
      </w:r>
      <w:r>
        <w:t>оохранения Омской области, оказывающих амбулаторно-поликлиническую помощь детскому населению, а также в государственных учреждениях здравоохранения Омской области санаторного типа. В течение 2019 года в данных учреждениях восстановительное и реабилитационн</w:t>
      </w:r>
      <w:r>
        <w:t>ое лечение прошли 41 043 ребенка.</w:t>
      </w:r>
    </w:p>
    <w:p w:rsidR="00000000" w:rsidRDefault="00B20D2A">
      <w:pPr>
        <w:pStyle w:val="ConsPlusNormal"/>
        <w:spacing w:before="240"/>
        <w:ind w:firstLine="540"/>
        <w:jc w:val="both"/>
      </w:pPr>
      <w:r>
        <w:t xml:space="preserve">Оздоровление часто болеющих детей в возрасте от 3 до 7 лет осуществляется в бюджетном учреждении здравоохранения Омской области "Детский санаторий N 1" (далее - БУЗОО "ДС N 1"), бюджетном учреждении здравоохранения Омской </w:t>
      </w:r>
      <w:r>
        <w:t>области "Детский санаторий N 2" (далее - БУЗОО "ДС N 2"), расположенных на территории города Омска. БУЗОО "ДС N 1" принимает на оздоровление детей, страдающих заболеванием верхних дыхательных путей. В БУЗОО "ДС N 2" курс оздоровительных процедур проходят д</w:t>
      </w:r>
      <w:r>
        <w:t>ети с патологией желудочно-кишечного тракта.</w:t>
      </w:r>
    </w:p>
    <w:p w:rsidR="00000000" w:rsidRDefault="00B20D2A">
      <w:pPr>
        <w:pStyle w:val="ConsPlusNormal"/>
        <w:spacing w:before="240"/>
        <w:ind w:firstLine="540"/>
        <w:jc w:val="both"/>
      </w:pPr>
      <w:r>
        <w:t>В селе Красноярка Омского района Омской области, в 30 км от города Омска, расположено бюджетное учреждение здравоохранения Омской области "Детский легочно-туберкулезный санаторий" на 120 коек, в котором оказывае</w:t>
      </w:r>
      <w:r>
        <w:t>тся специализированная медицинская помощь детям в возрасте от 3 до 7 лет с локальными формами туберкулеза, получившим основной курс противотуберкулезной терапии в специализированном стационаре, лечение детей с виражом туберкулиновых проб, тубинфицированных</w:t>
      </w:r>
      <w:r>
        <w:t>, профилактика и оздоровление детей из группы риска и из туберкулиновых очагов.</w:t>
      </w:r>
    </w:p>
    <w:p w:rsidR="00000000" w:rsidRDefault="00B20D2A">
      <w:pPr>
        <w:pStyle w:val="ConsPlusNormal"/>
        <w:spacing w:before="240"/>
        <w:ind w:firstLine="540"/>
        <w:jc w:val="both"/>
      </w:pPr>
      <w:r>
        <w:t>Одним из важнейших направлений в интеграции инвалидов, детей с ограниченными возможностями здоровья в общество является активизация их творческого, художественного и интеллекту</w:t>
      </w:r>
      <w:r>
        <w:t>ального потенциала.</w:t>
      </w:r>
    </w:p>
    <w:p w:rsidR="00000000" w:rsidRDefault="00B20D2A">
      <w:pPr>
        <w:pStyle w:val="ConsPlusNormal"/>
        <w:spacing w:before="240"/>
        <w:ind w:firstLine="540"/>
        <w:jc w:val="both"/>
      </w:pPr>
      <w:r>
        <w:t>Росту социальной активности инвалидов, детей-инвалидов способствуют мероприятия социокультурной направленности, проводимые в регионе. Традиционным в Омской области стало проведение ежегодного фестиваля творчества детей-инвалидов "Искорк</w:t>
      </w:r>
      <w:r>
        <w:t xml:space="preserve">и надежды". Приоритетной задачей фестиваля является привлечение ведущих деятелей культуры, педагогов, психологов, а </w:t>
      </w:r>
      <w:r>
        <w:lastRenderedPageBreak/>
        <w:t>также общественности к решению вопросов реабилитации, социальной адаптации и интеграции детей-инвалидов через творчество, поддержка одаренны</w:t>
      </w:r>
      <w:r>
        <w:t>х детей-инвалидов, содействие применению их творческого и интеллектуального потенциала в сфере культуры, расширение контактов детей-инвалидов.</w:t>
      </w:r>
    </w:p>
    <w:p w:rsidR="00000000" w:rsidRDefault="00B20D2A">
      <w:pPr>
        <w:pStyle w:val="ConsPlusNormal"/>
        <w:spacing w:before="240"/>
        <w:ind w:firstLine="540"/>
        <w:jc w:val="both"/>
      </w:pPr>
      <w:r>
        <w:rPr>
          <w:color w:val="0000FF"/>
        </w:rPr>
        <w:t>Указом</w:t>
      </w:r>
      <w:r>
        <w:t xml:space="preserve"> Губернатора О</w:t>
      </w:r>
      <w:r>
        <w:t>мской области от 14 марта 2013 года N 41 учреждена премия Губернатора Омской области одаренным детям-инвалидам "Мир открытых возможностей", которая вручается детям-инвалидам, добившимся выдающихся результатов в творческой, научно-образовательной и спортивн</w:t>
      </w:r>
      <w:r>
        <w:t>ой деятельности.</w:t>
      </w:r>
    </w:p>
    <w:p w:rsidR="00000000" w:rsidRDefault="00B20D2A">
      <w:pPr>
        <w:pStyle w:val="ConsPlusNormal"/>
        <w:spacing w:before="240"/>
        <w:ind w:firstLine="540"/>
        <w:jc w:val="both"/>
      </w:pPr>
      <w:r>
        <w:t>В рамках региональной программы планируется поэтапное оснащение организаций, осуществляющих социокультурную реабилитацию инвалидов, в том числе детей-инвалидов, специализированным оборудованием.</w:t>
      </w:r>
    </w:p>
    <w:p w:rsidR="00000000" w:rsidRDefault="00B20D2A">
      <w:pPr>
        <w:pStyle w:val="ConsPlusNormal"/>
        <w:spacing w:before="240"/>
        <w:ind w:firstLine="540"/>
        <w:jc w:val="both"/>
      </w:pPr>
      <w:r>
        <w:t>Координатором в решении вопр</w:t>
      </w:r>
      <w:r>
        <w:t>осов по выполнению реабилитационных мероприятий в сфере физической культуры и спорта инвалидов, детей-инвалидов является бюджетное учреждение Омской области "Омский областной специализированный спортивный центр Паралимпийской и Сурдлимпийской подготовки" (</w:t>
      </w:r>
      <w:r>
        <w:t>далее - БУ ЦПП), которым осуществляются следующие мероприятия:</w:t>
      </w:r>
    </w:p>
    <w:p w:rsidR="00000000" w:rsidRDefault="00B20D2A">
      <w:pPr>
        <w:pStyle w:val="ConsPlusNormal"/>
        <w:spacing w:before="240"/>
        <w:ind w:firstLine="540"/>
        <w:jc w:val="both"/>
      </w:pPr>
      <w:r>
        <w:t>- информирование и консультирование инвалидов и членов их семей по вопросам адаптивной физической культуры и адаптивного спорта;</w:t>
      </w:r>
    </w:p>
    <w:p w:rsidR="00000000" w:rsidRDefault="00B20D2A">
      <w:pPr>
        <w:pStyle w:val="ConsPlusNormal"/>
        <w:spacing w:before="240"/>
        <w:ind w:firstLine="540"/>
        <w:jc w:val="both"/>
      </w:pPr>
      <w:r>
        <w:t>- интеграция инвалидов в систему физической культуры и спорта.</w:t>
      </w:r>
    </w:p>
    <w:p w:rsidR="00000000" w:rsidRDefault="00B20D2A">
      <w:pPr>
        <w:pStyle w:val="ConsPlusNormal"/>
        <w:spacing w:before="240"/>
        <w:ind w:firstLine="540"/>
        <w:jc w:val="both"/>
      </w:pPr>
      <w:r>
        <w:t>С</w:t>
      </w:r>
      <w:r>
        <w:t xml:space="preserve"> целью реабилитации лиц с ограниченными возможностями здоровья среди детей и взрослого населения БУ ЦПП проводятся занятия по оздоровительному плаванию, в физкультурно-оздоровительных группах в тренажерных залах, а также занятия в группах спортивной подгот</w:t>
      </w:r>
      <w:r>
        <w:t>овки по различным дисциплинам (при наличии у занимающихся медицинской справки с допуском спортивного врача).</w:t>
      </w:r>
    </w:p>
    <w:p w:rsidR="00000000" w:rsidRDefault="00B20D2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20D2A">
            <w:pPr>
              <w:pStyle w:val="ConsPlusNormal"/>
              <w:jc w:val="both"/>
              <w:rPr>
                <w:color w:val="392C69"/>
              </w:rPr>
            </w:pPr>
            <w:r>
              <w:rPr>
                <w:color w:val="392C69"/>
              </w:rPr>
              <w:t>КонсультантПлюс: примечание.</w:t>
            </w:r>
          </w:p>
          <w:p w:rsidR="00000000" w:rsidRDefault="00B20D2A">
            <w:pPr>
              <w:pStyle w:val="ConsPlusNormal"/>
              <w:jc w:val="both"/>
              <w:rPr>
                <w:color w:val="392C69"/>
              </w:rPr>
            </w:pPr>
            <w:r>
              <w:rPr>
                <w:color w:val="392C69"/>
              </w:rPr>
              <w:t>В официальном тексте документа, видимо, допущена опечатка: приказ Министерства спорта Российской Федерации от 19.01.2</w:t>
            </w:r>
            <w:r>
              <w:rPr>
                <w:color w:val="392C69"/>
              </w:rPr>
              <w:t>018 "Об утверждении федерального стандарта спортивной подготовки по виду спорта "спорт лиц с интеллектуальными нарушениями" имеет номер 19, а не 18.</w:t>
            </w:r>
          </w:p>
        </w:tc>
      </w:tr>
    </w:tbl>
    <w:p w:rsidR="00000000" w:rsidRDefault="00B20D2A">
      <w:pPr>
        <w:pStyle w:val="ConsPlusNormal"/>
        <w:spacing w:before="300"/>
        <w:ind w:firstLine="540"/>
        <w:jc w:val="both"/>
      </w:pPr>
      <w:r>
        <w:t xml:space="preserve">Занятия в спортивных группах проводятся штатными тренерами БУ ЦПП в соответствии с приказами Министерства </w:t>
      </w:r>
      <w:r>
        <w:t xml:space="preserve">спорта Российской Федерации от 27 января 2014 года </w:t>
      </w:r>
      <w:r>
        <w:rPr>
          <w:color w:val="0000FF"/>
        </w:rPr>
        <w:t>N 32</w:t>
      </w:r>
      <w:r>
        <w:t xml:space="preserve"> "Об утверждении Федерального стандарта спортивной подготовки по виду спорта спорт лиц с поражением ОДА", от 3 ф</w:t>
      </w:r>
      <w:r>
        <w:t xml:space="preserve">евраля 2014 года </w:t>
      </w:r>
      <w:r>
        <w:rPr>
          <w:color w:val="0000FF"/>
        </w:rPr>
        <w:t>N 70</w:t>
      </w:r>
      <w:r>
        <w:t xml:space="preserve"> "Об утверждении Федерального стандарта спортивной подготовки по виду спорта спорт глухих", от 27 января 2014 года </w:t>
      </w:r>
      <w:r>
        <w:rPr>
          <w:color w:val="0000FF"/>
        </w:rPr>
        <w:t>N 31</w:t>
      </w:r>
      <w:r>
        <w:t xml:space="preserve"> "Об утверждении Федерального стандарта спортивной подготовки по виду спорта спорт слепых", от 19 января 2018 года </w:t>
      </w:r>
      <w:r>
        <w:rPr>
          <w:color w:val="0000FF"/>
        </w:rPr>
        <w:t>N 18</w:t>
      </w:r>
      <w:r>
        <w:t xml:space="preserve"> "Об утверждении федерального стандарта спортивной подготовки по виду спорта "спорт лиц с интеллектуальными нарушениями" на арендуемых спортивных базах, частично а</w:t>
      </w:r>
      <w:r>
        <w:t xml:space="preserve">даптированных для маломобильных групп населения, находящихся в ведении департамента по делам молодежи, физической культуры и спорта Администрации города Омска, федерального </w:t>
      </w:r>
      <w:r>
        <w:lastRenderedPageBreak/>
        <w:t>государственного бюджетного образовательного учреждения высшего образования "Сибирс</w:t>
      </w:r>
      <w:r>
        <w:t>кий государственный университет физической культуры и спорта", спортивной базе автономной некоммерческой организации "Спортивно-культурный центр "Авангард" и спортивных базах организаций, подведомственных Министерству спорта и Министерству образования Омск</w:t>
      </w:r>
      <w:r>
        <w:t>ой области (бюджетного профессионального образовательного учреждения Омской области "Омский колледж профессиональных технологий", автономного учреждения Омской области "Дирекция по управлению спортивными сооружениями"), по разработанным и утвержденным прог</w:t>
      </w:r>
      <w:r>
        <w:t>раммам спортивной подготовки по четырем видам спорта - спорт глухих, спорт слепых, спорт лиц с поражением опорно-двигательного аппарата, спорт лиц с интеллектуальными нарушениями.</w:t>
      </w:r>
    </w:p>
    <w:p w:rsidR="00000000" w:rsidRDefault="00B20D2A">
      <w:pPr>
        <w:pStyle w:val="ConsPlusNormal"/>
        <w:spacing w:before="240"/>
        <w:ind w:firstLine="540"/>
        <w:jc w:val="both"/>
      </w:pPr>
      <w:r>
        <w:t>На 1 января 2020 года в подведомственных Министерству спорта учреждениях зан</w:t>
      </w:r>
      <w:r>
        <w:t>имается 588 спортсменов-инвалидов.</w:t>
      </w:r>
    </w:p>
    <w:p w:rsidR="00000000" w:rsidRDefault="00B20D2A">
      <w:pPr>
        <w:pStyle w:val="ConsPlusNormal"/>
        <w:spacing w:before="240"/>
        <w:ind w:firstLine="540"/>
        <w:jc w:val="both"/>
      </w:pPr>
      <w:r>
        <w:t xml:space="preserve">В 2019 году в рамках мероприятия </w:t>
      </w:r>
      <w:r>
        <w:rPr>
          <w:color w:val="0000FF"/>
        </w:rPr>
        <w:t>Госпрограммы</w:t>
      </w:r>
      <w:r>
        <w:t xml:space="preserve"> по поддержке учреждений спортивной направленности по адаптивной физ</w:t>
      </w:r>
      <w:r>
        <w:t>ической культуре и спорту на приобретение спортивного инвентаря и оборудования направлено 1 036 000,0 руб. (в том числе 400 000,0 руб. - средства областного бюджета, 636 000,0 руб. - поступления из федерального бюджета), в 2020 году на указанные мероприяти</w:t>
      </w:r>
      <w:r>
        <w:t>я предусмотрено 1 046 500,0 руб. (в том числе 400 000,0 руб. - средства областного бюджета, 646 500,0 руб. - поступления из федерального бюджета).</w:t>
      </w:r>
    </w:p>
    <w:p w:rsidR="00000000" w:rsidRDefault="00B20D2A">
      <w:pPr>
        <w:pStyle w:val="ConsPlusNormal"/>
        <w:spacing w:before="240"/>
        <w:ind w:firstLine="540"/>
        <w:jc w:val="both"/>
      </w:pPr>
      <w:r>
        <w:t>В целях более качественной реализации реабилитационных мероприятий в сфере физической культуры и спорта, созд</w:t>
      </w:r>
      <w:r>
        <w:t>ания условий для привлечения большего числа инвалидов к занятиям адаптивной физической культурой и спортом и их интеграции в социально-активную среду посредством участия в физкультурных и спортивных мероприятиях требуется дальнейшее развитие материально-те</w:t>
      </w:r>
      <w:r>
        <w:t>хнической базы учреждений в сфере адаптивной физической культуры и спорта.</w:t>
      </w:r>
    </w:p>
    <w:p w:rsidR="00000000" w:rsidRDefault="00B20D2A">
      <w:pPr>
        <w:pStyle w:val="ConsPlusNormal"/>
        <w:spacing w:before="240"/>
        <w:ind w:firstLine="540"/>
        <w:jc w:val="both"/>
      </w:pPr>
      <w:r>
        <w:t xml:space="preserve">В целом состояние материально-технической базы государственных учреждений Омской области улучшается, но не вполне соответствует современным требованиям, предъявляемым к организации </w:t>
      </w:r>
      <w:r>
        <w:t>реабилитационного процесса инвалидов. Существует дополнительная потребность в технологическом и реабилитационном оборудовании для организации социально-реабилитационных и психолого-профориентационных мероприятий.</w:t>
      </w:r>
    </w:p>
    <w:p w:rsidR="00000000" w:rsidRDefault="00B20D2A">
      <w:pPr>
        <w:pStyle w:val="ConsPlusNormal"/>
        <w:spacing w:before="240"/>
        <w:ind w:firstLine="540"/>
        <w:jc w:val="both"/>
      </w:pPr>
      <w:r>
        <w:t>Таким образом, недостаточная сформированнос</w:t>
      </w:r>
      <w:r>
        <w:t>ть системы комплексной реабилитации и абилитации инвалидов, детей-инвалидов порождает определенные социально-экономические последствия, в том числе:</w:t>
      </w:r>
    </w:p>
    <w:p w:rsidR="00000000" w:rsidRDefault="00B20D2A">
      <w:pPr>
        <w:pStyle w:val="ConsPlusNormal"/>
        <w:spacing w:before="240"/>
        <w:ind w:firstLine="540"/>
        <w:jc w:val="both"/>
      </w:pPr>
      <w:r>
        <w:t>- отражается на образовательном и культурном уровне инвалидов, а также уровне и качестве их жизни;</w:t>
      </w:r>
    </w:p>
    <w:p w:rsidR="00000000" w:rsidRDefault="00B20D2A">
      <w:pPr>
        <w:pStyle w:val="ConsPlusNormal"/>
        <w:spacing w:before="240"/>
        <w:ind w:firstLine="540"/>
        <w:jc w:val="both"/>
      </w:pPr>
      <w:r>
        <w:t>- препят</w:t>
      </w:r>
      <w:r>
        <w:t>ствует проведению мероприятий по медицинской, социальной, образовательной, психологической, профессиональной, культурной, спортивной реабилитации в оптимальном объеме.</w:t>
      </w:r>
    </w:p>
    <w:p w:rsidR="00000000" w:rsidRDefault="00B20D2A">
      <w:pPr>
        <w:pStyle w:val="ConsPlusNormal"/>
        <w:spacing w:before="240"/>
        <w:ind w:firstLine="540"/>
        <w:jc w:val="both"/>
      </w:pPr>
      <w:r>
        <w:t>Данные барьеры в немалой степени обусловливаю</w:t>
      </w:r>
      <w:r>
        <w:t>т сниженную социальную активность инвалидов и ограниченные возможности для реализации личного потенциала таких людей.</w:t>
      </w:r>
    </w:p>
    <w:p w:rsidR="00000000" w:rsidRDefault="00B20D2A">
      <w:pPr>
        <w:pStyle w:val="ConsPlusNormal"/>
        <w:spacing w:before="240"/>
        <w:ind w:firstLine="540"/>
        <w:jc w:val="both"/>
      </w:pPr>
      <w:r>
        <w:t>С учетом вышеуказанных проблем имеется необходимость реализации на территории Омской области комплекса мероприятий, взаимоувязанных по кон</w:t>
      </w:r>
      <w:r>
        <w:t xml:space="preserve">кретным целям, ресурсам, срокам </w:t>
      </w:r>
      <w:r>
        <w:lastRenderedPageBreak/>
        <w:t>реализации и исполнителям, обеспечивающего системный подход к решению проблем инвалидов и детей-инвалидов программно-целевым методом как наиболее целесообразным в решении задач комплексной реабилитации и абилитации инвалидов</w:t>
      </w:r>
      <w:r>
        <w:t>, в том числе детей-инвалидов, а также необходимость привлечения нескольких источников финансирования, в том числе средств федерального бюджета.</w:t>
      </w:r>
    </w:p>
    <w:p w:rsidR="00000000" w:rsidRDefault="00B20D2A">
      <w:pPr>
        <w:pStyle w:val="ConsPlusNormal"/>
        <w:spacing w:before="240"/>
        <w:ind w:firstLine="540"/>
        <w:jc w:val="both"/>
      </w:pPr>
      <w:r>
        <w:t>Программно-целевой метод позволит выделить направления финансирования, определить приоритетность тех или иных м</w:t>
      </w:r>
      <w:r>
        <w:t>ероприятий в рамках региональной программы, распределить полномочия и ответственность между органами государственной власти на областном и муниципальном уровнях, обеспечить эффективное планирование и мониторинг результатов реализации региональной программы</w:t>
      </w:r>
      <w:r>
        <w:t>.</w:t>
      </w:r>
    </w:p>
    <w:p w:rsidR="00000000" w:rsidRDefault="00B20D2A">
      <w:pPr>
        <w:pStyle w:val="ConsPlusNormal"/>
        <w:spacing w:before="240"/>
        <w:ind w:firstLine="540"/>
        <w:jc w:val="both"/>
      </w:pPr>
      <w:r>
        <w:t>Выполнение мероприятий региональной программы обеспечит комплексный подход к решению вопросов создания системы комплексной реабилитации и абилитации инвалидов, в том числе детей-инвалидов, позволит более эффективно использовать финансовые ресурсы, сконце</w:t>
      </w:r>
      <w:r>
        <w:t>нтрировав их на решении приоритетных задач, обеспечить взаимосвязь между проводимыми мероприятиями и результатами их выполнения, предоставит возможность инвалидам вести независимый образ жизни и всесторонне участвовать во всех сферах жизни.</w:t>
      </w:r>
    </w:p>
    <w:p w:rsidR="00000000" w:rsidRDefault="00B20D2A">
      <w:pPr>
        <w:pStyle w:val="ConsPlusNormal"/>
        <w:spacing w:before="240"/>
        <w:ind w:firstLine="540"/>
        <w:jc w:val="both"/>
      </w:pPr>
      <w:r>
        <w:t>Основными риска</w:t>
      </w:r>
      <w:r>
        <w:t>ми, которые могут осложнить решение обозначенных проблем программно-целевым методом, являются:</w:t>
      </w:r>
    </w:p>
    <w:p w:rsidR="00000000" w:rsidRDefault="00B20D2A">
      <w:pPr>
        <w:pStyle w:val="ConsPlusNormal"/>
        <w:spacing w:before="240"/>
        <w:ind w:firstLine="540"/>
        <w:jc w:val="both"/>
      </w:pPr>
      <w:r>
        <w:t>- ухудшение социально-экономической ситуации;</w:t>
      </w:r>
    </w:p>
    <w:p w:rsidR="00000000" w:rsidRDefault="00B20D2A">
      <w:pPr>
        <w:pStyle w:val="ConsPlusNormal"/>
        <w:spacing w:before="240"/>
        <w:ind w:firstLine="540"/>
        <w:jc w:val="both"/>
      </w:pPr>
      <w:r>
        <w:t>- недостаточное ресурсное обеспечение запланированных мероприятий;</w:t>
      </w:r>
    </w:p>
    <w:p w:rsidR="00000000" w:rsidRDefault="00B20D2A">
      <w:pPr>
        <w:pStyle w:val="ConsPlusNormal"/>
        <w:spacing w:before="240"/>
        <w:ind w:firstLine="540"/>
        <w:jc w:val="both"/>
      </w:pPr>
      <w:r>
        <w:t>- несвоевременность финансирования запланированн</w:t>
      </w:r>
      <w:r>
        <w:t>ых мероприятий;</w:t>
      </w:r>
    </w:p>
    <w:p w:rsidR="00000000" w:rsidRDefault="00B20D2A">
      <w:pPr>
        <w:pStyle w:val="ConsPlusNormal"/>
        <w:spacing w:before="240"/>
        <w:ind w:firstLine="540"/>
        <w:jc w:val="both"/>
      </w:pPr>
      <w:r>
        <w:t>- неэффективное взаимодействие соисполнителей региональной программы.</w:t>
      </w:r>
    </w:p>
    <w:p w:rsidR="00000000" w:rsidRDefault="00B20D2A">
      <w:pPr>
        <w:pStyle w:val="ConsPlusNormal"/>
        <w:spacing w:before="240"/>
        <w:ind w:firstLine="540"/>
        <w:jc w:val="both"/>
      </w:pPr>
      <w:r>
        <w:t>Указанные риски могут привести к снижению уровня и качества жизни инвалидов, а также снижению их трудовой и социальной активности и, как следствие, снижению социальной не</w:t>
      </w:r>
      <w:r>
        <w:t>зависимости и экономической самостоятельности,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w:t>
      </w:r>
    </w:p>
    <w:p w:rsidR="00000000" w:rsidRDefault="00B20D2A">
      <w:pPr>
        <w:pStyle w:val="ConsPlusNormal"/>
        <w:spacing w:before="240"/>
        <w:ind w:firstLine="540"/>
        <w:jc w:val="both"/>
      </w:pPr>
      <w:r>
        <w:t>Привлечение средств федерального бюд</w:t>
      </w:r>
      <w:r>
        <w:t>жета позволит не только снизить расходную часть областного бюджета, но и с помощью ресурсной базы федерального уровня проводить целостную политику по обеспечению доступности приоритетных сфер жизнедеятельности инвалидов и других маломобильных групп населен</w:t>
      </w:r>
      <w:r>
        <w:t>ия, скоординировать задачи, решаемые на федеральном и региональном уровнях, по повышению уровня социальной защищенности, соблюдению прав и социальных гарантий инвалидов.</w:t>
      </w:r>
    </w:p>
    <w:p w:rsidR="00000000" w:rsidRDefault="00B20D2A">
      <w:pPr>
        <w:pStyle w:val="ConsPlusNormal"/>
        <w:jc w:val="both"/>
      </w:pPr>
    </w:p>
    <w:p w:rsidR="00000000" w:rsidRDefault="00B20D2A">
      <w:pPr>
        <w:pStyle w:val="ConsPlusTitle"/>
        <w:jc w:val="center"/>
        <w:outlineLvl w:val="2"/>
      </w:pPr>
      <w:r>
        <w:t>II. Цели, задачи и целевые показатели (индикаторы)</w:t>
      </w:r>
    </w:p>
    <w:p w:rsidR="00000000" w:rsidRDefault="00B20D2A">
      <w:pPr>
        <w:pStyle w:val="ConsPlusTitle"/>
        <w:jc w:val="center"/>
      </w:pPr>
      <w:r>
        <w:t>региональной программы</w:t>
      </w:r>
    </w:p>
    <w:p w:rsidR="00000000" w:rsidRDefault="00B20D2A">
      <w:pPr>
        <w:pStyle w:val="ConsPlusNormal"/>
        <w:jc w:val="both"/>
      </w:pPr>
    </w:p>
    <w:p w:rsidR="00000000" w:rsidRDefault="00B20D2A">
      <w:pPr>
        <w:pStyle w:val="ConsPlusNormal"/>
        <w:ind w:firstLine="540"/>
        <w:jc w:val="both"/>
      </w:pPr>
      <w:r>
        <w:t>Целью реги</w:t>
      </w:r>
      <w:r>
        <w:t xml:space="preserve">ональной программы является повышение уровня обеспеченности инвалидов, в том числе детей-инвалидов, реабилитационными и абилитационными услугами, ранней помощью, </w:t>
      </w:r>
      <w:r>
        <w:lastRenderedPageBreak/>
        <w:t>а также уровня профессионального развития и занятости, включая содействие занятости, инвалидов</w:t>
      </w:r>
      <w:r>
        <w:t>, в том числе детей-инвалидов, развитие сопровождаемого проживания инвалидов в Омской области.</w:t>
      </w:r>
    </w:p>
    <w:p w:rsidR="00000000" w:rsidRDefault="00B20D2A">
      <w:pPr>
        <w:pStyle w:val="ConsPlusNormal"/>
        <w:spacing w:before="240"/>
        <w:ind w:firstLine="540"/>
        <w:jc w:val="both"/>
      </w:pPr>
      <w:r>
        <w:t xml:space="preserve">Цель региональной программы определяется приоритетами государственной политики, обозначенными в </w:t>
      </w:r>
      <w:r>
        <w:rPr>
          <w:color w:val="0000FF"/>
        </w:rPr>
        <w:t>Концепции</w:t>
      </w:r>
      <w:r>
        <w:t xml:space="preserve"> долгосрочного развития, </w:t>
      </w:r>
      <w:r>
        <w:rPr>
          <w:color w:val="0000FF"/>
        </w:rPr>
        <w:t>Госпрограмме</w:t>
      </w:r>
      <w:r>
        <w:t xml:space="preserve">, </w:t>
      </w:r>
      <w:r>
        <w:rPr>
          <w:color w:val="0000FF"/>
        </w:rPr>
        <w:t>Концепции</w:t>
      </w:r>
      <w:r>
        <w:t xml:space="preserve"> создания, ведения и использования ФГИС ФРИ, </w:t>
      </w:r>
      <w:r>
        <w:rPr>
          <w:color w:val="0000FF"/>
        </w:rPr>
        <w:t>Концепции</w:t>
      </w:r>
      <w:r>
        <w:t xml:space="preserve"> развития ранней помощи, </w:t>
      </w:r>
      <w:r>
        <w:rPr>
          <w:color w:val="0000FF"/>
        </w:rPr>
        <w:t>Стратегии</w:t>
      </w:r>
      <w:r>
        <w:t xml:space="preserve"> развития Омской области.</w:t>
      </w:r>
    </w:p>
    <w:p w:rsidR="00000000" w:rsidRDefault="00B20D2A">
      <w:pPr>
        <w:pStyle w:val="ConsPlusNormal"/>
        <w:spacing w:before="240"/>
        <w:ind w:firstLine="540"/>
        <w:jc w:val="both"/>
      </w:pPr>
      <w:r>
        <w:t>Достижение данной цели предполагается путем достижения следующих задач:</w:t>
      </w:r>
    </w:p>
    <w:p w:rsidR="00000000" w:rsidRDefault="00B20D2A">
      <w:pPr>
        <w:pStyle w:val="ConsPlusNormal"/>
        <w:spacing w:before="240"/>
        <w:ind w:firstLine="540"/>
        <w:jc w:val="both"/>
      </w:pPr>
      <w:r>
        <w:t>1) определение потребности инвалидов, в том чи</w:t>
      </w:r>
      <w:r>
        <w:t>сле детей-инвалидов, в реабилитационных и абилитационных услугах, услугах ранней помощи, получении услуг в рамках сопровождаемого проживания в Омской области.</w:t>
      </w:r>
    </w:p>
    <w:p w:rsidR="00000000" w:rsidRDefault="00B20D2A">
      <w:pPr>
        <w:pStyle w:val="ConsPlusNormal"/>
        <w:spacing w:before="240"/>
        <w:ind w:firstLine="540"/>
        <w:jc w:val="both"/>
      </w:pPr>
      <w:r>
        <w:t>Реализация указанной задачи позволит спланировать проведение мероприятий по реабилитации и абилит</w:t>
      </w:r>
      <w:r>
        <w:t>ации, а также скоординировать деятельность органов исполнительной власти Омской области и органов местного самоуправления Омской области, организаций при развитии системы комплексной реабилитации инвалидов;</w:t>
      </w:r>
    </w:p>
    <w:p w:rsidR="00000000" w:rsidRDefault="00B20D2A">
      <w:pPr>
        <w:pStyle w:val="ConsPlusNormal"/>
        <w:spacing w:before="240"/>
        <w:ind w:firstLine="540"/>
        <w:jc w:val="both"/>
      </w:pPr>
      <w:r>
        <w:t>2) формирование условий для повышения уровня проф</w:t>
      </w:r>
      <w:r>
        <w:t>ессионального развития и занятости, включая сопровождаемое содействие занятости, инвалидов, в том числе детей-инвалидов, в Омской области.</w:t>
      </w:r>
    </w:p>
    <w:p w:rsidR="00000000" w:rsidRDefault="00B20D2A">
      <w:pPr>
        <w:pStyle w:val="ConsPlusNormal"/>
        <w:spacing w:before="240"/>
        <w:ind w:firstLine="540"/>
        <w:jc w:val="both"/>
      </w:pPr>
      <w:r>
        <w:t>Реализация указанной задачи обеспечит проведение комплекса мероприятий в целях профессиональной ориентации и социальн</w:t>
      </w:r>
      <w:r>
        <w:t>о-профессиональной адаптации на рынке труда граждан с инвалидностью, а также будет способствовать развитию системы сопровождения инвалидов при трудоустройстве в рамках мероприятий по содействию занятости населения;</w:t>
      </w:r>
    </w:p>
    <w:p w:rsidR="00000000" w:rsidRDefault="00B20D2A">
      <w:pPr>
        <w:pStyle w:val="ConsPlusNormal"/>
        <w:spacing w:before="240"/>
        <w:ind w:firstLine="540"/>
        <w:jc w:val="both"/>
      </w:pPr>
      <w:r>
        <w:t>3) формирование и поддержание в актуально</w:t>
      </w:r>
      <w:r>
        <w:t>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Омской области.</w:t>
      </w:r>
    </w:p>
    <w:p w:rsidR="00000000" w:rsidRDefault="00B20D2A">
      <w:pPr>
        <w:pStyle w:val="ConsPlusNormal"/>
        <w:spacing w:before="240"/>
        <w:ind w:firstLine="540"/>
        <w:jc w:val="both"/>
      </w:pPr>
      <w:r>
        <w:t>Реализация данной задачи</w:t>
      </w:r>
      <w:r>
        <w:t xml:space="preserve"> обеспечит создание правовой и методической основы формируемой в регионе системы комплексной реабилитации и абилитации инвалидов, в том числе детей-инвалидов, а также ранней помощи и сопровождаемого проживания инвалидов в Омской области, а также повышение </w:t>
      </w:r>
      <w:r>
        <w:t>эффективности данной системы;</w:t>
      </w:r>
    </w:p>
    <w:p w:rsidR="00000000" w:rsidRDefault="00B20D2A">
      <w:pPr>
        <w:pStyle w:val="ConsPlusNormal"/>
        <w:spacing w:before="240"/>
        <w:ind w:firstLine="540"/>
        <w:jc w:val="both"/>
      </w:pPr>
      <w:r>
        <w:t>4)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Омской области.</w:t>
      </w:r>
    </w:p>
    <w:p w:rsidR="00000000" w:rsidRDefault="00B20D2A">
      <w:pPr>
        <w:pStyle w:val="ConsPlusNormal"/>
        <w:spacing w:before="240"/>
        <w:ind w:firstLine="540"/>
        <w:jc w:val="both"/>
      </w:pPr>
      <w:r>
        <w:t>Реализация данной задачи позволит максимально увеличить объем оказываемых реабилитационных и абилитационных услуг, расширить их спектр, приблизить оказание реабилитационных услуг к инвалидам и лицам с ограниченными возможностями здоровья, внедрить современ</w:t>
      </w:r>
      <w:r>
        <w:t>ные эффективные методы и технологии работы с инвалидами и, как следствие, повысить качество жизни данной категории граждан в Омской области.</w:t>
      </w:r>
    </w:p>
    <w:p w:rsidR="00000000" w:rsidRDefault="00B20D2A">
      <w:pPr>
        <w:pStyle w:val="ConsPlusNormal"/>
        <w:spacing w:before="240"/>
        <w:ind w:firstLine="540"/>
        <w:jc w:val="both"/>
      </w:pPr>
      <w:r>
        <w:rPr>
          <w:color w:val="0000FF"/>
        </w:rPr>
        <w:lastRenderedPageBreak/>
        <w:t>Сведения</w:t>
      </w:r>
      <w:r>
        <w:t xml:space="preserve"> о целевых показателях (индикаторах) региональной программы представл</w:t>
      </w:r>
      <w:r>
        <w:t>ены в приложении N 1 к региональной программе.</w:t>
      </w:r>
    </w:p>
    <w:p w:rsidR="00000000" w:rsidRDefault="00B20D2A">
      <w:pPr>
        <w:pStyle w:val="ConsPlusNormal"/>
        <w:spacing w:before="240"/>
        <w:ind w:firstLine="540"/>
        <w:jc w:val="both"/>
      </w:pPr>
      <w:r>
        <w:rPr>
          <w:color w:val="0000FF"/>
        </w:rPr>
        <w:t>Методика</w:t>
      </w:r>
      <w:r>
        <w:t xml:space="preserve"> расчета целевых показателей (индикаторов) мероприятий региональной программы представлена в приложении N 2 к региональной программе.</w:t>
      </w:r>
    </w:p>
    <w:p w:rsidR="00000000" w:rsidRDefault="00B20D2A">
      <w:pPr>
        <w:pStyle w:val="ConsPlusNormal"/>
        <w:jc w:val="both"/>
      </w:pPr>
    </w:p>
    <w:p w:rsidR="00000000" w:rsidRDefault="00B20D2A">
      <w:pPr>
        <w:pStyle w:val="ConsPlusTitle"/>
        <w:jc w:val="center"/>
        <w:outlineLvl w:val="2"/>
      </w:pPr>
      <w:r>
        <w:t>III. Срок реализации региона</w:t>
      </w:r>
      <w:r>
        <w:t>льной программы</w:t>
      </w:r>
    </w:p>
    <w:p w:rsidR="00000000" w:rsidRDefault="00B20D2A">
      <w:pPr>
        <w:pStyle w:val="ConsPlusNormal"/>
        <w:jc w:val="both"/>
      </w:pPr>
    </w:p>
    <w:p w:rsidR="00000000" w:rsidRDefault="00B20D2A">
      <w:pPr>
        <w:pStyle w:val="ConsPlusNormal"/>
        <w:ind w:firstLine="540"/>
        <w:jc w:val="both"/>
      </w:pPr>
      <w:r>
        <w:t>Реализация региональной программы будет осуществляться в течение 2020 - 2023 годов.</w:t>
      </w:r>
    </w:p>
    <w:p w:rsidR="00000000" w:rsidRDefault="00B20D2A">
      <w:pPr>
        <w:pStyle w:val="ConsPlusNormal"/>
        <w:jc w:val="both"/>
      </w:pPr>
    </w:p>
    <w:p w:rsidR="00000000" w:rsidRDefault="00B20D2A">
      <w:pPr>
        <w:pStyle w:val="ConsPlusTitle"/>
        <w:jc w:val="center"/>
        <w:outlineLvl w:val="2"/>
      </w:pPr>
      <w:r>
        <w:t>IV. Перечень программных мероприятий</w:t>
      </w:r>
    </w:p>
    <w:p w:rsidR="00000000" w:rsidRDefault="00B20D2A">
      <w:pPr>
        <w:pStyle w:val="ConsPlusNormal"/>
        <w:jc w:val="both"/>
      </w:pPr>
    </w:p>
    <w:p w:rsidR="00000000" w:rsidRDefault="00B20D2A">
      <w:pPr>
        <w:pStyle w:val="ConsPlusNormal"/>
        <w:ind w:firstLine="540"/>
        <w:jc w:val="both"/>
      </w:pPr>
      <w:r>
        <w:rPr>
          <w:color w:val="0000FF"/>
        </w:rPr>
        <w:t>Перечень</w:t>
      </w:r>
      <w:r>
        <w:t xml:space="preserve"> мероприятий региональной программы представлен в приложении N 3 к рег</w:t>
      </w:r>
      <w:r>
        <w:t>иональной программе.</w:t>
      </w:r>
    </w:p>
    <w:p w:rsidR="00000000" w:rsidRDefault="00B20D2A">
      <w:pPr>
        <w:pStyle w:val="ConsPlusNormal"/>
        <w:jc w:val="both"/>
      </w:pPr>
    </w:p>
    <w:p w:rsidR="00000000" w:rsidRDefault="00B20D2A">
      <w:pPr>
        <w:pStyle w:val="ConsPlusTitle"/>
        <w:jc w:val="center"/>
        <w:outlineLvl w:val="2"/>
      </w:pPr>
      <w:r>
        <w:t>V. Ресурсное обеспечение региональной программы</w:t>
      </w:r>
    </w:p>
    <w:p w:rsidR="00000000" w:rsidRDefault="00B20D2A">
      <w:pPr>
        <w:pStyle w:val="ConsPlusNormal"/>
        <w:jc w:val="both"/>
      </w:pPr>
    </w:p>
    <w:p w:rsidR="00000000" w:rsidRDefault="00B20D2A">
      <w:pPr>
        <w:pStyle w:val="ConsPlusNormal"/>
        <w:ind w:firstLine="540"/>
        <w:jc w:val="both"/>
      </w:pPr>
      <w:r>
        <w:t>Общий объем финансирования составляет 53 439,22 тыс. руб., из них:</w:t>
      </w:r>
    </w:p>
    <w:p w:rsidR="00000000" w:rsidRDefault="00B20D2A">
      <w:pPr>
        <w:pStyle w:val="ConsPlusNormal"/>
        <w:spacing w:before="240"/>
        <w:ind w:firstLine="540"/>
        <w:jc w:val="both"/>
      </w:pPr>
      <w:r>
        <w:t>- в 2020 году - 18 309,92 тыс. руб.;</w:t>
      </w:r>
    </w:p>
    <w:p w:rsidR="00000000" w:rsidRDefault="00B20D2A">
      <w:pPr>
        <w:pStyle w:val="ConsPlusNormal"/>
        <w:spacing w:before="240"/>
        <w:ind w:firstLine="540"/>
        <w:jc w:val="both"/>
      </w:pPr>
      <w:r>
        <w:t>- в 2021 году - 17 653,00 тыс. руб.;</w:t>
      </w:r>
    </w:p>
    <w:p w:rsidR="00000000" w:rsidRDefault="00B20D2A">
      <w:pPr>
        <w:pStyle w:val="ConsPlusNormal"/>
        <w:spacing w:before="240"/>
        <w:ind w:firstLine="540"/>
        <w:jc w:val="both"/>
      </w:pPr>
      <w:r>
        <w:t>- в 2022 году - 17 476,30 тыс. руб.;</w:t>
      </w:r>
    </w:p>
    <w:p w:rsidR="00000000" w:rsidRDefault="00B20D2A">
      <w:pPr>
        <w:pStyle w:val="ConsPlusNormal"/>
        <w:spacing w:before="240"/>
        <w:ind w:firstLine="540"/>
        <w:jc w:val="both"/>
      </w:pPr>
      <w:r>
        <w:t>- в 202</w:t>
      </w:r>
      <w:r>
        <w:t>3 году - 0,00 тыс. руб.</w:t>
      </w:r>
    </w:p>
    <w:p w:rsidR="00000000" w:rsidRDefault="00B20D2A">
      <w:pPr>
        <w:pStyle w:val="ConsPlusNormal"/>
        <w:spacing w:before="240"/>
        <w:ind w:firstLine="540"/>
        <w:jc w:val="both"/>
      </w:pPr>
      <w:r>
        <w:t>Прогнозируемый объем средств федерального бюджета, предоставляемых на реализацию мероприятий в сфере деятельности Министерства труда и социальной защиты Российской Федерации, составляет 45 799,70 тыс. руб., из них:</w:t>
      </w:r>
    </w:p>
    <w:p w:rsidR="00000000" w:rsidRDefault="00B20D2A">
      <w:pPr>
        <w:pStyle w:val="ConsPlusNormal"/>
        <w:spacing w:before="240"/>
        <w:ind w:firstLine="540"/>
        <w:jc w:val="both"/>
      </w:pPr>
      <w:r>
        <w:t>- в 2020 году - 1</w:t>
      </w:r>
      <w:r>
        <w:t>5 064,20 тыс. руб.</w:t>
      </w:r>
    </w:p>
    <w:p w:rsidR="00000000" w:rsidRDefault="00B20D2A">
      <w:pPr>
        <w:pStyle w:val="ConsPlusNormal"/>
        <w:spacing w:before="240"/>
        <w:ind w:firstLine="540"/>
        <w:jc w:val="both"/>
      </w:pPr>
      <w:r>
        <w:t>- в 2021 году - 15 181,60 тыс. руб.;</w:t>
      </w:r>
    </w:p>
    <w:p w:rsidR="00000000" w:rsidRDefault="00B20D2A">
      <w:pPr>
        <w:pStyle w:val="ConsPlusNormal"/>
        <w:spacing w:before="240"/>
        <w:ind w:firstLine="540"/>
        <w:jc w:val="both"/>
      </w:pPr>
      <w:r>
        <w:t>- в 2022 году - 15 553,90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Объем средств бюджета Омской области составляет 7 639,52 тыс. руб., из них:</w:t>
      </w:r>
    </w:p>
    <w:p w:rsidR="00000000" w:rsidRDefault="00B20D2A">
      <w:pPr>
        <w:pStyle w:val="ConsPlusNormal"/>
        <w:spacing w:before="240"/>
        <w:ind w:firstLine="540"/>
        <w:jc w:val="both"/>
      </w:pPr>
      <w:r>
        <w:t>- в 2020 году - 3 245,72 тыс. руб.;</w:t>
      </w:r>
    </w:p>
    <w:p w:rsidR="00000000" w:rsidRDefault="00B20D2A">
      <w:pPr>
        <w:pStyle w:val="ConsPlusNormal"/>
        <w:spacing w:before="240"/>
        <w:ind w:firstLine="540"/>
        <w:jc w:val="both"/>
      </w:pPr>
      <w:r>
        <w:t>- в 2021 году - 2 471,40 тыс. руб.;</w:t>
      </w:r>
    </w:p>
    <w:p w:rsidR="00000000" w:rsidRDefault="00B20D2A">
      <w:pPr>
        <w:pStyle w:val="ConsPlusNormal"/>
        <w:spacing w:before="240"/>
        <w:ind w:firstLine="540"/>
        <w:jc w:val="both"/>
      </w:pPr>
      <w:r>
        <w:t>- в 2022 году - 1 922,40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lastRenderedPageBreak/>
        <w:t>Общий объем финансирования мероприятий, осуществляемых в сфере социальной защиты населения, составляет 8 584,98 тыс. руб. (включая мероприятия, не софина</w:t>
      </w:r>
      <w:r>
        <w:t>нсируемые из федерального бюджета), из них:</w:t>
      </w:r>
    </w:p>
    <w:p w:rsidR="00000000" w:rsidRDefault="00B20D2A">
      <w:pPr>
        <w:pStyle w:val="ConsPlusNormal"/>
        <w:spacing w:before="240"/>
        <w:ind w:firstLine="540"/>
        <w:jc w:val="both"/>
      </w:pPr>
      <w:r>
        <w:t>- в 2020 году - 4 162,23 тыс. руб.;</w:t>
      </w:r>
    </w:p>
    <w:p w:rsidR="00000000" w:rsidRDefault="00B20D2A">
      <w:pPr>
        <w:pStyle w:val="ConsPlusNormal"/>
        <w:spacing w:before="240"/>
        <w:ind w:firstLine="540"/>
        <w:jc w:val="both"/>
      </w:pPr>
      <w:r>
        <w:t>- в 2021 году - 2 495,0 тыс. руб.;</w:t>
      </w:r>
    </w:p>
    <w:p w:rsidR="00000000" w:rsidRDefault="00B20D2A">
      <w:pPr>
        <w:pStyle w:val="ConsPlusNormal"/>
        <w:spacing w:before="240"/>
        <w:ind w:firstLine="540"/>
        <w:jc w:val="both"/>
      </w:pPr>
      <w:r>
        <w:t>- в 2022 году - 1 927,75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Общий объем финансирования мероприятий, осуществляемых в сфере образования</w:t>
      </w:r>
      <w:r>
        <w:t>, составляет 6 178,41 тыс. руб. (включая мероприятия, не софинансируемые из федерального бюджета), из них:</w:t>
      </w:r>
    </w:p>
    <w:p w:rsidR="00000000" w:rsidRDefault="00B20D2A">
      <w:pPr>
        <w:pStyle w:val="ConsPlusNormal"/>
        <w:spacing w:before="240"/>
        <w:ind w:firstLine="540"/>
        <w:jc w:val="both"/>
      </w:pPr>
      <w:r>
        <w:t>- в 2020 году - 2 083,63 тыс. руб.;</w:t>
      </w:r>
    </w:p>
    <w:p w:rsidR="00000000" w:rsidRDefault="00B20D2A">
      <w:pPr>
        <w:pStyle w:val="ConsPlusNormal"/>
        <w:spacing w:before="240"/>
        <w:ind w:firstLine="540"/>
        <w:jc w:val="both"/>
      </w:pPr>
      <w:r>
        <w:t>- в 2021 году - 2 081,39 тыс. руб.;</w:t>
      </w:r>
    </w:p>
    <w:p w:rsidR="00000000" w:rsidRDefault="00B20D2A">
      <w:pPr>
        <w:pStyle w:val="ConsPlusNormal"/>
        <w:spacing w:before="240"/>
        <w:ind w:firstLine="540"/>
        <w:jc w:val="both"/>
      </w:pPr>
      <w:r>
        <w:t>- в 2022 году - 2 013,39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Общий объе</w:t>
      </w:r>
      <w:r>
        <w:t>м финансирования мероприятий, осуществляемых в сфере культуры, составляет 8 766,13 тыс. руб. (включая мероприятия, не софинансируемые из федерального бюджета), из них:</w:t>
      </w:r>
    </w:p>
    <w:p w:rsidR="00000000" w:rsidRDefault="00B20D2A">
      <w:pPr>
        <w:pStyle w:val="ConsPlusNormal"/>
        <w:spacing w:before="240"/>
        <w:ind w:firstLine="540"/>
        <w:jc w:val="both"/>
      </w:pPr>
      <w:r>
        <w:t>- в 2020 году - 3 130,85 тыс. руб.;</w:t>
      </w:r>
    </w:p>
    <w:p w:rsidR="00000000" w:rsidRDefault="00B20D2A">
      <w:pPr>
        <w:pStyle w:val="ConsPlusNormal"/>
        <w:spacing w:before="240"/>
        <w:ind w:firstLine="540"/>
        <w:jc w:val="both"/>
      </w:pPr>
      <w:r>
        <w:t>- в 2021 году - 2 609,96 тыс. руб.;</w:t>
      </w:r>
    </w:p>
    <w:p w:rsidR="00000000" w:rsidRDefault="00B20D2A">
      <w:pPr>
        <w:pStyle w:val="ConsPlusNormal"/>
        <w:spacing w:before="240"/>
        <w:ind w:firstLine="540"/>
        <w:jc w:val="both"/>
      </w:pPr>
      <w:r>
        <w:t xml:space="preserve">- в 2022 году - </w:t>
      </w:r>
      <w:r>
        <w:t>3 025,32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Общий объем финансирования мероприятий, осуществляемых в сфере физической культуры и спорта, составляет 3 014,45 тыс. руб. (включая мероприятия, не софинансируемые из федерального бюджета), из них:</w:t>
      </w:r>
    </w:p>
    <w:p w:rsidR="00000000" w:rsidRDefault="00B20D2A">
      <w:pPr>
        <w:pStyle w:val="ConsPlusNormal"/>
        <w:spacing w:before="240"/>
        <w:ind w:firstLine="540"/>
        <w:jc w:val="both"/>
      </w:pPr>
      <w:r>
        <w:t>- в 202</w:t>
      </w:r>
      <w:r>
        <w:t>0 году - 1 736,36 тыс. руб.;</w:t>
      </w:r>
    </w:p>
    <w:p w:rsidR="00000000" w:rsidRDefault="00B20D2A">
      <w:pPr>
        <w:pStyle w:val="ConsPlusNormal"/>
        <w:spacing w:before="240"/>
        <w:ind w:firstLine="540"/>
        <w:jc w:val="both"/>
      </w:pPr>
      <w:r>
        <w:t>- в 2021 году - 650,0 тыс. руб.;</w:t>
      </w:r>
    </w:p>
    <w:p w:rsidR="00000000" w:rsidRDefault="00B20D2A">
      <w:pPr>
        <w:pStyle w:val="ConsPlusNormal"/>
        <w:spacing w:before="240"/>
        <w:ind w:firstLine="540"/>
        <w:jc w:val="both"/>
      </w:pPr>
      <w:r>
        <w:t>- в 2022 году - 628,09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 xml:space="preserve">Общий объем финансирования мероприятий, осуществляемых в сфере занятости, составляет 9 999,89 тыс. руб. (включая мероприятия, не </w:t>
      </w:r>
      <w:r>
        <w:t>софинансируемые из федерального бюджета), из них:</w:t>
      </w:r>
    </w:p>
    <w:p w:rsidR="00000000" w:rsidRDefault="00B20D2A">
      <w:pPr>
        <w:pStyle w:val="ConsPlusNormal"/>
        <w:spacing w:before="240"/>
        <w:ind w:firstLine="540"/>
        <w:jc w:val="both"/>
      </w:pPr>
      <w:r>
        <w:lastRenderedPageBreak/>
        <w:t>- в 2020 году - 3 725,93 тыс. руб.;</w:t>
      </w:r>
    </w:p>
    <w:p w:rsidR="00000000" w:rsidRDefault="00B20D2A">
      <w:pPr>
        <w:pStyle w:val="ConsPlusNormal"/>
        <w:spacing w:before="240"/>
        <w:ind w:firstLine="540"/>
        <w:jc w:val="both"/>
      </w:pPr>
      <w:r>
        <w:t>- в 2021 году - 3 023,25 тыс. руб.;</w:t>
      </w:r>
    </w:p>
    <w:p w:rsidR="00000000" w:rsidRDefault="00B20D2A">
      <w:pPr>
        <w:pStyle w:val="ConsPlusNormal"/>
        <w:spacing w:before="240"/>
        <w:ind w:firstLine="540"/>
        <w:jc w:val="both"/>
      </w:pPr>
      <w:r>
        <w:t>- в 2022 году - 3 250,71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Общий объем финансирования мероприятий, осуществляемых в сфере здравоохранения, составляет 8 934,19 тыс. руб. (включая мероприятия, не софинансируемые из федерального бюджета), из них:</w:t>
      </w:r>
    </w:p>
    <w:p w:rsidR="00000000" w:rsidRDefault="00B20D2A">
      <w:pPr>
        <w:pStyle w:val="ConsPlusNormal"/>
        <w:spacing w:before="240"/>
        <w:ind w:firstLine="540"/>
        <w:jc w:val="both"/>
      </w:pPr>
      <w:r>
        <w:t>- в 2020 году - 3 470,93 тыс. руб.;</w:t>
      </w:r>
    </w:p>
    <w:p w:rsidR="00000000" w:rsidRDefault="00B20D2A">
      <w:pPr>
        <w:pStyle w:val="ConsPlusNormal"/>
        <w:spacing w:before="240"/>
        <w:ind w:firstLine="540"/>
        <w:jc w:val="both"/>
      </w:pPr>
      <w:r>
        <w:t>- в 2021 году - 2 571,78 тыс. руб.;</w:t>
      </w:r>
    </w:p>
    <w:p w:rsidR="00000000" w:rsidRDefault="00B20D2A">
      <w:pPr>
        <w:pStyle w:val="ConsPlusNormal"/>
        <w:spacing w:before="240"/>
        <w:ind w:firstLine="540"/>
        <w:jc w:val="both"/>
      </w:pPr>
      <w:r>
        <w:t>- в 2022 году - 2 891,48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Общий объем финансирования мероприятий, осуществляемых в сфере ранней помощи, составляет 4 302,38 тыс. руб. (включая мероприятия, не софинансируемые из федерального бюджета), из них:</w:t>
      </w:r>
    </w:p>
    <w:p w:rsidR="00000000" w:rsidRDefault="00B20D2A">
      <w:pPr>
        <w:pStyle w:val="ConsPlusNormal"/>
        <w:spacing w:before="240"/>
        <w:ind w:firstLine="540"/>
        <w:jc w:val="both"/>
      </w:pPr>
      <w:r>
        <w:t>- в 2</w:t>
      </w:r>
      <w:r>
        <w:t>020 году - 0,00 тыс. руб.;</w:t>
      </w:r>
    </w:p>
    <w:p w:rsidR="00000000" w:rsidRDefault="00B20D2A">
      <w:pPr>
        <w:pStyle w:val="ConsPlusNormal"/>
        <w:spacing w:before="240"/>
        <w:ind w:firstLine="540"/>
        <w:jc w:val="both"/>
      </w:pPr>
      <w:r>
        <w:t>- в 2021 году - 2 369,80 тыс. руб.;</w:t>
      </w:r>
    </w:p>
    <w:p w:rsidR="00000000" w:rsidRDefault="00B20D2A">
      <w:pPr>
        <w:pStyle w:val="ConsPlusNormal"/>
        <w:spacing w:before="240"/>
        <w:ind w:firstLine="540"/>
        <w:jc w:val="both"/>
      </w:pPr>
      <w:r>
        <w:t>- в 2022 году - 1 932,58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 xml:space="preserve">Общий объем финансирования мероприятий, осуществляемых в сфере сопровождаемого проживания инвалидов, составляет 3 658,79 тыс. </w:t>
      </w:r>
      <w:r>
        <w:t>руб. (включая мероприятия, не софинансируемые из федерального бюджета), из них:</w:t>
      </w:r>
    </w:p>
    <w:p w:rsidR="00000000" w:rsidRDefault="00B20D2A">
      <w:pPr>
        <w:pStyle w:val="ConsPlusNormal"/>
        <w:spacing w:before="240"/>
        <w:ind w:firstLine="540"/>
        <w:jc w:val="both"/>
      </w:pPr>
      <w:r>
        <w:t>- в 2020 году - 0,00 тыс. руб.;</w:t>
      </w:r>
    </w:p>
    <w:p w:rsidR="00000000" w:rsidRDefault="00B20D2A">
      <w:pPr>
        <w:pStyle w:val="ConsPlusNormal"/>
        <w:spacing w:before="240"/>
        <w:ind w:firstLine="540"/>
        <w:jc w:val="both"/>
      </w:pPr>
      <w:r>
        <w:t>- в 2021 году - 1 851,82 тыс. руб.;</w:t>
      </w:r>
    </w:p>
    <w:p w:rsidR="00000000" w:rsidRDefault="00B20D2A">
      <w:pPr>
        <w:pStyle w:val="ConsPlusNormal"/>
        <w:spacing w:before="240"/>
        <w:ind w:firstLine="540"/>
        <w:jc w:val="both"/>
      </w:pPr>
      <w:r>
        <w:t>- в 2022 году - 1 806,97 тыс. руб.;</w:t>
      </w:r>
    </w:p>
    <w:p w:rsidR="00000000" w:rsidRDefault="00B20D2A">
      <w:pPr>
        <w:pStyle w:val="ConsPlusNormal"/>
        <w:spacing w:before="240"/>
        <w:ind w:firstLine="540"/>
        <w:jc w:val="both"/>
      </w:pPr>
      <w:r>
        <w:t>- в 2023 году - 0,00 тыс. руб.</w:t>
      </w:r>
    </w:p>
    <w:p w:rsidR="00000000" w:rsidRDefault="00B20D2A">
      <w:pPr>
        <w:pStyle w:val="ConsPlusNormal"/>
        <w:spacing w:before="240"/>
        <w:ind w:firstLine="540"/>
        <w:jc w:val="both"/>
      </w:pPr>
      <w:r>
        <w:t>Финансовое обеспечение реализации региона</w:t>
      </w:r>
      <w:r>
        <w:t>льной программы осуществляется за счет средств областного бюджета (налоговых и неналоговых доходов, поступлений в областной бюджет нецелевого характера, поступлений в областной бюджет целевого характера из федерального бюджета).</w:t>
      </w:r>
    </w:p>
    <w:p w:rsidR="00000000" w:rsidRDefault="00B20D2A">
      <w:pPr>
        <w:pStyle w:val="ConsPlusNormal"/>
        <w:spacing w:before="240"/>
        <w:ind w:firstLine="540"/>
        <w:jc w:val="both"/>
      </w:pPr>
      <w:r>
        <w:rPr>
          <w:color w:val="0000FF"/>
        </w:rPr>
        <w:t>Объем</w:t>
      </w:r>
      <w:r>
        <w:t xml:space="preserve"> ресурсного обеспечения региональной программы представлен в приложении N 4 к </w:t>
      </w:r>
      <w:r>
        <w:lastRenderedPageBreak/>
        <w:t>региональной программе.</w:t>
      </w:r>
    </w:p>
    <w:p w:rsidR="00000000" w:rsidRDefault="00B20D2A">
      <w:pPr>
        <w:pStyle w:val="ConsPlusNormal"/>
        <w:spacing w:before="240"/>
        <w:ind w:firstLine="540"/>
        <w:jc w:val="both"/>
      </w:pPr>
      <w:r>
        <w:rPr>
          <w:color w:val="0000FF"/>
        </w:rPr>
        <w:t>Сведения</w:t>
      </w:r>
      <w:r>
        <w:t xml:space="preserve"> о планируемом распределении бюджетных ассигнований региональной программы представлены в прило</w:t>
      </w:r>
      <w:r>
        <w:t>жении N 5 к региональной программе.</w:t>
      </w:r>
    </w:p>
    <w:p w:rsidR="00000000" w:rsidRDefault="00B20D2A">
      <w:pPr>
        <w:pStyle w:val="ConsPlusNormal"/>
        <w:jc w:val="both"/>
      </w:pPr>
    </w:p>
    <w:p w:rsidR="00000000" w:rsidRDefault="00B20D2A">
      <w:pPr>
        <w:pStyle w:val="ConsPlusTitle"/>
        <w:jc w:val="center"/>
        <w:outlineLvl w:val="2"/>
      </w:pPr>
      <w:r>
        <w:t>VI. Управление и контроль реализации региональной программы</w:t>
      </w:r>
    </w:p>
    <w:p w:rsidR="00000000" w:rsidRDefault="00B20D2A">
      <w:pPr>
        <w:pStyle w:val="ConsPlusNormal"/>
        <w:jc w:val="both"/>
      </w:pPr>
    </w:p>
    <w:p w:rsidR="00000000" w:rsidRDefault="00B20D2A">
      <w:pPr>
        <w:pStyle w:val="ConsPlusNormal"/>
        <w:ind w:firstLine="540"/>
        <w:jc w:val="both"/>
      </w:pPr>
      <w:r>
        <w:t>Организацию исполнения мероприятий, текущее управление, координацию работ соисполнителей региональной программы и контроль за ходом ее реализации (в том числе</w:t>
      </w:r>
      <w:r>
        <w:t xml:space="preserve"> оценку достижения целевых показателей (индикаторов) региональной программы) осуществляет ответственный исполнитель в соответствии с государственной программой Омской области "Доступная среда", утвержденной постановлением Правительства Омской области от 16</w:t>
      </w:r>
      <w:r>
        <w:t xml:space="preserve"> октября 2013 года N 261-п (далее - Программа).</w:t>
      </w:r>
    </w:p>
    <w:p w:rsidR="00000000" w:rsidRDefault="00B20D2A">
      <w:pPr>
        <w:pStyle w:val="ConsPlusNormal"/>
        <w:spacing w:before="240"/>
        <w:ind w:firstLine="540"/>
        <w:jc w:val="both"/>
      </w:pPr>
      <w:r>
        <w:t>Обеспечение управления региональной программой, контроль и оценку ее реализации осуществляет Совет по делам инвалидов при Губернаторе Омской области, в состав которого входят представители органов исполнитель</w:t>
      </w:r>
      <w:r>
        <w:t>ной власти Омской области, органов местного самоуправления Омской области, участвующих в реализации Программы, и общественных организаций инвалидов (Омского регионального отделения Общероссийской общественной организации инвалидов "Всероссийское общество г</w:t>
      </w:r>
      <w:r>
        <w:t xml:space="preserve">лухих", Омской областной организации Общероссийской общественной организации "Всероссийское общество инвалидов" (ВОИ), Омской областной организации Общероссийской общественной организации инвалидов "Всероссийское Ордена Трудового Красного Знамени общество </w:t>
      </w:r>
      <w:r>
        <w:t>слепых", регионального отделения Общероссийской общественной организации "Всероссийская организация родителей детей-инвалидов и инвалидов старше 18 лет с ментальными и иными нарушениями, нуждающихся в представительстве своих интересов" в Омской области).</w:t>
      </w:r>
    </w:p>
    <w:p w:rsidR="00000000" w:rsidRDefault="00B20D2A">
      <w:pPr>
        <w:pStyle w:val="ConsPlusNormal"/>
        <w:spacing w:before="240"/>
        <w:ind w:firstLine="540"/>
        <w:jc w:val="both"/>
      </w:pPr>
      <w:r>
        <w:t>О</w:t>
      </w:r>
      <w:r>
        <w:t>тветственный исполнитель и соисполнители региональной программы разрабатывают в пределах своей компетенции нормативные правовые акты, необходимые для реализации региональной программы.</w:t>
      </w:r>
    </w:p>
    <w:p w:rsidR="00000000" w:rsidRDefault="00B20D2A">
      <w:pPr>
        <w:pStyle w:val="ConsPlusNormal"/>
        <w:spacing w:before="240"/>
        <w:ind w:firstLine="540"/>
        <w:jc w:val="both"/>
      </w:pPr>
      <w:r>
        <w:t xml:space="preserve">Соисполнители региональной программы организуют исполнение мероприятий </w:t>
      </w:r>
      <w:r>
        <w:t>региональной программы, в установленные сроки представляют информацию об их исполнении ответственному исполнителю региональной программы, а также при необходимости выступают инициаторами корректировки программных мероприятий, источников и объемов их финанс</w:t>
      </w:r>
      <w:r>
        <w:t>ирования (с учетом результатов оценки эффективности региональной программы).</w:t>
      </w:r>
    </w:p>
    <w:p w:rsidR="00000000" w:rsidRDefault="00B20D2A">
      <w:pPr>
        <w:pStyle w:val="ConsPlusNormal"/>
        <w:spacing w:before="240"/>
        <w:ind w:firstLine="540"/>
        <w:jc w:val="both"/>
      </w:pPr>
      <w:r>
        <w:t>Организация исполнения мероприятий региональной программы ответственным исполнителем и соисполнителями осуществляется в соответствии с федеральными законами "</w:t>
      </w:r>
      <w:r>
        <w:rPr>
          <w:color w:val="0000FF"/>
        </w:rPr>
        <w:t>О контрактной системе</w:t>
      </w:r>
      <w:r>
        <w:t xml:space="preserve"> в сфере закупок товаров, работ, услуг для обеспечения государственных и муниципальных нужд", "</w:t>
      </w:r>
      <w:r>
        <w:rPr>
          <w:color w:val="0000FF"/>
        </w:rPr>
        <w:t>О закупках товаров, работ</w:t>
      </w:r>
      <w:r>
        <w:t>, услуг отдельными видами юридических лиц".</w:t>
      </w:r>
    </w:p>
    <w:p w:rsidR="00000000" w:rsidRDefault="00B20D2A">
      <w:pPr>
        <w:pStyle w:val="ConsPlusNormal"/>
        <w:spacing w:before="240"/>
        <w:ind w:firstLine="540"/>
        <w:jc w:val="both"/>
      </w:pPr>
      <w:r>
        <w:t>В случае экономии бюджетных ассигнований, образовавшейся в результате снижения начальной (максимальной) цены контракта (цены лота) в рамках прове</w:t>
      </w:r>
      <w:r>
        <w:t>дения конкурсных процедур на право заключения государственного контракта, денежные средства должны расходоваться в размере не менее 10 процентов и не более 20 процентов на одно направление реабилитации или абилитации (социальная защита, труд и занятость, з</w:t>
      </w:r>
      <w:r>
        <w:t xml:space="preserve">дравоохранение, образование, физическая культура и спорт, культура, информация и связь) инвалидов, в том числе детей-инвалидов, </w:t>
      </w:r>
      <w:r>
        <w:lastRenderedPageBreak/>
        <w:t>получателей услуг ранней помощи от общего объема сэкономленных средств бюджета бюджетной системы Российской Федерации.</w:t>
      </w:r>
    </w:p>
    <w:p w:rsidR="00000000" w:rsidRDefault="00B20D2A">
      <w:pPr>
        <w:pStyle w:val="ConsPlusNormal"/>
        <w:spacing w:before="240"/>
        <w:ind w:firstLine="540"/>
        <w:jc w:val="both"/>
      </w:pPr>
      <w:r>
        <w:t>Для опера</w:t>
      </w:r>
      <w:r>
        <w:t>тивного контроля (мониторинга) исполнения региональной программы соисполнители представляют информацию о выполнении мероприятий региональной программы ответственному исполнителю в установленный им срок.</w:t>
      </w:r>
    </w:p>
    <w:p w:rsidR="00000000" w:rsidRDefault="00B20D2A">
      <w:pPr>
        <w:pStyle w:val="ConsPlusNormal"/>
        <w:spacing w:before="240"/>
        <w:ind w:firstLine="540"/>
        <w:jc w:val="both"/>
      </w:pPr>
      <w:r>
        <w:t xml:space="preserve">Ответственный исполнитель ежеквартально представляет </w:t>
      </w:r>
      <w:r>
        <w:t>в Министерство труда и социальной защиты Российской Федерации:</w:t>
      </w:r>
    </w:p>
    <w:p w:rsidR="00000000" w:rsidRDefault="00B20D2A">
      <w:pPr>
        <w:pStyle w:val="ConsPlusNormal"/>
        <w:spacing w:before="240"/>
        <w:ind w:firstLine="540"/>
        <w:jc w:val="both"/>
      </w:pPr>
      <w:r>
        <w:t>- информацию об исполнении мероприятий региональной программы с указанием сведений о выполнении мероприятий, включающих в себя количественно-качественные показатели и описание выполнения, или о</w:t>
      </w:r>
      <w:r>
        <w:t xml:space="preserve"> невыполнении мероприятий;</w:t>
      </w:r>
    </w:p>
    <w:p w:rsidR="00000000" w:rsidRDefault="00B20D2A">
      <w:pPr>
        <w:pStyle w:val="ConsPlusNormal"/>
        <w:spacing w:before="240"/>
        <w:ind w:firstLine="540"/>
        <w:jc w:val="both"/>
      </w:pPr>
      <w:r>
        <w:t>- отчет об осуществлении расходов бюджета Омской области (местных бюджетов), источником финансового обеспечения которых являются субсидии из федерального бюджета бюджету Омской области на софинансирование расходов по реализации м</w:t>
      </w:r>
      <w:r>
        <w:t>ероприятий, включенных в региональную программу.</w:t>
      </w:r>
    </w:p>
    <w:p w:rsidR="00000000" w:rsidRDefault="00B20D2A">
      <w:pPr>
        <w:pStyle w:val="ConsPlusNormal"/>
        <w:jc w:val="both"/>
      </w:pPr>
    </w:p>
    <w:p w:rsidR="00000000" w:rsidRDefault="00B20D2A">
      <w:pPr>
        <w:pStyle w:val="ConsPlusTitle"/>
        <w:jc w:val="center"/>
        <w:outlineLvl w:val="2"/>
      </w:pPr>
      <w:r>
        <w:t>VII. Оценка эффективности реализации региональной программы</w:t>
      </w:r>
    </w:p>
    <w:p w:rsidR="00000000" w:rsidRDefault="00B20D2A">
      <w:pPr>
        <w:pStyle w:val="ConsPlusNormal"/>
        <w:jc w:val="both"/>
      </w:pPr>
    </w:p>
    <w:p w:rsidR="00000000" w:rsidRDefault="00B20D2A">
      <w:pPr>
        <w:pStyle w:val="ConsPlusNormal"/>
        <w:ind w:firstLine="540"/>
        <w:jc w:val="both"/>
      </w:pPr>
      <w:r>
        <w:t>Региональная программа направлена на устранение или возможно более полную компенсацию ограничений жизнедеятельности инвалидов в целях их социальн</w:t>
      </w:r>
      <w:r>
        <w:t>ой адаптации, включая достижение ими материальной независимости и интеграции в общество, формирование равных возможностей во всех сферах жизни общества, а также на развитие ранней помощи, сопровождаемого проживания инвалидов.</w:t>
      </w:r>
    </w:p>
    <w:p w:rsidR="00000000" w:rsidRDefault="00B20D2A">
      <w:pPr>
        <w:pStyle w:val="ConsPlusNormal"/>
        <w:spacing w:before="240"/>
        <w:ind w:firstLine="540"/>
        <w:jc w:val="both"/>
      </w:pPr>
      <w:r>
        <w:t>Социальная эффективность регио</w:t>
      </w:r>
      <w:r>
        <w:t>нальной программы выражается в снижении социальной напряженности в обществе за счет:</w:t>
      </w:r>
    </w:p>
    <w:p w:rsidR="00000000" w:rsidRDefault="00B20D2A">
      <w:pPr>
        <w:pStyle w:val="ConsPlusNormal"/>
        <w:spacing w:before="240"/>
        <w:ind w:firstLine="540"/>
        <w:jc w:val="both"/>
      </w:pPr>
      <w:r>
        <w:t>- повышения уровня и качества предоставляемых инвалидам, в том числе детям-инвалидам, реабилитационных и абилитационных услуг;</w:t>
      </w:r>
    </w:p>
    <w:p w:rsidR="00000000" w:rsidRDefault="00B20D2A">
      <w:pPr>
        <w:pStyle w:val="ConsPlusNormal"/>
        <w:spacing w:before="240"/>
        <w:ind w:firstLine="540"/>
        <w:jc w:val="both"/>
      </w:pPr>
      <w:r>
        <w:t xml:space="preserve">- возвращения инвалидов к активной жизни за </w:t>
      </w:r>
      <w:r>
        <w:t>счет частичного или полного восстановления или компенсации способностей к бытовой, общественной и профессиональной деятельности, а также формирования у них новых способностей к бытовой, общественной и профессиональной деятельности;</w:t>
      </w:r>
    </w:p>
    <w:p w:rsidR="00000000" w:rsidRDefault="00B20D2A">
      <w:pPr>
        <w:pStyle w:val="ConsPlusNormal"/>
        <w:spacing w:before="240"/>
        <w:ind w:firstLine="540"/>
        <w:jc w:val="both"/>
      </w:pPr>
      <w:r>
        <w:t>- увеличения уровня инфо</w:t>
      </w:r>
      <w:r>
        <w:t>рмированности инвалидов, в том числе детей-инвалидов, получателей услуг ранней помощи о реабилитационных и абилитационных услугах, услугах ранней помощи, а также об услугах, предоставляемых в рамках сопровождаемого проживания инвалидов;</w:t>
      </w:r>
    </w:p>
    <w:p w:rsidR="00000000" w:rsidRDefault="00B20D2A">
      <w:pPr>
        <w:pStyle w:val="ConsPlusNormal"/>
        <w:spacing w:before="240"/>
        <w:ind w:firstLine="540"/>
        <w:jc w:val="both"/>
      </w:pPr>
      <w:r>
        <w:t>- преодоления социа</w:t>
      </w:r>
      <w:r>
        <w:t>льной изоляции и включенности инвалидов, в том числе детей-инвалидов, в жизнь общества, включая совместные с другими гражданами мероприятия (в том числе досуговые, культурные, спортивные);</w:t>
      </w:r>
    </w:p>
    <w:p w:rsidR="00000000" w:rsidRDefault="00B20D2A">
      <w:pPr>
        <w:pStyle w:val="ConsPlusNormal"/>
        <w:spacing w:before="240"/>
        <w:ind w:firstLine="540"/>
        <w:jc w:val="both"/>
      </w:pPr>
      <w:r>
        <w:t>- информационных кампаний и акций средств массовой информации в осв</w:t>
      </w:r>
      <w:r>
        <w:t>ещении проблем инвалидов для граждан, не являющихся инвалидами.</w:t>
      </w:r>
    </w:p>
    <w:p w:rsidR="00000000" w:rsidRDefault="00B20D2A">
      <w:pPr>
        <w:pStyle w:val="ConsPlusNormal"/>
        <w:spacing w:before="240"/>
        <w:ind w:firstLine="540"/>
        <w:jc w:val="both"/>
      </w:pPr>
      <w:r>
        <w:lastRenderedPageBreak/>
        <w:t>Экономическая эффективность региональной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w:t>
      </w:r>
      <w:r>
        <w:t>деления расходов.</w:t>
      </w:r>
    </w:p>
    <w:p w:rsidR="00000000" w:rsidRDefault="00B20D2A">
      <w:pPr>
        <w:pStyle w:val="ConsPlusNormal"/>
        <w:spacing w:before="240"/>
        <w:ind w:firstLine="540"/>
        <w:jc w:val="both"/>
      </w:pPr>
      <w:r>
        <w:t>Оценка эффективности реализации региональной программы проводится аналогично оценке эффективности реализации Программы.</w:t>
      </w:r>
    </w:p>
    <w:p w:rsidR="00000000" w:rsidRDefault="00B20D2A">
      <w:pPr>
        <w:pStyle w:val="ConsPlusNormal"/>
        <w:jc w:val="both"/>
      </w:pPr>
    </w:p>
    <w:p w:rsidR="00000000" w:rsidRDefault="00B20D2A">
      <w:pPr>
        <w:pStyle w:val="ConsPlusNormal"/>
        <w:jc w:val="center"/>
      </w:pPr>
      <w:r>
        <w:t>_______________</w:t>
      </w: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2"/>
      </w:pPr>
      <w:r>
        <w:t>Приложение N 1</w:t>
      </w:r>
    </w:p>
    <w:p w:rsidR="00000000" w:rsidRDefault="00B20D2A">
      <w:pPr>
        <w:pStyle w:val="ConsPlusNormal"/>
        <w:jc w:val="right"/>
      </w:pPr>
      <w:r>
        <w:t>к региональной программе Омской области</w:t>
      </w:r>
    </w:p>
    <w:p w:rsidR="00000000" w:rsidRDefault="00B20D2A">
      <w:pPr>
        <w:pStyle w:val="ConsPlusNormal"/>
        <w:jc w:val="right"/>
      </w:pPr>
      <w:r>
        <w:t>"Формирование системы комплексной</w:t>
      </w:r>
    </w:p>
    <w:p w:rsidR="00000000" w:rsidRDefault="00B20D2A">
      <w:pPr>
        <w:pStyle w:val="ConsPlusNormal"/>
        <w:jc w:val="right"/>
      </w:pPr>
      <w:r>
        <w:t>реабилитации и абилитации инвалидов,</w:t>
      </w:r>
    </w:p>
    <w:p w:rsidR="00000000" w:rsidRDefault="00B20D2A">
      <w:pPr>
        <w:pStyle w:val="ConsPlusNormal"/>
        <w:jc w:val="right"/>
      </w:pPr>
      <w:r>
        <w:t>в том числе детей-инвалидов"</w:t>
      </w:r>
    </w:p>
    <w:p w:rsidR="00000000" w:rsidRDefault="00B20D2A">
      <w:pPr>
        <w:pStyle w:val="ConsPlusNormal"/>
        <w:jc w:val="both"/>
      </w:pPr>
    </w:p>
    <w:p w:rsidR="00000000" w:rsidRDefault="00B20D2A">
      <w:pPr>
        <w:pStyle w:val="ConsPlusTitle"/>
        <w:jc w:val="center"/>
      </w:pPr>
      <w:bookmarkStart w:id="32" w:name="Par4859"/>
      <w:bookmarkEnd w:id="32"/>
      <w:r>
        <w:t>СВЕДЕНИЯ</w:t>
      </w:r>
    </w:p>
    <w:p w:rsidR="00000000" w:rsidRDefault="00B20D2A">
      <w:pPr>
        <w:pStyle w:val="ConsPlusTitle"/>
        <w:jc w:val="center"/>
      </w:pPr>
      <w:r>
        <w:t>о целевых показателях (индикаторах) региональной программы</w:t>
      </w:r>
    </w:p>
    <w:p w:rsidR="00000000" w:rsidRDefault="00B20D2A">
      <w:pPr>
        <w:pStyle w:val="ConsPlusTitle"/>
        <w:jc w:val="center"/>
      </w:pPr>
      <w:r>
        <w:t>Омской области "Формирование системы комплексной</w:t>
      </w:r>
    </w:p>
    <w:p w:rsidR="00000000" w:rsidRDefault="00B20D2A">
      <w:pPr>
        <w:pStyle w:val="ConsPlusTitle"/>
        <w:jc w:val="center"/>
      </w:pPr>
      <w:r>
        <w:t>реабилитации и абилитации инвалидов, в том числе</w:t>
      </w:r>
    </w:p>
    <w:p w:rsidR="00000000" w:rsidRDefault="00B20D2A">
      <w:pPr>
        <w:pStyle w:val="ConsPlusTitle"/>
        <w:jc w:val="center"/>
      </w:pPr>
      <w:r>
        <w:t>детей-инв</w:t>
      </w:r>
      <w:r>
        <w:t>алидов" (далее - региональная программа)</w:t>
      </w:r>
    </w:p>
    <w:p w:rsidR="00000000" w:rsidRDefault="00B20D2A">
      <w:pPr>
        <w:pStyle w:val="ConsPlusNormal"/>
        <w:jc w:val="both"/>
      </w:pPr>
    </w:p>
    <w:p w:rsidR="00000000" w:rsidRDefault="00B20D2A">
      <w:pPr>
        <w:pStyle w:val="ConsPlusNormal"/>
        <w:jc w:val="both"/>
        <w:sectPr w:rsidR="00000000">
          <w:headerReference w:type="default" r:id="rId30"/>
          <w:footerReference w:type="default" r:id="rId31"/>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778"/>
        <w:gridCol w:w="4025"/>
        <w:gridCol w:w="1587"/>
        <w:gridCol w:w="1587"/>
        <w:gridCol w:w="1247"/>
        <w:gridCol w:w="1191"/>
        <w:gridCol w:w="1191"/>
      </w:tblGrid>
      <w:tr w:rsidR="00000000">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bookmarkStart w:id="33" w:name="Par4865"/>
            <w:bookmarkEnd w:id="33"/>
            <w:r>
              <w:lastRenderedPageBreak/>
              <w:t>Задачи региональной программы</w:t>
            </w:r>
          </w:p>
        </w:tc>
        <w:tc>
          <w:tcPr>
            <w:tcW w:w="402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Целевые показатели (индикаторы) региональной программы</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Единица измерения целевого показателя (индикатора) региональной программы</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Фактическое значение целевого показателя (индикатора) региональной программы в текущем году (2020 год)</w:t>
            </w:r>
          </w:p>
        </w:tc>
        <w:tc>
          <w:tcPr>
            <w:tcW w:w="3629" w:type="dxa"/>
            <w:gridSpan w:val="3"/>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Изменение значения целев</w:t>
            </w:r>
            <w:r>
              <w:t>ого показателя (индикатора) региональной программы по годам</w:t>
            </w:r>
          </w:p>
        </w:tc>
      </w:tr>
      <w:tr w:rsidR="00000000">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402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очередной год (2021 год)</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первый год планового периода (2022 год)</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второй год планового периода (2023 год)</w:t>
            </w:r>
          </w:p>
        </w:tc>
      </w:tr>
      <w:tr w:rsidR="00000000">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w:t>
            </w:r>
          </w:p>
        </w:tc>
      </w:tr>
      <w:tr w:rsidR="00000000">
        <w:tc>
          <w:tcPr>
            <w:tcW w:w="2778" w:type="dxa"/>
            <w:vMerge w:val="restart"/>
            <w:tcBorders>
              <w:top w:val="single" w:sz="4" w:space="0" w:color="auto"/>
              <w:left w:val="single" w:sz="4" w:space="0" w:color="auto"/>
              <w:right w:val="single" w:sz="4" w:space="0" w:color="auto"/>
            </w:tcBorders>
          </w:tcPr>
          <w:p w:rsidR="00000000" w:rsidRDefault="00B20D2A">
            <w:pPr>
              <w:pStyle w:val="ConsPlusNormal"/>
            </w:pPr>
            <w:r>
              <w:t>1. 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Омской области</w:t>
            </w: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1.1. Доля инвалидов, в отношении которых осуществлял</w:t>
            </w:r>
            <w:r>
              <w:t>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71,9</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72,9</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73,9</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74,9</w:t>
            </w:r>
          </w:p>
        </w:tc>
      </w:tr>
      <w:tr w:rsidR="00000000">
        <w:tc>
          <w:tcPr>
            <w:tcW w:w="2778" w:type="dxa"/>
            <w:vMerge/>
            <w:tcBorders>
              <w:top w:val="single" w:sz="4" w:space="0" w:color="auto"/>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1.2. Доля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(дети)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73,8</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74</w:t>
            </w:r>
            <w:r>
              <w:t>,8</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75,8</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76,8</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1.3. Доля детей в возрасте от </w:t>
            </w:r>
            <w:r>
              <w:lastRenderedPageBreak/>
              <w:t>рождения до 3 лет, имеющих ограничение жизнедеятельности, или детей группы риска, получивших услуги ранней помощи, в общем числе детей Омской области, нуждающихся в получении таких услуг</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75</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77</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79</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80</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1.4. Доля инвалидов, в отношении которых осуществлялись мероприятия по медицинской реабилитации и (или) абилитации, в общей численности инвалидов, имеющих соответствующие рекомендации в индивидуальной программе реабилитации или абилитации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84</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85</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r>
              <w:t>6</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86</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1.5. Число инвалидов, получающих услуги в рамках сопровождаемого проживания</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человек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24</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26</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1.6. Количество стационарных учреждений социального обслуживания населения Омской области, оснащенных в целях организ</w:t>
            </w:r>
            <w:r>
              <w:t>ации сопровождаемого совместного проживания малых групп инвалидов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1.7. Количество организованных в текущем календарном году </w:t>
            </w:r>
            <w:r>
              <w:lastRenderedPageBreak/>
              <w:t>обучающих "тренировочных квартир"</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1.8. Количество государственных учреждений Омской области, осуществляющих деятельность в сфере образования, оснащенных реабилитационным, коррекционно-развивающим оборудованием в целях проведения мероприятий по реабилитации (абилитации) детей-инвалидов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w:t>
            </w:r>
            <w:r>
              <w:t>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bottom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1.9. Доля модернизированных кинозалов Омской области, обеспеченных оборудованием для осуществления кинопоказа с подготовленным субтитрированием и/или тифлокомментированием, в общем количестве кинозалов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bottom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1.10. Количество детских библиотек, оснащенных реабилитационным и абилитационным оборудованием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bottom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1.11. Количество государственных учреждений Омской области, осуществляющих деятельность в сфере физической культуры и спорта, оснащенных реабилитационным оборудованием в целях проведения мероприятий по реабилитации и </w:t>
            </w:r>
            <w:r>
              <w:lastRenderedPageBreak/>
              <w:t>абилитации инвалидов в сфере адаптивной</w:t>
            </w:r>
            <w:r>
              <w:t xml:space="preserve"> физической культуры и спорта</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top w:val="single" w:sz="4" w:space="0" w:color="auto"/>
              <w:left w:val="single" w:sz="4" w:space="0" w:color="auto"/>
              <w:right w:val="single" w:sz="4" w:space="0" w:color="auto"/>
            </w:tcBorders>
          </w:tcPr>
          <w:p w:rsidR="00000000" w:rsidRDefault="00B20D2A">
            <w:pPr>
              <w:pStyle w:val="ConsPlusNormal"/>
            </w:pPr>
            <w:r>
              <w:lastRenderedPageBreak/>
              <w:t>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Омской области</w:t>
            </w: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2.1. Доля выпускников-и</w:t>
            </w:r>
            <w:r>
              <w:t>нвалидов 9 и 11 классов, охваченных профориентационной работой, в общей численности выпускников-инвалидов в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r>
      <w:tr w:rsidR="00000000">
        <w:tc>
          <w:tcPr>
            <w:tcW w:w="2778" w:type="dxa"/>
            <w:vMerge/>
            <w:tcBorders>
              <w:top w:val="single" w:sz="4" w:space="0" w:color="auto"/>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2.2. Доля заняты</w:t>
            </w:r>
            <w:r>
              <w:t>х инвалидов трудоспособного возраста в общей численности инвалидов трудоспособного возраста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42,3</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44,7</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44,7</w:t>
            </w:r>
          </w:p>
        </w:tc>
      </w:tr>
      <w:tr w:rsidR="00000000">
        <w:tc>
          <w:tcPr>
            <w:tcW w:w="2778" w:type="dxa"/>
            <w:vMerge/>
            <w:tcBorders>
              <w:top w:val="single" w:sz="4" w:space="0" w:color="auto"/>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2.3. Доля трудоустроенных инвалидов в общей численности инвалидов Омской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государственные учреждения в </w:t>
            </w:r>
            <w:r>
              <w:t>сфере занятости Омской области (далее - учреждения в сфере занятости Омской области) в отчетный период</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2.4. Доля трудоустроенных инвалидов в общей численности выпускников-инвалидов </w:t>
            </w:r>
            <w:r>
              <w:lastRenderedPageBreak/>
              <w:t>профессиональных образовательных организаций, обративш</w:t>
            </w:r>
            <w:r>
              <w:t>ихся в учреждения в сфере занятости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75</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2.5. Доля трудоустроенных инвалидов в общей численности граждан Омской области, впервые признанных инвалидами и обратившихся в учреждения в сфере занятости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2.6. Доля выпускников-инвалидов 9 и 11 классов, охваченных профориентационными услугами с использованием специализированного диагностического, информационно-методического и наглядного инструментария, в общей численности выпускников-инвалидов 9 и 11 классов</w:t>
            </w:r>
            <w:r>
              <w:t>, обратившихся в бюджетное учреждение Омской области "Центр профессиональной ориентации и психологической поддержки населения"</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2.7. Доля инвалидов, охваченных профориентационными услугами, в общей численности инвалидов Омской области, нуждающихся в проведении мероприятий по </w:t>
            </w:r>
            <w:r>
              <w:lastRenderedPageBreak/>
              <w:t>профессиональной ориентации в целях выбора сферы деятельности (профессии), трудоустройства, прохождения проф</w:t>
            </w:r>
            <w:r>
              <w:t>ессионального обучения и получения дополнительного профессионального образования</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62</w:t>
            </w:r>
          </w:p>
        </w:tc>
      </w:tr>
      <w:tr w:rsidR="00000000">
        <w:tc>
          <w:tcPr>
            <w:tcW w:w="2778" w:type="dxa"/>
            <w:tcBorders>
              <w:left w:val="single" w:sz="4" w:space="0" w:color="auto"/>
              <w:bottom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2.8. Доля помещений, занимаемых казенными учреждениями службы занятости населения Омской области (далее - центры занятости), оборудованных реабилитацио</w:t>
            </w:r>
            <w:r>
              <w:t>нным и абилитационным оборудованием, необходимым для обеспечения предоставления услуг по профессиональной реабилитации и абилитации инвалидов, в общем количестве помещений, занимаемых центрами занятости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r>
      <w:tr w:rsidR="00000000">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3.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w:t>
            </w:r>
            <w:r>
              <w:lastRenderedPageBreak/>
              <w:t>ранней помощи, сопровождаемого проживания инвалидов в</w:t>
            </w:r>
            <w:r>
              <w:t xml:space="preserve"> Омской области</w:t>
            </w: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3.1.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Омской области, в общем числе реабилитационных организаций, расположенных на т</w:t>
            </w:r>
            <w:r>
              <w:t>ерритории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48</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66</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84</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r>
      <w:tr w:rsidR="00000000">
        <w:tc>
          <w:tcPr>
            <w:tcW w:w="2778" w:type="dxa"/>
            <w:vMerge w:val="restart"/>
            <w:tcBorders>
              <w:top w:val="single" w:sz="4" w:space="0" w:color="auto"/>
              <w:left w:val="single" w:sz="4" w:space="0" w:color="auto"/>
              <w:right w:val="single" w:sz="4" w:space="0" w:color="auto"/>
            </w:tcBorders>
          </w:tcPr>
          <w:p w:rsidR="00000000" w:rsidRDefault="00B20D2A">
            <w:pPr>
              <w:pStyle w:val="ConsPlusNormal"/>
            </w:pPr>
            <w:r>
              <w:lastRenderedPageBreak/>
              <w:t>4.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Омской области</w:t>
            </w: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4.1. Доля семей Омской области, включенных в программы ранней помощи, которые разработаны посредством межведомственного взаимодействия органов исполнительной власти Омской области, органов местного самоуправления, удовлетворенных качеством услуг ранней пом</w:t>
            </w:r>
            <w:r>
              <w:t>ощи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76</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77</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78</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79</w:t>
            </w:r>
          </w:p>
        </w:tc>
      </w:tr>
      <w:tr w:rsidR="00000000">
        <w:tc>
          <w:tcPr>
            <w:tcW w:w="2778" w:type="dxa"/>
            <w:vMerge/>
            <w:tcBorders>
              <w:top w:val="single" w:sz="4" w:space="0" w:color="auto"/>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4.2. Доля специалистов Омской области, обеспечивающих реализацию реабилитационных и (или) абилитационных мероприятий инвалидам, в том числе детям-инвалидам, проше</w:t>
            </w:r>
            <w:r>
              <w:t>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Омской области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63</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65</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66</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67</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4.3. Число специалистов учреждений социального обслуживания населения Омской области, прошедших </w:t>
            </w:r>
            <w:r>
              <w:lastRenderedPageBreak/>
              <w:t>профессиональную подготовку, переобучение, повышение квалификации в течение года, реализующих мероприятия по сопровождаемому проживанию инвалидов</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человек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4.4. Численность специалистов Омской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w:t>
            </w:r>
            <w:r>
              <w:t>иалистов, в том числе по применению методик по реабилитации и абилитации инвалидов,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человек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4.5. Доля работников центров занятости, обеспечивающих оказание инвалидам услуг по профессиональной реабилитации, прошедших обучение по программам повышения квалификации специалистов, в том числе по применению методик по реабилитации и абилитации инвалидов</w:t>
            </w:r>
            <w:r>
              <w:t>, в общей численности работников центров занятости</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человек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98</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99</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4.6. Численность специалистов в сфере реабилитации и абилитации инвалидов, в том числе детей-инвалидов, по адаптивной физической культуре и спорту, прошедших профессиональную подготовку, переобучение, повышение квалификации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челов</w:t>
            </w:r>
            <w:r>
              <w:t>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4.7. Численность специалистов, обеспечивающих проведение мероприятий социокультурной реабилитации и (или) абилита</w:t>
            </w:r>
            <w:r>
              <w:t>ции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социокультурной реабилитации инвалидов,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чело</w:t>
            </w:r>
            <w:r>
              <w:t>век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4.8. 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по реабилитации и абилитации и</w:t>
            </w:r>
            <w:r>
              <w:t xml:space="preserve">нвалидов, детей-инвалидов в </w:t>
            </w:r>
            <w:r>
              <w:lastRenderedPageBreak/>
              <w:t>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19</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4.9. 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ранней помощи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4.10. Количество специализированных библиотек для незрячих и слабовидящих, оснащенных реабилитационным и абилитационным оборудованием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4.11. Численность специалистов Омской области, обеспечивающих оказание услуг ранней помощи, прошедших обучение по программам повышения квалификации и профессиональной переподготовки специалистов, в том числе по применению методик оказания услуг ранней помо</w:t>
            </w:r>
            <w:r>
              <w:t>щи,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человек</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4.12. Количество стационарных учреждений социального обслуживания населения Омской области, оснащенных мебелью и бытовой техникой для организации </w:t>
            </w:r>
            <w:r>
              <w:lastRenderedPageBreak/>
              <w:t>сопровождаемого совместного проживания малых групп инвалидов старше 18 лет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val="restart"/>
            <w:tcBorders>
              <w:left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4.13. Количество стационарных учреждений социального обслуж</w:t>
            </w:r>
            <w:r>
              <w:t>ивания населения Омской области, оснащенных реабилитационным оборудованием, в том числе специализированным, для организации сопровождаемого совместного проживания малых групп инвалидов старше 18 лет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vMerge/>
            <w:tcBorders>
              <w:left w:val="single" w:sz="4" w:space="0" w:color="auto"/>
              <w:right w:val="single" w:sz="4" w:space="0" w:color="auto"/>
            </w:tcBorders>
          </w:tcPr>
          <w:p w:rsidR="00000000" w:rsidRDefault="00B20D2A">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4.14. Количество стационарных учреждений социального обслуживания населения Омской области, оснащенных мебелью и бытовой техникой в целях организации обучающей "тренировочной квартиры" для детей-инвалидов в условиях семейно-воспитательных групп в текущем к</w:t>
            </w:r>
            <w:r>
              <w:t>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r w:rsidR="00000000">
        <w:tc>
          <w:tcPr>
            <w:tcW w:w="2778" w:type="dxa"/>
            <w:tcBorders>
              <w:left w:val="single" w:sz="4" w:space="0" w:color="auto"/>
              <w:bottom w:val="single" w:sz="4" w:space="0" w:color="auto"/>
              <w:right w:val="single" w:sz="4" w:space="0" w:color="auto"/>
            </w:tcBorders>
          </w:tcPr>
          <w:p w:rsidR="00000000" w:rsidRDefault="00B20D2A">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4.15. Количество стационарных учреждений социального обслуживания населения Омской области, оснащенных реабилитационным оборудованием, в </w:t>
            </w:r>
            <w:r>
              <w:lastRenderedPageBreak/>
              <w:t>том числе специализированным, в целях организации обучающей "тренировочной квартиры" для детей-инвалидов в условиях сем</w:t>
            </w:r>
            <w:r>
              <w:t>ейно-воспитательных групп в текущем календарном году</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единиц</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w:t>
            </w:r>
          </w:p>
        </w:tc>
      </w:tr>
    </w:tbl>
    <w:p w:rsidR="00000000" w:rsidRDefault="00B20D2A">
      <w:pPr>
        <w:pStyle w:val="ConsPlusNormal"/>
        <w:jc w:val="both"/>
        <w:sectPr w:rsidR="00000000">
          <w:headerReference w:type="default" r:id="rId32"/>
          <w:footerReference w:type="default" r:id="rId33"/>
          <w:pgSz w:w="16838" w:h="11906" w:orient="landscape"/>
          <w:pgMar w:top="1133" w:right="1440" w:bottom="566" w:left="1440" w:header="0" w:footer="0" w:gutter="0"/>
          <w:cols w:space="720"/>
          <w:noEndnote/>
        </w:sectPr>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2"/>
      </w:pPr>
      <w:r>
        <w:t>Приложение N 2</w:t>
      </w:r>
    </w:p>
    <w:p w:rsidR="00000000" w:rsidRDefault="00B20D2A">
      <w:pPr>
        <w:pStyle w:val="ConsPlusNormal"/>
        <w:jc w:val="right"/>
      </w:pPr>
      <w:r>
        <w:t>к региональной программе Омской области</w:t>
      </w:r>
    </w:p>
    <w:p w:rsidR="00000000" w:rsidRDefault="00B20D2A">
      <w:pPr>
        <w:pStyle w:val="ConsPlusNormal"/>
        <w:jc w:val="right"/>
      </w:pPr>
      <w:r>
        <w:t>"Формирование системы комплексной</w:t>
      </w:r>
    </w:p>
    <w:p w:rsidR="00000000" w:rsidRDefault="00B20D2A">
      <w:pPr>
        <w:pStyle w:val="ConsPlusNormal"/>
        <w:jc w:val="right"/>
      </w:pPr>
      <w:r>
        <w:t>реабилитации и абилитации инвалидов,</w:t>
      </w:r>
    </w:p>
    <w:p w:rsidR="00000000" w:rsidRDefault="00B20D2A">
      <w:pPr>
        <w:pStyle w:val="ConsPlusNormal"/>
        <w:jc w:val="right"/>
      </w:pPr>
      <w:r>
        <w:t>в том числе детей-инвалидов"</w:t>
      </w:r>
    </w:p>
    <w:p w:rsidR="00000000" w:rsidRDefault="00B20D2A">
      <w:pPr>
        <w:pStyle w:val="ConsPlusNormal"/>
        <w:jc w:val="both"/>
      </w:pPr>
    </w:p>
    <w:p w:rsidR="00000000" w:rsidRDefault="00B20D2A">
      <w:pPr>
        <w:pStyle w:val="ConsPlusTitle"/>
        <w:jc w:val="center"/>
      </w:pPr>
      <w:bookmarkStart w:id="34" w:name="Par5119"/>
      <w:bookmarkEnd w:id="34"/>
      <w:r>
        <w:t>МЕТОДИКА</w:t>
      </w:r>
    </w:p>
    <w:p w:rsidR="00000000" w:rsidRDefault="00B20D2A">
      <w:pPr>
        <w:pStyle w:val="ConsPlusTitle"/>
        <w:jc w:val="center"/>
      </w:pPr>
      <w:r>
        <w:t>расчета целевых показателей (индикаторов) мероприятий</w:t>
      </w:r>
    </w:p>
    <w:p w:rsidR="00000000" w:rsidRDefault="00B20D2A">
      <w:pPr>
        <w:pStyle w:val="ConsPlusTitle"/>
        <w:jc w:val="center"/>
      </w:pPr>
      <w:r>
        <w:t xml:space="preserve">региональной программы Омской области </w:t>
      </w:r>
      <w:r>
        <w:t>"Формирование системы</w:t>
      </w:r>
    </w:p>
    <w:p w:rsidR="00000000" w:rsidRDefault="00B20D2A">
      <w:pPr>
        <w:pStyle w:val="ConsPlusTitle"/>
        <w:jc w:val="center"/>
      </w:pPr>
      <w:r>
        <w:t>комплексной реабилитации и абилитации инвалидов, в том числе</w:t>
      </w:r>
    </w:p>
    <w:p w:rsidR="00000000" w:rsidRDefault="00B20D2A">
      <w:pPr>
        <w:pStyle w:val="ConsPlusTitle"/>
        <w:jc w:val="center"/>
      </w:pPr>
      <w:r>
        <w:t>детей-инвалидов" (далее - региональная программа)</w:t>
      </w:r>
    </w:p>
    <w:p w:rsidR="00000000" w:rsidRDefault="00B20D2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061"/>
        <w:gridCol w:w="3628"/>
        <w:gridCol w:w="1871"/>
      </w:tblGrid>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N п/п</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Наименование целевых показателей (индикаторов) региональной программы</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Методика расчета целевых показателей (индикаторов) региональной программы</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Орган исполнительной власти Омской области, ответственный за оценку достижения плановых значений целевых показателей (индикаторов) региональной программы</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Доля инвалидов, </w:t>
            </w:r>
            <w:r>
              <w:t>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числа взрослых инвалидов</w:t>
            </w:r>
            <w:r>
              <w:t>, в отношении которых осуществлялись мероприятия по реабилитации и (или) абилитации, к общей численности инвалидов Омской области, имеющих такие рекомендации в индивидуальной программе реабилитации или абилитации,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w:t>
            </w:r>
            <w:r>
              <w:t>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2</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w:t>
            </w:r>
            <w:r>
              <w:t>литации (дети)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числа детей-инвалидов, в отношении которых осуществлялись мероприятия по реабилитации и (или) абилитации, к общей численности инвалидов Омской области, имеющих такие рекомендации в индивидуальной программе реабилитации или абилитац</w:t>
            </w:r>
            <w:r>
              <w:t>ии,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детей в возрасте от рождения до 3 лет, имеющи</w:t>
            </w:r>
            <w:r>
              <w:t>х ограничение жизнедеятельности, или детей группы риска (далее - дети целевой группы), получивших услуги ранней помощи, в общем числе детей Омской области, нуждающихся в получении таких услуг</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числа детей целевой группы, получивших услуги ранней п</w:t>
            </w:r>
            <w:r>
              <w:t>омощи, к общему числу детей Омской области, нуждающихся в получении таких услуг,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образования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Доля инвалидов, в отношении которых осуществлялись мероприятия по медицинской реабилитации и (или) абилитации, в </w:t>
            </w:r>
            <w:r>
              <w:t>общей численности инвалидов, имеющих соответствующие рекомендации в индивидуальной программе реабилитации или абилитации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числа инвалидов, в отношении которых осуществлялись мероприятия по медицинской реабилитации и (или) абилитации, к общей числе</w:t>
            </w:r>
            <w:r>
              <w:t>нности инвалидов в Омской области, имеющих соответствующие рекомендации в индивидуальной программе реабилитации или абилитации,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здравоохранения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Число инвалидов, получающих услуги в рамках сопровождаемого пр</w:t>
            </w:r>
            <w:r>
              <w:t>оживания</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Суммарная численность инвалидов, получающих услуги в рамках сопровождаемого проживания,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Количество стационарных учреждений социального обслуживания населения </w:t>
            </w:r>
            <w:r>
              <w:lastRenderedPageBreak/>
              <w:t>Ом</w:t>
            </w:r>
            <w:r>
              <w:t>ской области, оснащенных в целях организации сопровождаемого совместного проживания малых групп инвалидов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Суммарное количество стационарных учреждений социального обслуживания </w:t>
            </w:r>
            <w:r>
              <w:lastRenderedPageBreak/>
              <w:t>населения Омской области, оснащенных в целях организа</w:t>
            </w:r>
            <w:r>
              <w:t>ции сопровождаемого совместного проживания малых групп инвалидов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 xml:space="preserve">Министерство труда и социального </w:t>
            </w:r>
            <w:r>
              <w:lastRenderedPageBreak/>
              <w:t>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7</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организованных в текущем календарном году обучающих "тренировочных квартир"</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организованных обучающих "тренировочных квартир"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государственных учреждений Омской области, осуществляющих деятельность в сфере образован</w:t>
            </w:r>
            <w:r>
              <w:t>ия, оснащенных реабилитационным, коррекционно-развивающим оборудованием в целях проведения мероприятий по реабилитации (абилитации) детей-инвалидов</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государственных учреждений Омской области, осуществляющих деятельность в сфере образова</w:t>
            </w:r>
            <w:r>
              <w:t>ния, оснащенных в текущем календарном году реабилитационным, коррекционно-развивающим оборудованием в целях проведения мероприятий по реабилитации (абилитации) детей-инвалидов</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образования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модернизированных кинозалов Омск</w:t>
            </w:r>
            <w:r>
              <w:t>ой области, обеспеченных оборудованием для осуществления кинопоказа с подготовленным субтитрированием и/или тифлокомментированием, в общем количестве кинозалов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Отношение модернизированных кинозалов Омской области, обеспеченных оборудованием </w:t>
            </w:r>
            <w:r>
              <w:t>для осуществления кинопоказа с подготовленным субтитрированием и/или тифлокомментированием, к общему количеству кинозалов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культуры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Количество детских библиотек, оснащенных реабилитационным </w:t>
            </w:r>
            <w:r>
              <w:t>и абилитационным оборудованием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детских библиотек, оснащенных реабилитационным и абилитационным оборудованием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культуры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Количество государственных </w:t>
            </w:r>
            <w:r>
              <w:lastRenderedPageBreak/>
              <w:t>учреждений Омской области, осуществляющих деятельность в сфере физической культуры и спорта, оснащенных реабилитационным оборудованием в целях проведения мероприятий по реабилитации и абилитации инвалидов в сфере адаптивной физич</w:t>
            </w:r>
            <w:r>
              <w:t>еской культуры и спорта</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Суммарное количество государственных учреждений </w:t>
            </w:r>
            <w:r>
              <w:lastRenderedPageBreak/>
              <w:t>Омской области, осуществляющих деятельность в сфере физической культуры и спорта, оснащенных в текущем календарном году реабилитационным оборудованием в целях проведения мероприятий по</w:t>
            </w:r>
            <w:r>
              <w:t xml:space="preserve"> реабилитации и абилитации инвалидов в сфере адаптивной физической культуры и спорта</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 xml:space="preserve">Министерство по делам </w:t>
            </w:r>
            <w:r>
              <w:lastRenderedPageBreak/>
              <w:t>молодежи, физической культуры и спорта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12</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выпускников-инвалидов 9 и 11 классов, охваченных профориентационной работой, в общей ч</w:t>
            </w:r>
            <w:r>
              <w:t>исленности выпускников-инвалидов в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числа выпускников-инвалидов 9 и 11 классов, охваченных профориентационной работой, к общей численности выпускников-инвалидов в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образования Омской об</w:t>
            </w:r>
            <w:r>
              <w:t>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13</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занятых инвалидов трудоспособного возраста в общей численности инвалидов трудоспособного возраста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численности занятых инвалидов трудоспособного возраста к общей численности инвалидов трудоспособного возраста Омской о</w:t>
            </w:r>
            <w:r>
              <w:t>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14</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трудоустроенных инвалидов в общей численности инвалидов Омской области, нуждающихся в трудоустройстве, сведения о которых в виде выписок из индивидуальных программ</w:t>
            </w:r>
            <w:r>
              <w:t xml:space="preserve"> реабилитации или абилитации инвалидов представлены в государственные учреждения в сфере занятости Омской области (далее - учреждения в сфере занятости Омской области) в отчетный период</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численности трудоустроенных инвалидов к общей численности ин</w:t>
            </w:r>
            <w:r>
              <w:t>валидов Омской области, нуждающихся в трудоустройстве, сведения о которых в виде выписок из индивидуальных программ реабилитации или абилитации инвалидов представлены в учреждения в сфере занятости Омской области в отчетный период,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15</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трудоустроенных инвалидов в общей численности выпускников-инвалидов профессиональных образовательных организаций, обратившихся в учреждения в сфере занятости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численн</w:t>
            </w:r>
            <w:r>
              <w:t>ости трудоустроенных выпускников-инвалидов профессиональных образовательных организаций, обратившихся в учреждения в сфере занятости Омской области, к общей численности выпускников-инвалидов профессиональных образовательных организаций, обратившихся в учре</w:t>
            </w:r>
            <w:r>
              <w:t>ждения в сфере занятости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16</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Доля трудоустроенных инвалидов в общей численности граждан Омской области, впервые признанных инвалидами и обратившихся в учреждения в </w:t>
            </w:r>
            <w:r>
              <w:t>сфере занятости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численности трудоустроенных инвалидов к общей численности граждан Омской области, впервые признанных инвалидами и обратившихся в учреждения в сфере занятости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w:t>
            </w:r>
            <w:r>
              <w:t>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выпускников-инвалидов 9 и 11 классов, охваченных профориентационными услугами с использованием специализированного диагностического, информационно-методического и наглядного инструментария, в общей численности вы</w:t>
            </w:r>
            <w:r>
              <w:t>пускников-инвалидов 9 и 11 классов, обратившихся в бюджетное учреждение Омской области "Центр профессиональной ориентации и психологической поддержки населения"</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количества выпускников-инвалидов 9 и 11 классов, охваченных профконсультационными усл</w:t>
            </w:r>
            <w:r>
              <w:t>угами с использованием специализированного диагностического инструментария, профинформационными услугами с использованием специализированного информационно-методического и наглядного инструментария, к общему количеству выпускников-инвалидов 9 и 11 классов,</w:t>
            </w:r>
            <w:r>
              <w:t xml:space="preserve"> обратившихся в бюджетное учреждение Омской области "Центр профессиональной ориентации и психологической поддержки населения" и получивших различные формы профориентационных услуг в </w:t>
            </w:r>
            <w:r>
              <w:lastRenderedPageBreak/>
              <w:t>текущем календарном году,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Министерство труда и социальн</w:t>
            </w:r>
            <w:r>
              <w:t>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18</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инвалидов, охваченных профориентационными услугами, в общей численности инвалидов Омской области, нуждающихся в проведении мероприятий по профессиональной ориентации в целях выбора сферы деятельности (профессии), трудоу</w:t>
            </w:r>
            <w:r>
              <w:t>стройства, прохождения профессионального обучения и получения дополнительного профессионального образования</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количества инвалидов, охваченных профориентационными услугами, к общему количеству инвалидов Омской области, нуждающихся в проведении меро</w:t>
            </w:r>
            <w:r>
              <w:t>приятий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19</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Доля помещений, занимаемых казенными учреждениями службы занятости населения Омской области (далее - центры занятости), оборудованных реабилитационным и абилитационным оборудованием, необходимым </w:t>
            </w:r>
            <w:r>
              <w:t>для обеспечения предоставления услуг по профессиональной реабилитации и абилитации инвалидов, в общем количестве помещений, занимаемых центрами занятости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количества помещений, занимаемых центрами занятости, оборудованных реабилитационным и абилит</w:t>
            </w:r>
            <w:r>
              <w:t>ационным оборудованием, необходимым для обеспечения предоставления услуг по профессиональной реабилитации и абилитации инвалидов, к общему количеству помещений, занимаемых центрами занятости,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w:t>
            </w:r>
            <w:r>
              <w:t>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20</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Доля реабилитационных организаций, подлежащих включению в региональную систему комплексной </w:t>
            </w:r>
            <w:r>
              <w:lastRenderedPageBreak/>
              <w:t>реабилитации и абилитации инвалидов, в том числе детей-инвалидов, Омской области, в общем числе реабилитационных организаций, расположенных на террит</w:t>
            </w:r>
            <w:r>
              <w:t>ории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Отношение числа реабилитационных организаций, подлежащих включению в региональную систему </w:t>
            </w:r>
            <w:r>
              <w:lastRenderedPageBreak/>
              <w:t>комплексной реабилитации и абилитации инвалидов, в том числе детей-инвалидов, Омской области, к общему числу реабилитационных организаций, располо</w:t>
            </w:r>
            <w:r>
              <w:t>женных на территории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 xml:space="preserve">Министерство труда и социального развития </w:t>
            </w:r>
            <w:r>
              <w:lastRenderedPageBreak/>
              <w:t>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21</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семей Омской области, включенных в программы ранней помощи, которые разработаны посредством межведомственного взаимодействия органов и</w:t>
            </w:r>
            <w:r>
              <w:t>сполнительной власти Омской области, органов местного самоуправления (далее - программы ранней помощи), удовлетворенных качеством услуг ранней помощи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числа семей Омской области, включенных в программы ранней помощи, удовлетворенных качеством услу</w:t>
            </w:r>
            <w:r>
              <w:t>г ранней помощи, к общему числу семей, включенных в программы ранней помощи, в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образования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22</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специалистов Омской области, обеспечивающих реализацию реабилитационных и (или) абилитационны</w:t>
            </w:r>
            <w:r>
              <w:t>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w:t>
            </w:r>
            <w:r>
              <w:t>х специалистов Омской области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численности специалистов Омской области, обеспечивающих реализацию реабилитационных и (или) абилитационных мероприятий инвалидам, в том числе детям-инвалидам, прошедших обучение по программам повышения квалификации и</w:t>
            </w:r>
            <w:r>
              <w:t xml:space="preserve"> профессиональной переподготовки специалистов, в том числе по применению методик по реабилитации и абилитации инвалидов, к общей численности таких специалистов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23</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Число специалистов учреждений социального обслуживания населения Омской области, </w:t>
            </w:r>
            <w:r>
              <w:lastRenderedPageBreak/>
              <w:t>прошедших профессиональную подготовку, переобучение, повышение квалификации в течение года, реализующих мероприятия по сопровождаемому проживанию инвалидов</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Суммарная численнос</w:t>
            </w:r>
            <w:r>
              <w:t xml:space="preserve">ть специалистов учреждений социального обслуживания населения Омской области, </w:t>
            </w:r>
            <w:r>
              <w:lastRenderedPageBreak/>
              <w:t>реализующих мероприятия по сопровождаемому проживанию инвалидов, прошедших профессиональную подготовку, переобучение, повышение квалификации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Министерст</w:t>
            </w:r>
            <w:r>
              <w:t xml:space="preserve">во труда и социального развития </w:t>
            </w:r>
            <w:r>
              <w:lastRenderedPageBreak/>
              <w:t>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24</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Численность специалистов Омской области,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w:t>
            </w:r>
            <w:r>
              <w:t>фикации и профессиональной переподготовки специалистов, в том числе по применению методик по реабилитации и абилитации инвалидов,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Суммарная численность специалистов Омской области, обеспечивающих оказание реабилитационных и (или)</w:t>
            </w:r>
            <w:r>
              <w:t xml:space="preserve">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текущем </w:t>
            </w:r>
            <w:r>
              <w:t>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25</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Доля работников центров занятости, обеспечивающих оказание инвалидам услуг по профессиональной реабилитации, прошедших обучение по программам повышения квалификации специалистов,</w:t>
            </w:r>
            <w:r>
              <w:t xml:space="preserve"> в том числе по применению методик по реабилитации и абилитации инвалидов, в общей численности работников центров занятости</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Отношение численности работников центров занятости, обеспечивающих оказание инвалидам услуг по профессиональной реабилитации, прошед</w:t>
            </w:r>
            <w:r>
              <w:t>ших обучение по программам повышения квалификации специалистов, в том числе по применению методик по реабилитации и абилитации инвалидов, к общей численности работников центров занятости в Омской области, умноженное на 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w:t>
            </w:r>
            <w:r>
              <w:t xml:space="preserve">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26</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Численность специалистов в сфере реабилитации и абилитации инвалидов, в том числе детей-инвалидов, по адаптивной физической </w:t>
            </w:r>
            <w:r>
              <w:lastRenderedPageBreak/>
              <w:t>культуре и спорту, прошедших профессиональную подготовку, переобучение, повышение квалификации в текуще</w:t>
            </w:r>
            <w:r>
              <w:t>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Суммарная численность специалистов в сфере реабилитации и абилитации инвалидов, в том числе детей-инвалидов, по адаптивной </w:t>
            </w:r>
            <w:r>
              <w:lastRenderedPageBreak/>
              <w:t>физической культуре и спорту, прошедших профессиональную подготовку, переобучение, повышение квалификации в текуще</w:t>
            </w:r>
            <w:r>
              <w:t>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 xml:space="preserve">Министерство по делам молодежи, физической культуры и </w:t>
            </w:r>
            <w:r>
              <w:lastRenderedPageBreak/>
              <w:t>спорта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27</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Численность специалистов, обеспечивающих проведение мероприятий социокультурной реабилитации и (или) абилитации инвалидам, в том числе детям-инвалидам, прошедших обучение по программам повышения квалификации и профессиональной переподготовки специалистов, </w:t>
            </w:r>
            <w:r>
              <w:t>в том числе по применению методик по социокультурной реабилитации инвалидов,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Суммарная численность специалистов, обеспечивающих проведение мероприятий социокультурной реабилитации и (или) абилитации инвалидам, в том числе детям-и</w:t>
            </w:r>
            <w:r>
              <w:t>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социокультурной реабилитации инвалидов,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культуры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28</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по реабилитации и абилитации инвалидов, детей-инвалидов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Суммарное </w:t>
            </w:r>
            <w:r>
              <w:t>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по реабилитации и абилитации инвалидов, детей-инвалидов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Министерство </w:t>
            </w:r>
            <w:r>
              <w:t>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29</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ранней помощи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w:t>
            </w:r>
            <w:r>
              <w:t>ое количество организаций социального обслуживания населения Омской области, оснащенных реабилитационным и абилитационным оборудованием для проведения мероприятий ранней помощи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w:t>
            </w:r>
            <w:r>
              <w:t>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30</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специализированных библиотек для незрячих и слабовидящих, оснащенных реабилитационным и абилитационным оборудованием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специализированных библиотек для незрячих и слабовидящих, оснащенных ре</w:t>
            </w:r>
            <w:r>
              <w:t>абилитационным и абилитационным оборудованием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культуры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31</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Численно</w:t>
            </w:r>
            <w:r>
              <w:t xml:space="preserve">сть специалистов Омской области, обеспечивающих оказание услуг ранней помощи, прошедших обучение по программам повышения квалификации и профессиональной переподготовки специалистов, в том числе по применению методик оказания услуг ранней помощи, в текущем </w:t>
            </w:r>
            <w:r>
              <w:t>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Суммарная численность специалистов Омской области, обеспечивающих оказание услуг ранней помощи, прошедших обучение по программам повышения квалификации и профессиональной переподготовки специалистов, в том числе по применению методик оказа</w:t>
            </w:r>
            <w:r>
              <w:t>ния услуг ранней помощи,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32</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стационарных учреждений социального обслуживания населения Омской области, оснащенных мебелью и бытовой техникой для организации соп</w:t>
            </w:r>
            <w:r>
              <w:t>ровождаемого совместного проживания малых групп инвалидов старше 18 лет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стационарных учреждений социального обслуживания населения Омской области, оснащенных мебелью и бытовой техникой для организации сопрово</w:t>
            </w:r>
            <w:r>
              <w:t>ждаемого совместного проживания малых групп инвалидов старше 18 лет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33</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стационарных учреждений социального обслуживания населения Омской области, оснащенных реа</w:t>
            </w:r>
            <w:r>
              <w:t xml:space="preserve">билитационным оборудованием, в том числе специализированным, для организации сопровождаемого </w:t>
            </w:r>
            <w:r>
              <w:lastRenderedPageBreak/>
              <w:t>совместного проживания малых групп инвалидов старше 18 лет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Суммарное количество стационарных учреждений социального обслуживания населен</w:t>
            </w:r>
            <w:r>
              <w:t xml:space="preserve">ия Омской области, оснащенных реабилитационным оборудованием, в том числе специализированным, для организации сопровождаемого совместного проживания малых групп инвалидов старше 18 лет в </w:t>
            </w:r>
            <w:r>
              <w:lastRenderedPageBreak/>
              <w:t>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Министерство труда и социального развития Ом</w:t>
            </w:r>
            <w:r>
              <w:t>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34</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Количество стационарных учреждений социального обслуживания населения Омской области, оснащенных мебелью и бытовой техникой в целях организации обучающей "тренировочной квартиры" для детей-инвалидов в условиях семейно-воспитательных групп </w:t>
            </w:r>
            <w:r>
              <w:t>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стационарных учреждений социального обслуживания населения Омской области, оснащенных мебелью и бытовой техникой в целях организации обучающей "тренировочной квартиры" для детей-инвалидов в условиях семейно-в</w:t>
            </w:r>
            <w:r>
              <w:t>оспитательных групп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35</w:t>
            </w:r>
          </w:p>
        </w:tc>
        <w:tc>
          <w:tcPr>
            <w:tcW w:w="306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Количество стационарных учреждений социального обслуживания населения Омской области, оснащенных реабилитационным оборудованием, в том числе специализированным, в целях организации обучающей "тренировочной квартиры" для детей-инвалидов в условиях семейно-в</w:t>
            </w:r>
            <w:r>
              <w:t>оспитательных групп в текущем календарном году</w:t>
            </w:r>
          </w:p>
        </w:tc>
        <w:tc>
          <w:tcPr>
            <w:tcW w:w="36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Суммарное количество стационарных учреждений социального обслуживания населения Омской области, оснащенных реабилитационным оборудованием, в том числе специализированным, в целях организации обучающей "трениро</w:t>
            </w:r>
            <w:r>
              <w:t>вочной квартиры" для детей-инвалидов в условиях семейно-воспитательных групп в текущем календарном году</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Министерство труда и социального развития Омской области</w:t>
            </w:r>
          </w:p>
        </w:tc>
      </w:tr>
    </w:tbl>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2"/>
      </w:pPr>
      <w:r>
        <w:t>Приложение N 3</w:t>
      </w:r>
    </w:p>
    <w:p w:rsidR="00000000" w:rsidRDefault="00B20D2A">
      <w:pPr>
        <w:pStyle w:val="ConsPlusNormal"/>
        <w:jc w:val="right"/>
      </w:pPr>
      <w:r>
        <w:t>к региональной программе Омской области</w:t>
      </w:r>
    </w:p>
    <w:p w:rsidR="00000000" w:rsidRDefault="00B20D2A">
      <w:pPr>
        <w:pStyle w:val="ConsPlusNormal"/>
        <w:jc w:val="right"/>
      </w:pPr>
      <w:r>
        <w:t>"Формирование системы комплексной</w:t>
      </w:r>
    </w:p>
    <w:p w:rsidR="00000000" w:rsidRDefault="00B20D2A">
      <w:pPr>
        <w:pStyle w:val="ConsPlusNormal"/>
        <w:jc w:val="right"/>
      </w:pPr>
      <w:r>
        <w:t>реабилитации и абилитации инвалидов,</w:t>
      </w:r>
    </w:p>
    <w:p w:rsidR="00000000" w:rsidRDefault="00B20D2A">
      <w:pPr>
        <w:pStyle w:val="ConsPlusNormal"/>
        <w:jc w:val="right"/>
      </w:pPr>
      <w:r>
        <w:t>в том числе детей-инвалидов"</w:t>
      </w:r>
    </w:p>
    <w:p w:rsidR="00000000" w:rsidRDefault="00B20D2A">
      <w:pPr>
        <w:pStyle w:val="ConsPlusNormal"/>
        <w:jc w:val="both"/>
      </w:pPr>
    </w:p>
    <w:p w:rsidR="00000000" w:rsidRDefault="00B20D2A">
      <w:pPr>
        <w:pStyle w:val="ConsPlusTitle"/>
        <w:jc w:val="center"/>
      </w:pPr>
      <w:bookmarkStart w:id="35" w:name="Par5284"/>
      <w:bookmarkEnd w:id="35"/>
      <w:r>
        <w:t>ПЕРЕЧЕНЬ</w:t>
      </w:r>
    </w:p>
    <w:p w:rsidR="00000000" w:rsidRDefault="00B20D2A">
      <w:pPr>
        <w:pStyle w:val="ConsPlusTitle"/>
        <w:jc w:val="center"/>
      </w:pPr>
      <w:r>
        <w:t>мероприятий региональной программы Омской области</w:t>
      </w:r>
    </w:p>
    <w:p w:rsidR="00000000" w:rsidRDefault="00B20D2A">
      <w:pPr>
        <w:pStyle w:val="ConsPlusTitle"/>
        <w:jc w:val="center"/>
      </w:pPr>
      <w:r>
        <w:lastRenderedPageBreak/>
        <w:t>"Формирование системы комплексной реабилитации и абилитации</w:t>
      </w:r>
    </w:p>
    <w:p w:rsidR="00000000" w:rsidRDefault="00B20D2A">
      <w:pPr>
        <w:pStyle w:val="ConsPlusTitle"/>
        <w:jc w:val="center"/>
      </w:pPr>
      <w:r>
        <w:t>инвалидов, в том числе детей-инвалидов"</w:t>
      </w:r>
    </w:p>
    <w:p w:rsidR="00000000" w:rsidRDefault="00B20D2A">
      <w:pPr>
        <w:pStyle w:val="ConsPlusTitle"/>
        <w:jc w:val="center"/>
      </w:pPr>
      <w:r>
        <w:t>(далее - региональная программа)</w:t>
      </w:r>
    </w:p>
    <w:p w:rsidR="00000000" w:rsidRDefault="00B20D2A">
      <w:pPr>
        <w:pStyle w:val="ConsPlusNormal"/>
        <w:jc w:val="both"/>
      </w:pPr>
    </w:p>
    <w:p w:rsidR="00000000" w:rsidRDefault="00B20D2A">
      <w:pPr>
        <w:pStyle w:val="ConsPlusNormal"/>
        <w:jc w:val="both"/>
        <w:sectPr w:rsidR="00000000">
          <w:headerReference w:type="default" r:id="rId34"/>
          <w:footerReference w:type="default" r:id="rId35"/>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665"/>
        <w:gridCol w:w="964"/>
        <w:gridCol w:w="2041"/>
        <w:gridCol w:w="2778"/>
        <w:gridCol w:w="1531"/>
        <w:gridCol w:w="1531"/>
        <w:gridCol w:w="1417"/>
        <w:gridCol w:w="1020"/>
        <w:gridCol w:w="1020"/>
        <w:gridCol w:w="1587"/>
      </w:tblGrid>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Наименование мероприятия</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Сроки реализации мероприятия (годы)</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Исполнители мероприятия</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Ожидаемый результат реализации мероприятия</w:t>
            </w:r>
          </w:p>
        </w:tc>
        <w:tc>
          <w:tcPr>
            <w:tcW w:w="6519" w:type="dxa"/>
            <w:gridSpan w:val="5"/>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Объем расходов на выполнение мероприятия (руб.)</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Номер целевого показателя (индикатора) региональной программы, на достижение которого направлено мероприятие (из </w:t>
            </w:r>
            <w:r>
              <w:rPr>
                <w:color w:val="0000FF"/>
              </w:rPr>
              <w:t>графы 2 таблицы</w:t>
            </w:r>
            <w:r>
              <w:t xml:space="preserve"> приложения N 1 к региональной программе)</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всего</w:t>
            </w:r>
          </w:p>
        </w:tc>
        <w:tc>
          <w:tcPr>
            <w:tcW w:w="153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средства бюджета Омской области</w:t>
            </w:r>
          </w:p>
        </w:tc>
        <w:tc>
          <w:tcPr>
            <w:tcW w:w="102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средства бюджетов муниципальных образований Омской области</w:t>
            </w:r>
          </w:p>
        </w:tc>
        <w:tc>
          <w:tcPr>
            <w:tcW w:w="102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средства из внебюджетных источников</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w:t>
            </w:r>
          </w:p>
        </w:tc>
        <w:tc>
          <w:tcPr>
            <w:tcW w:w="158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3"/>
            </w:pPr>
            <w:r>
              <w:t>1. Мероприятия по определению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Омской области</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t>1.1. Мероприятия по определению потр</w:t>
            </w:r>
            <w:r>
              <w:t>ебности в реабилитационных и абилитационных услугах</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1.1.1. Организация межведомственного взаимодействия органов исполнительной власти Омской области, территориальных органов федеральных органов исполнительной </w:t>
            </w:r>
            <w:r>
              <w:lastRenderedPageBreak/>
              <w:t>власти в целях проведения комплексного системн</w:t>
            </w:r>
            <w:r>
              <w:t>ого мониторинга потребности инвалидов, детей-инвалидов в реабилитационных, абилитационных услугах</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Министерство труда и социального развития Омской области (далее - Минтруд), Министерство образования </w:t>
            </w:r>
            <w:r>
              <w:lastRenderedPageBreak/>
              <w:t>Омской области (далее - Минобразования), Мини</w:t>
            </w:r>
            <w:r>
              <w:t>стерство здравоохранения Омской области (далее - Минздрав), Министерство культуры Омской области (далее - Минкультуры), Министерство по делам молодежи, физической культуры и спорта Омской области (далее - 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Осуществление межведомственного взаимодей</w:t>
            </w:r>
            <w:r>
              <w:t xml:space="preserve">ствия органов исполнительной власти Омской области, территориальных органов федеральных органов исполнительной власти, </w:t>
            </w:r>
            <w:r>
              <w:lastRenderedPageBreak/>
              <w:t>комплексный системный мониторинг потребности инвалидов, детей-инвалидов в реабилитационных, абилитационных услугах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1.1.2. Проведение социологических исследований по вопросу удовлетворенности инвалидов (их законных или уполномоченных представителей) реабилитационными или абилитационными мероприятиями (услугами)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Минобразования, Минздра</w:t>
            </w:r>
            <w:r>
              <w:t>в, Минкультуры, 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Анализ результатов социологических исследований, их использование в целях проведения комплексного системного мониторинга потребности инвалидов в реабилитационных, абилитационных услугах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1.1.3. Проведение социологических исследований по вопросу удовлетворенности законных представителей детей-инвалидов реабилитационными или абилитационными мероприятиями (услугами)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Минобразования, Минздрав, Минкультуры, 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Анализ р</w:t>
            </w:r>
            <w:r>
              <w:t>езультатов социологических исследований, их использование в целях проведения комплексного системного мониторинга потребности детей-инвалидов в реабилитационных, абилитационных услугах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t>1.2. Мероприятия по определению потребност</w:t>
            </w:r>
            <w:r>
              <w:t>и в услугах ранней помощи</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1.2.1. Организация межведомственного взаимодействия органов исполнительной власти Омской области в целях проведения комплексного мониторинга потребности детей в возрасте от 0 до 3 лет и их законны</w:t>
            </w:r>
            <w:r>
              <w:t>х представителей в услугах ранней помощи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 Минтруд, Минздрав</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Осуществление межведомственного взаимодействия органов исполнительной власти Омской области, территориальных органов федеральных органов исполнительной власти, комплексн</w:t>
            </w:r>
            <w:r>
              <w:t>ый системный мониторинг потребности детей в возрасте от 0 до 3 лет и их законных представителей в услугах ранней помощи</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1.3, 4.1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1.2.2. Проведе</w:t>
            </w:r>
            <w:r>
              <w:t xml:space="preserve">ние социологических </w:t>
            </w:r>
            <w:r>
              <w:lastRenderedPageBreak/>
              <w:t>исследований с целью определения потребности детей в возрасте от 0 до 3 лет и их законных представителей в услугах ранней помощи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Анализ результатов социологических </w:t>
            </w:r>
            <w:r>
              <w:lastRenderedPageBreak/>
              <w:t>исследований, их использование в целях провед</w:t>
            </w:r>
            <w:r>
              <w:t>ения комплексного системного мониторинга потребности детей в возрасте от 0 до 3 лет и их законных представителей в услугах ранней помощи</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1.3, 4.1</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1.3. Мероприятия по определению потребности в получении услуг в рамках сопровождаемо</w:t>
            </w:r>
            <w:r>
              <w:t>го проживания</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1.3.1. Проведение социологических исследований по вопросу удовлетворенности инвалидов (их законных или уполномоченных представителей) мероприятиями по сопровождаемому проживанию</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Анализ результатов социологических исследований, их использование в целях проведения комплексного системного мониторинга потребности инвалидов в мероприятиях по сопровождаемому проживанию</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Итого по разделу 1</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Минобразования, Минздрав, Минкультуры, Минспорт</w:t>
            </w:r>
          </w:p>
        </w:tc>
        <w:tc>
          <w:tcPr>
            <w:tcW w:w="2778" w:type="dxa"/>
            <w:tcBorders>
              <w:top w:val="single" w:sz="4" w:space="0" w:color="auto"/>
              <w:left w:val="single" w:sz="4" w:space="0" w:color="auto"/>
              <w:bottom w:val="single" w:sz="4" w:space="0" w:color="auto"/>
              <w:right w:val="single" w:sz="4" w:space="0" w:color="auto"/>
            </w:tcBorders>
            <w:vAlign w:val="bottom"/>
          </w:tcPr>
          <w:p w:rsidR="00000000" w:rsidRDefault="00B20D2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bottom"/>
          </w:tcPr>
          <w:p w:rsidR="00000000" w:rsidRDefault="00B20D2A">
            <w:pPr>
              <w:pStyle w:val="ConsPlusNormal"/>
            </w:pP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3"/>
            </w:pPr>
            <w:r>
              <w:t>2. Мероприятия по формированию условий для повышения уровня профессионального развития</w:t>
            </w:r>
            <w:r>
              <w:t xml:space="preserve"> и занятости, включая сопровождаемое содействие занятости, инвалидов, в том числе детей-инвалидов, в Омской области</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2.1. Мероприятия по формированию условий для повышения уровня профессионального развития инвалидов, в том числе детей-инвалидов</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2.1.1. Реа</w:t>
            </w:r>
            <w:r>
              <w:t>лизация мероприятий по профессиональной ориентации инвалидов, в том числе детей-инвалидов, в образовательных организациях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выпускников-инвалидов 9 и 11 классов, охваченных профориентационной работой, в общей численности выпускников-инвалидов в Омской области до 100 процентов в 2020 - 2023 годах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1.1, 1.2, 2.1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2.1.2. Обеспечение деятельн</w:t>
            </w:r>
            <w:r>
              <w:t>ости в Омской области базовой профессиональной организации, обеспечивающей поддержку функционирования региональной системы инклюзивного среднего профессионального образования 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принятых на обуче</w:t>
            </w:r>
            <w:r>
              <w:t>ние по программам среднего профессионального образования (по отношению к предыдущему году), до 105 процентов в 2020 году, до 106 процентов в 2021 - 2023 годах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2.1.3. Оснащение бюджетного учреждения Омской области "Центр профессиональной </w:t>
            </w:r>
            <w:r>
              <w:lastRenderedPageBreak/>
              <w:t xml:space="preserve">ориентации и психологической поддержки населения" (далее - Областной профцентр) реабилитационным оборудованием для организации мероприятий по профессиональной ориентации детей с </w:t>
            </w:r>
            <w:r>
              <w:t>инвалидностью</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выпускников-инвалидов 9 и 11 классов, охваченных профориентационной </w:t>
            </w:r>
            <w:r>
              <w:lastRenderedPageBreak/>
              <w:t>работой Областного профцентра (по отношению к предыдущему году), до 103 процентов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255 000,00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219 300,00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35 700,00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2.1, 2.6</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2.1.4. Приобретение компьютерной техники и программного обеспечения для проведения мероприятий по профессиональной ориентации инвалидов, обратившихся в государственные учреждения в сфере занятости населени</w:t>
            </w:r>
            <w:r>
              <w:t>я Омской области (далее - учреждения в сфере занятости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охваченных профориентационными услугами, в общей численности инвалидов Омской области, нуждающихся в проведении мероприятий по профессиональной о</w:t>
            </w:r>
            <w:r>
              <w:t xml:space="preserve">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w:t>
            </w:r>
            <w:r>
              <w:lastRenderedPageBreak/>
              <w:t>образования, до 60 процентов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2 805 809,41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2 412 997,70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392 811,71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1.1, 2.3,</w:t>
            </w:r>
            <w:r>
              <w:t xml:space="preserve"> 2.4, 2.5, 2.7</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2.2. Мероприятия по формированию условий для повышения уровня занятости, включая сопровождаемое содействие занятости, инвалидов, в том числе детей-инвалидов</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2.2.1. Приобретение реабилитационного и абилитационного оборудования для оснащения учреждений в сфере занятости Омской области в целях обеспечения доступности услуг по профессиональной реабилитации и абилитации 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Наличие к 2022 </w:t>
            </w:r>
            <w:r>
              <w:t>году оборудования, необходимого для обеспечения предоставления услуг по профессиональной реабилитации и абилитации инвалидов, во всех помещениях, занимаемых казенными учреждениями службы занятости населения Омской области (далее - центры занятости), 100 пр</w:t>
            </w:r>
            <w:r>
              <w:t>оцентов</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6 175 193,77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5 400 276,13</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774 917,64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2.1, 2.2, 2.3, 2.4, 2.5, 2.7, 2.8</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438 030,52</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376 706,49</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61 324,03</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2 750 252,20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2 365 220,00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385 032,20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2 986 911,05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2 658 349,64</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328 561,41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Итого по разделу 2</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Минобразования</w:t>
            </w:r>
          </w:p>
        </w:tc>
        <w:tc>
          <w:tcPr>
            <w:tcW w:w="2778" w:type="dxa"/>
            <w:vMerge w:val="restart"/>
            <w:tcBorders>
              <w:top w:val="single" w:sz="4" w:space="0" w:color="auto"/>
              <w:left w:val="single" w:sz="4" w:space="0" w:color="auto"/>
              <w:bottom w:val="single" w:sz="4" w:space="0" w:color="auto"/>
              <w:right w:val="single" w:sz="4" w:space="0" w:color="auto"/>
            </w:tcBorders>
            <w:vAlign w:val="bottom"/>
          </w:tcPr>
          <w:p w:rsidR="00000000" w:rsidRDefault="00B20D2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9 236 003,18</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8 032 573,83</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1 203 429,35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bottom"/>
          </w:tcPr>
          <w:p w:rsidR="00000000" w:rsidRDefault="00B20D2A">
            <w:pPr>
              <w:pStyle w:val="ConsPlusNormal"/>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3 498 839,93</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3 009 004,19</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489 835,74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2 750 252,20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2 365 220,00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385 032,20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2 986 911,05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2 658 349,64</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328 561,41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pP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3"/>
            </w:pPr>
            <w:r>
              <w:t xml:space="preserve">3. Мероприятия по формированию и поддержанию в актуальном состоянии нормативной правовой и методической базы по организации системы комплексной </w:t>
            </w:r>
            <w:r>
              <w:lastRenderedPageBreak/>
              <w:t>реабилитации и абилитации инвалидов, в том числе детей-инвалидов, а также ранней помощи, сопровождаемого прожива</w:t>
            </w:r>
            <w:r>
              <w:t>ния инвалидов в Омской области</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3.1.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3.1.1. Подготовка нормативных правовых актов, методических документов, необходимых для организации системы комплексной реабилитации и абилитации инвалидов, в том числе детей-инвалидов, в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Минобразования, Минздрав, Минкуль</w:t>
            </w:r>
            <w:r>
              <w:t>туры, 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Формирование нормативной правовой и методической базы, необходимой для организации системы комплексной реабилитации и абилитации инвалидов, в том числе детей-инвалидов, в Омской области</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1.1, 1.2, 3.1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3.1.2. Распространение методических документов в учреждениях социального обслуживания населения Омской области в целях организации системы комплексной реабилитации и абилитации инвалидов, в том числе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Формирование актуаль</w:t>
            </w:r>
            <w:r>
              <w:t>ной методической базы по вопросам комплексной реабилитации и абилитации инвалидов, в том числе детей-инвалидов, в учреждениях социального обслуживания населения Омской области</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1.1, 1.2, 3.1</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3.2. Мероприятия по формированию и подде</w:t>
            </w:r>
            <w:r>
              <w:t>ржанию в актуальном состоянии нормативной правовой и методической базы по организации ранней помощи в Омской области</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3.2.1. Подготовка нормативных правовых актов, методических документов, необходимых для формирования программ ранней помощи, которые разработаны посредством межведомственного взаимодействия органов исполнительной власти Омской области, органов местного само</w:t>
            </w:r>
            <w:r>
              <w:t>управления (далее - программы ранней помощи)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семей Омской области, включенных в программы ранней помощи, удовлетворенных качеством услуг ранней помощи, до 77 процентов в 2021 году, до 78 процентов в 2022 году, до </w:t>
            </w:r>
            <w:r>
              <w:t>79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3.1, 1.3, 4.1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3.2.2. Распространение методических документов в целях организации системы ранней помощи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семей Омской области, включенных в программы ранней помощи, удовлетворенных качеством услуг ранней помощи, до 77 процентов в 2021 году, до 78 процентов в 2022 году, до </w:t>
            </w:r>
            <w:r>
              <w:lastRenderedPageBreak/>
              <w:t>79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3.1, 1.3, 4.1</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3.3. Ме</w:t>
            </w:r>
            <w:r>
              <w:t>роприятия по формированию и поддержанию в актуальном состоянии нормативной правовой и методической базы по организации сопровождаемого проживания инвалидов в Омской области</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3.3.1. Подготовка нормативных правовых актов, методических документов, необходимых для организации сопровождаемого проживания инвалидов в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Формирование нормативной правовой и методической базы, необходимой для организации </w:t>
            </w:r>
            <w:r>
              <w:t>сопровождаемого проживания инвалидов в Омской области</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4.3</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Итого по разделу 3</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Минтруд, Минобразования, Минздрав, Минкультуры, 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pP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3"/>
            </w:pPr>
            <w:r>
              <w:t>4. Мероприятия по формированию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Омской области</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t>4.1. Мероприятия по формированию условий</w:t>
            </w:r>
            <w:r>
              <w:t xml:space="preserve"> для развития системы комплексной реабилитации и абилитации инвалидов, в том числе детей-инвалидов</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4.1.1. Формирование и ведение реестра учреждений, оказывающих реабилитационные и абилитационные услуги инвалидам, </w:t>
            </w:r>
            <w:r>
              <w:lastRenderedPageBreak/>
              <w:t>детям-инвалидам на территории Омской облас</w:t>
            </w:r>
            <w:r>
              <w:t xml:space="preserve">ти, с целью последующего размещения информации о них на сайте "Учимся жить вместе" в информационно-телекоммуникационной сети "Интернет" в рамках государственной </w:t>
            </w:r>
            <w:r>
              <w:rPr>
                <w:color w:val="0000FF"/>
              </w:rPr>
              <w:t>программы</w:t>
            </w:r>
            <w:r>
              <w:t xml:space="preserve"> Российской Федерации "Доступная среда"</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Минздрав, Минобразования, Минкультуры, 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реабилитационных организаций, подлежащих включению в региональную сист</w:t>
            </w:r>
            <w:r>
              <w:t xml:space="preserve">ему комплексной реабилитации и </w:t>
            </w:r>
            <w:r>
              <w:lastRenderedPageBreak/>
              <w:t>абилитации инвалидов, в том числе детей-инвалидов, в общем числе реабилитационных организаций, расположенных на территории Омской области, до 48 процентов в 2020 году, до 66 процентов в 2021 году, до 84 процентов в 2022 году,</w:t>
            </w:r>
            <w:r>
              <w:t xml:space="preserve"> до 100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4.1.2. Оснащение реабилитационным оборудованием государственных учреждений здравоохранения Омской области в целях организации мероприятий по реабилитации инвалидов и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w:t>
            </w:r>
            <w:r>
              <w:t>нздрав</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инвалидов, в отношении которых осуществлялись мероприятия по медицинской реабилитации и (или) абилитации, в общей численности инвалидов, имеющих соответствующие рекомендации в индивидуальной программе реабилитации или абилитации, до </w:t>
            </w:r>
            <w:r>
              <w:t>86 процентов в 2022 - 2023 годах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3 470 930,23</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2 985 000,00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485 930,23</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1.1, 1.2, 1.4</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4.1.3. Оснащение реабилитационным оборудованием бюджетного учреждения здравоохранения Омской области "Центр медицинской реабилитации" для организации мероприятий по реабилитации инвалидов и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Минздрав</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инвалидов, в </w:t>
            </w:r>
            <w:r>
              <w:t>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 до 72,9 процента в 2021 году, до 73</w:t>
            </w:r>
            <w:r>
              <w:t>,9 процента в 2022 году, до 74,9 процента в 2023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w:t>
            </w:r>
            <w:r>
              <w:t xml:space="preserve">рограмме реабилитации или абилитации (дети), до 74,8 процента в 2021 </w:t>
            </w:r>
            <w:r>
              <w:lastRenderedPageBreak/>
              <w:t>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5 463 263,97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4 785 153,28</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678 110,69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1.1, 1.2, 1.4</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2 571 780,33</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2 211 734,00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360 046,33</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2 891 483,64</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2 573 419,28</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318 064,36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4.1.4. Оснащение организаций социального обслуживания населения Омской области, осуществляющих социальную реабилитацию и абилитацию инвалидов, включая детей-инвалидов, мероприятия ранней помощи, реабилитационным оборудованием, в том числе:</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w:t>
            </w:r>
            <w:r>
              <w:t>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реабилитации или абилитации (взрослые),</w:t>
            </w:r>
            <w:r>
              <w:t xml:space="preserve"> до 71,9 процента в 2020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w:t>
            </w:r>
            <w:r>
              <w:lastRenderedPageBreak/>
              <w:t>программе реаби</w:t>
            </w:r>
            <w:r>
              <w:t>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2 381 754,00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1 519 682,00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862 072,00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4.1.4.1. оборудованием для социально-бытовой реабилитации и абилитации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реабилитации или абилитации (взрослы</w:t>
            </w:r>
            <w:r>
              <w:t xml:space="preserve">е), до 71,9 процента в 2020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w:t>
            </w:r>
            <w:r>
              <w:lastRenderedPageBreak/>
              <w:t>программе ре</w:t>
            </w:r>
            <w:r>
              <w:t>абилитации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667 494,00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409 124,00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258 370,00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4.1.4.2. оборудованием для социально-средовой реабилитации и абилитации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реабилитации или абилитации (взрослы</w:t>
            </w:r>
            <w:r>
              <w:t xml:space="preserve">е), до 71,9 процента в 2020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w:t>
            </w:r>
            <w:r>
              <w:lastRenderedPageBreak/>
              <w:t>программе ре</w:t>
            </w:r>
            <w:r>
              <w:t>абилитации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357 140,00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231 368,00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125 772,00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4.1.4.3. оборудованием для социально-психологической реабилитации и абилитации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реабилитации или абилитации (взрослы</w:t>
            </w:r>
            <w:r>
              <w:t xml:space="preserve">е), до 71,9 процента в 2020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w:t>
            </w:r>
            <w:r>
              <w:lastRenderedPageBreak/>
              <w:t>программе ре</w:t>
            </w:r>
            <w:r>
              <w:t>абилитации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357 140,00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231 368,00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125 772,00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4.1.4.4. оборудованием для социально-педагогической реабилитации и абилитации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w:t>
            </w:r>
            <w:r>
              <w:t>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реабилитации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 xml:space="preserve">357 </w:t>
            </w:r>
            <w:r>
              <w:t>140,00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231 368,00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125 772,00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4.1.4.5. оборудованием для проведения социокультурной реабилитации и абилитации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w:t>
            </w:r>
            <w:r>
              <w:lastRenderedPageBreak/>
              <w:t>программе реабилитации или абилитации (взрослы</w:t>
            </w:r>
            <w:r>
              <w:t>е), до 71,9 процента в 2020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w:t>
            </w:r>
            <w:r>
              <w:t>абилитации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285 700,00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185 086,00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100 614,00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4.1.4.6. реабилитационным оборудованием для проведения мероприятий по адаптивной физической культуре и спорту для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w:t>
            </w:r>
            <w:r>
              <w:lastRenderedPageBreak/>
              <w:t>программе реабилитации или абили</w:t>
            </w:r>
            <w:r>
              <w:t>тации (взрослые), до 71,9 процента в 2020 году;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w:t>
            </w:r>
            <w:r>
              <w:t>й программе реабилитации или абилитации (дети), до 73,8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357 140,00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231 368,00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125 772,00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4.1.5. Оснащение организаций социального обслуживания населения Омской области реабилитационным и абилитационным оборудованием</w:t>
            </w:r>
            <w:r>
              <w:t xml:space="preserve"> для проведения мероприятий по реабилитации и </w:t>
            </w:r>
            <w:r>
              <w:lastRenderedPageBreak/>
              <w:t>абилитации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w:t>
            </w:r>
            <w:r>
              <w:t xml:space="preserve">ти, имеющих такие рекомендации в индивидуальной программе реабилитации </w:t>
            </w:r>
            <w:r>
              <w:lastRenderedPageBreak/>
              <w:t>или абилитации (взрослые), до 72,9 процента в 2021 году, до 73,9 процента в 2022 году, до 74,9 процента 2023 году; увеличение доли инвалидов, в отношении которых осуществлялись мероприя</w:t>
            </w:r>
            <w:r>
              <w:t>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(дети), до 74,8 процента в 2021 году, до 75,8 процента в 2022 году, до 76,8 процента в 2</w:t>
            </w:r>
            <w:r>
              <w:t>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4 039 323,60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3 526 000,00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513 323,60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1.1, 1.2, 4.8</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2 299 996,97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1 978 000,00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321 996,97</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1 739 326,63</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1 548 000,00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191 326,63</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4.1.6. Оснащение организаций социального обслуживания населения Омской области реабилитационным и абилитационным </w:t>
            </w:r>
            <w:r>
              <w:lastRenderedPageBreak/>
              <w:t>оборудованием для проведения мероприятий ранней помощи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детей в возрасте от рождения до 3 лет, имеющих ограничение жизнедеятельности, или детей группы риска (далее - дети целевой группы), получивших </w:t>
            </w:r>
            <w:r>
              <w:lastRenderedPageBreak/>
              <w:t>услуги ранней помощи, в общем числе детей Омской области, нуждающихся в получении таких услуг, до</w:t>
            </w:r>
            <w:r>
              <w:t xml:space="preserve"> 77 процентов в 2021 году, до 79 процентов в 2022 году, до 80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4 204 067,45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3 672 028,00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532 039,45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1.3, 4.1, 4.9</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2 319 796,94</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1 995 028,00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324 768,94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1 884 270,51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1 677 000,00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207 270,51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4.1.7. Обеспечение деятельности пунктов проката технических средств реабилитации, действующих в учреждениях социального обслуживания населения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 до 71,</w:t>
            </w:r>
            <w:r>
              <w:t xml:space="preserve">9 процента в 2020 году, до 72,9 процента в 2021 году, до 73,9 процента в 2022 году, до 74,9 процента в 2023 году; увеличение доли инвалидов, в отношении которых осуществлялись </w:t>
            </w:r>
            <w:r>
              <w:lastRenderedPageBreak/>
              <w:t>мероприятия по реабилитации и (или) абилитации, в общей численности инвалидов Ом</w:t>
            </w:r>
            <w:r>
              <w:t>ской области, имеющих такие рекомендации в индивидуальной программе реабилитации или абилитации (дети), до 73,8 процента в 2020 году, до 74,8 процента в 2021 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4.1.8. Проведение мероприятий по обучению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 до 71,</w:t>
            </w:r>
            <w:r>
              <w:t xml:space="preserve">9 процента в 2020 году, до 72,9 процента в 2021 </w:t>
            </w:r>
            <w:r>
              <w:lastRenderedPageBreak/>
              <w:t>году, до 73,9 процента в 2022 году, до 74,9 процента в 2023 году; увеличение доли инвалидов, в отношении которых осуществлялись мероприятия по реабилитации и (или) абилитации, в общей численности инвалидов Ом</w:t>
            </w:r>
            <w:r>
              <w:t>ской области, имеющих такие рекомендации в индивидуальной программе реабилитации или абилитации (дети), до 73,8 процента в 2020 году, до 74,8 процента в 2021 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4.1.9. Приобретение реабилитационного оборудования, в том числе специализированного, для организации сопровождаемого совместного проживания малых групп инвалидов в </w:t>
            </w:r>
            <w:r>
              <w:lastRenderedPageBreak/>
              <w:t>стационарных учреждениях социального обслуживания населения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По</w:t>
            </w:r>
            <w:r>
              <w:t xml:space="preserve">вышение эффективности системы сопровождаемого проживания инвалидов в Омской области, увеличение доли инвалидов, в отношении которых осуществлялись мероприятия по реабилитации и (или) </w:t>
            </w:r>
            <w:r>
              <w:lastRenderedPageBreak/>
              <w:t>абилитации, в общей численности инвалидов, имеющих соответствующие рекоме</w:t>
            </w:r>
            <w:r>
              <w:t>ндации в индивидуальной программе реабилитации или абилитации (взрослые), в Омской области, до 71,9 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692 556,00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518 270,00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174 286,00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1.1, 1.5, 1.6</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4.1.10. Приобретение реабилитационного оборудования в целях организации обучающей "тренировочной квартиры" для социальной реабилитации и адаптации 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Повышение эффективности системы сопровождаемого проживания инвалидов в Омской области,</w:t>
            </w:r>
            <w:r>
              <w:t xml:space="preserve"> 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соответствующие рекомендации в индивидуальной программе реабилитации или абилитации (взросл</w:t>
            </w:r>
            <w:r>
              <w:t xml:space="preserve">ые), до 71,9 </w:t>
            </w:r>
            <w:r>
              <w:lastRenderedPageBreak/>
              <w:t>процента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727 915,12</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626 007,00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101 908,12</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1.1, 1.7</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4.1.11. Приобретение реабилитационного, коррекционно-развивающего оборудования для государственных учреждений Омской области, осуществляющих деятельность в сфере образования, в целях проведения мероприятий по реабилитации (абилитации)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 xml:space="preserve">2020 </w:t>
            </w:r>
            <w:r>
              <w:t>- 2023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w:t>
            </w:r>
            <w:r>
              <w:t>ции (дети), до 73,8 процента в 2020 году, до 74,8 процента в 2021 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6 178 414,77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5 373 840,08</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804 574,69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1.2, 1.8</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2 083 627,91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1 791 920,00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291 707,91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2 081 392,61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1 790 000,00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291 392,61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2 013 394,25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1 791 920,08</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221 474,17</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4.1.12. Оснащение организаций, осуществляющих социокультурную реабилитацию инвалидов, в том числе детей-инвалидов, реабилитационным и абилитационным оборудованием, в том числе оснащение </w:t>
            </w:r>
            <w:r>
              <w:lastRenderedPageBreak/>
              <w:t xml:space="preserve">реабилитационным и абилитационным оборудованием бюджетного учреждения </w:t>
            </w:r>
            <w:r>
              <w:t>культуры Омской области "Киновидеоцентр" в целях содействия развитию услуг по кинопоказу с подготовленным субтитрированием и тифлокомментированием в модернизированных кинотеатрах (кинозалах) муниципальных районов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Минкультуры</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w:t>
            </w:r>
            <w:r>
              <w:t xml:space="preserve">ичение доли модернизированных кинозалов Омской области, обеспеченных оборудованием для осуществления кинопоказа с подготовленным субтитрированием и/или тифлокомментированием, до 18 процентов в 2020 </w:t>
            </w:r>
            <w:r>
              <w:lastRenderedPageBreak/>
              <w:t xml:space="preserve">году, до 40 процентов в 2021 году, до 80 процентов в 2022 </w:t>
            </w:r>
            <w:r>
              <w:t>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5 551 710,11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4 831 000,00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720 710,11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1.1, 1.2, 1.9</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1 950 000,00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1 677 000,00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273 000,00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1 717 439,60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1 477 000,00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240 439,60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1 884 270,51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1 677 000,00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207 270,51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4.1.13. Оснащение организаций, осуществляющих социокультурную реабилитацию инвалидов, в том числе детей-инвалидов, реабилитационным и абилитационным оборудованием, в том числе оснащение реабилитационным и абилитационным оборудованием </w:t>
            </w:r>
            <w:r>
              <w:lastRenderedPageBreak/>
              <w:t>бюдже</w:t>
            </w:r>
            <w:r>
              <w:t>тного учреждения культуры Омской области "Областная библиотека для детей и юношества" в целях содействия развитию услуг центральных детских библиотек муниципальных образований Омской области по организации мероприятий, направленных на реабилитацию и абилит</w:t>
            </w:r>
            <w:r>
              <w:t>ацию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Минкультуры</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Оснащение не менее 2 детских библиотек реабилитационным и абилитационным оборудованием в 2020 и 2022 годах</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1 732 007,65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1 515 061,00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216 946,65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1.2, 1.10</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880 848,84</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757 530,00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123 318,84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851 158,81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757 531,00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93 627,81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4.1.14. Оснащение организаций, осуществляющих социокультурную реабилитацию инвалидов, в том числе детей-инвалидов, реабилитационным и абилитационным оборудованием, в том числе оснащение специализированным оборудованием бюджетного </w:t>
            </w:r>
            <w:r>
              <w:lastRenderedPageBreak/>
              <w:t>учреждения культуры Омской</w:t>
            </w:r>
            <w:r>
              <w:t xml:space="preserve"> области "Омская государственная областная научная библиотека имени А.С. Пушкина" в целях оснащения его филиала "Специализированная библиотека для незрячих и слабовидящих"</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Минкультуры</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w:t>
            </w:r>
            <w:r>
              <w:t xml:space="preserve">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 до 72,9 </w:t>
            </w:r>
            <w:r>
              <w:lastRenderedPageBreak/>
              <w:t>процента в 2021 году; увеличение доли инвалидов, в отношен</w:t>
            </w:r>
            <w:r>
              <w:t>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(дети), до 74,8 процента в 2021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592 520,15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509 56</w:t>
            </w:r>
            <w:r>
              <w:t>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82 952,15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1.1, 4.10</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592 520,15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509 568,00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82 952,15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4.1.15. Оснащение организаций, осуществляющих со</w:t>
            </w:r>
            <w:r>
              <w:t xml:space="preserve">циокультурную реабилитацию инвалидов, в том числе детей-инвалидов, реабилитационным и абилитационным оборудованием, в том числе оснащение реабилитационным и абилитационным оборудованием бюджетного учреждения культуры </w:t>
            </w:r>
            <w:r>
              <w:lastRenderedPageBreak/>
              <w:t>Омской области "Государственный областн</w:t>
            </w:r>
            <w:r>
              <w:t>ой художественный музей "Либеров-центр"</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Минкультуры</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w:t>
            </w:r>
            <w:r>
              <w:t xml:space="preserve">уальной программе реабилитации или абилитации (взрослые), до 74,9 процента в 2023 году; увеличение доли </w:t>
            </w:r>
            <w:r>
              <w:lastRenderedPageBreak/>
              <w:t>инвалидов, в отношении которых осуществлялись мероприятия по реабилитации и (или) абилитации, в общей численности инвалидов Омской области, имеющих таки</w:t>
            </w:r>
            <w:r>
              <w:t>е рекомендации в индивидуальной программе реабилитации или абилитации (дети),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1.1, 1.2</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4.1.16. Оснащение реабилитационным оборудованием государственных учреждений Омской области, осуществляющих деятельность в сфере физической культуры и спорта, для формирования системы комплексной реабилитации и абилитации инвалидов в сфере адаптивной физиче</w:t>
            </w:r>
            <w:r>
              <w:t>ской культуры и спорта</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Минспорт</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(взрослые), до 71,</w:t>
            </w:r>
            <w:r>
              <w:t xml:space="preserve">9 процента в 2020 году, до 72,9 процента в 2021 году, до 73,9 процента в 2022 году, до 74,9 </w:t>
            </w:r>
            <w:r>
              <w:lastRenderedPageBreak/>
              <w:t>процента в 2023 году; увеличение доли инвалидов, в отношении которых осуществлялись мероприятия по реабилитации и (или) абилитации, в общей численности инвалидов Ом</w:t>
            </w:r>
            <w:r>
              <w:t>ской области, имеющих такие рекомендации в индивидуальной программе реабилитации или абилитации (дети), до 73,8 процента в 2020 году, до 74,8 процента в 2021 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3 000 348,80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2 599 143,99</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401 204</w:t>
            </w:r>
            <w:r>
              <w:t>,81</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1.1, 1.11</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1 722 259,47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1 481 143,99</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241 115,48</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649 999,16</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559 000,00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90 999,16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628 090,17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559 000,00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69 090,17</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4.2. Мероприятия по формированию условий для развития ранней помощи</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4.2.1. Формирование реестра учреждений, оказывающих услуги ранней помощи детям целевой группы, а также членам их семей на территории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детей целевой группы, получивших услуги ранней помощи, в общем числе детей Омской области, нуждающихся в получении таких услуг, до 75 процентов в 2020 году, до 77 процентов в 2021 году, до 79 </w:t>
            </w:r>
            <w:r>
              <w:lastRenderedPageBreak/>
              <w:t>процентов в 2022 году, до 80 процентов в 2023 го</w:t>
            </w:r>
            <w:r>
              <w:t>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1.3, 4.1</w:t>
            </w: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4.2.2. 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Минобразования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w:t>
            </w:r>
            <w:r>
              <w:t>ичение доли детей целевой группы, получивших услуги ранней помощи, в общем числе детей Омской области, нуждающихся в получении таких услуг, до 75 процентов в 2020 году, до 77 процентов в 2021 году, до 79 процентов в 2022 году, до 80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w:t>
            </w:r>
            <w:r>
              <w:t>,00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1.3, 4.1</w:t>
            </w: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t>4.3. Мероприятия по подготовке кадров системы комплексной реабилитации и абилитации инвалидов, в том числе детей-инвалидов, ранней помощи, а также сопровождаемого проживания инвалидов</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4.3.1. Организация обучения специалистов учреждений социального обслуживания населения Омской области по программам повышения квалификации в сфере реабилитации и абилитации инвалидов, в том числе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специали</w:t>
            </w:r>
            <w:r>
              <w:t xml:space="preserve">стов Омской области, обеспечивающих реализацию реабилитационных и (или) абилитационных мероприятий инвалидам, в том числе детям-инвалидам, прошедших обучение по программам повышения квалификации и </w:t>
            </w:r>
            <w:r>
              <w:lastRenderedPageBreak/>
              <w:t>профессиональной переподготовки специалистов, в том числе п</w:t>
            </w:r>
            <w:r>
              <w:t>о применению методик по реабилитации и абилитации инвалидов, в общей численности таких специалистов Омской области до 63 процентов в 2020 году, до 65 процентов в 2021 году, до 66 процентов в 2022 году, до 67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643 426,79</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503 837,00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 xml:space="preserve">139 </w:t>
            </w:r>
            <w:r>
              <w:t>589,79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4.2, 4.4</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260 000,00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168 437,00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91 563,00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194 999,74</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167 700,00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27 299,74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188 427,05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167 700,00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20 727,05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4.3.2. Организация обучения специалистов учреждений социального обслуживания населения Омской области по программам повышения квалификации в сфере оказания ранней помощи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специалистов Омской области, обеспечивающих реализ</w:t>
            </w:r>
            <w:r>
              <w:t xml:space="preserve">ацию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w:t>
            </w:r>
            <w:r>
              <w:lastRenderedPageBreak/>
              <w:t>методик по реабилитации и аби</w:t>
            </w:r>
            <w:r>
              <w:t>литации инвалидов, в общей численности таких специалистов Омской области до 65 процентов в 2021 году, до 66 процентов в 2022 году, до 67 процентов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98 314,56</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86 000,00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12 314,56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4.2, 4.11</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49 999,93</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43 000,00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6 999,93</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48 314,63</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43 000,00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5 314,63</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 xml:space="preserve">4.3.3. Организация обучения специалистов учреждений социального обслуживания населения Омской области </w:t>
            </w:r>
            <w:r>
              <w:t>по программам повышения квалификации в сфере реабилитации и абилитации инвалидов, в том числе по сопровождаемому проживанию 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числа специалистов учреждений социального обслуживания населения Омской области, прошедших </w:t>
            </w:r>
            <w:r>
              <w:t>профессиональную подготовку, переобучение, повышение квалификации, реализующих мероприятия по сопровождаемому проживанию инвалидов (не менее 3 человек ежегодно)</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272 640,34</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215 284,00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57 356,34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4.2, 4.3</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64 784,00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35 216,00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104 999,86</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90 300,00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14 699,86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67 640,48</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60 200,00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7 440,48</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4.3.4. Организация обучения специалистов центров занятости по </w:t>
            </w:r>
            <w:r>
              <w:lastRenderedPageBreak/>
              <w:t>программам повышения квалификации по вопросам реализации мероприятий, направленных на сопровождение инвалидов молодого возраста при трудоустройстве</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работников</w:t>
            </w:r>
            <w:r>
              <w:t xml:space="preserve"> центров занятости, </w:t>
            </w:r>
            <w:r>
              <w:lastRenderedPageBreak/>
              <w:t>обеспечивающих оказание инвалидам услуг по профессиональной реабилитации, прошедших обучение по программам повышения квалификации специалистов, в том числе по применению методик по реабилитации и абилитации инвалидов, в общей численност</w:t>
            </w:r>
            <w:r>
              <w:t>и работников центров занятости до 98 процентов в 2020 году, до 99 процентов в 2021 году, до 100 процентов в 2022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763 887,81</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664 855,81</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99 032,00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4.2, 4.5</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227 090,30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195 295,81</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31 794,49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272 999,64</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234 780,00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38 219,64</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263 797,87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234 780,00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29 017,87</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4.3.5. Организация обучения специалистов в сфере реабилитации и абилитации инвалидов, в том числе детей-инвалидов, по программам повышения квалификации по адаптивной физической культуре и спорту</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Минспорт</w:t>
            </w:r>
          </w:p>
        </w:tc>
        <w:tc>
          <w:tcPr>
            <w:tcW w:w="277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специалистов Омской области, об</w:t>
            </w:r>
            <w:r>
              <w:t xml:space="preserve">еспечивающих реализацию реабилитационных и (или) абилитационных мероприятий инвалидам, в том числе детям-инвалидам, прошедших обучение по программам повышения </w:t>
            </w:r>
            <w:r>
              <w:lastRenderedPageBreak/>
              <w:t>квалификации и профессиональной переподготовки специалистов, в том числе по применению методик по</w:t>
            </w:r>
            <w:r>
              <w:t xml:space="preserve"> реабилитации и абилитации инвалидов, в общей численности таких специалистов Омской области до 63 процентов в 2020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14 101,00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12 126,01</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1 974,99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4.2, 4.6</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4.3.6. Организация и проведение мероприятия по обучению специалистов учреждений культуры Омской области по программам повышения квалификации по вопросам организации мероприятий социокультурной реабилитации и абилитации инвалидов, детей-инвалидов</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w:t>
            </w:r>
            <w:r>
              <w:t>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Минкультуры</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специалистов Омской области, обеспечивающих реализацию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w:t>
            </w:r>
            <w:r>
              <w:t xml:space="preserve">подготовки специалистов, в том числе по применению методик по реабилитации и абилитации инвалидов, в общей численности </w:t>
            </w:r>
            <w:r>
              <w:lastRenderedPageBreak/>
              <w:t xml:space="preserve">таких специалистов Омской области до 63 процентов в 2020 году, до 65 процентов в 2021 году, до 66 процентов в 2022 году, до 67 процентов </w:t>
            </w:r>
            <w:r>
              <w:t>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889 887,38</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774 000,00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115 887,38</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4.2, 4.7</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300 000,00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258 000,00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42 000,00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299 999,60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258 000,00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41 999,60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289 887,78</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258 000,00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31 887,78</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16554"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4"/>
            </w:pPr>
            <w:r>
              <w:lastRenderedPageBreak/>
              <w:t>4.4. Мероприятия по формированию условий для развития сопровождаемого проживания инвалидов</w:t>
            </w: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4.4.1. Приобретение мебели и бытовой техники для организации сопровождаемого совместного проживания малых групп инвалидов старше 18 лет в стационарных учреждениях с</w:t>
            </w:r>
            <w:r>
              <w:t>оциального обслуживания населения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числа инвалидов, получающих услуги в рамках сопровождаемого проживания, до 22 человек в 2021 году, до 24 человек в 2022 году, до 26 человек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1 555 251,89</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1 361 230,00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194 021,89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1.5, 1.6, 4.3, 4.12</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764 824,57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657 750,00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107 074,57</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790 427,32</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703 480,00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86 947,32</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4.4.2. Приобретение реабилитационного оборудования, в том числе специализированного, для организации сопровождаемого </w:t>
            </w:r>
            <w:r>
              <w:lastRenderedPageBreak/>
              <w:t>совместного проживания малых групп инвалидов старше 18 лет в стационарных учреждениях социального обслуживания населения Омской области</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w:t>
            </w:r>
            <w:r>
              <w:t>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числа инвалидов, получающих услуги в рамках сопровождаемого проживания, до 22 человек в 2021 году, до 24 человек в 2022 году, до 26 </w:t>
            </w:r>
            <w:r>
              <w:lastRenderedPageBreak/>
              <w:t>человек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161 235,88</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141 040,00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20 195,88</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1.5, 1.6, 4.3, 4.13</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81 999,89</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70 520,00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11 479,89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79 235,99</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70 520,00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8 715,99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4.4.3.</w:t>
            </w:r>
            <w:r>
              <w:t xml:space="preserve"> Приобретение мебели и бытовой техники в целях организации обучающей "тренировочной квартиры" для детей-инвалидов в условиях семейно-воспитательных групп</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Увеличение доли инвалидов, в отношении которых осуществлялись мероприятия по реаби</w:t>
            </w:r>
            <w:r>
              <w:t>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(дети), до 74,8 процента в 2021 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804</w:t>
            </w:r>
            <w:r>
              <w:t xml:space="preserve"> 213,12</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703 480,00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100 733,12</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1.2, 1.5, 1.7, 4.3, 4.14</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408 999,46</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351 740,00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57 259,46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395 213,66</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351 740,00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43 473,66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4.4.4. Приобретение реабилитационного оборудования, в том </w:t>
            </w:r>
            <w:r>
              <w:lastRenderedPageBreak/>
              <w:t>числе специализированного, в целях организации обучающей "тренировочной квартиры" для детей-инвалидов в условиях семейно-воспитательных групп</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2021 - 2023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Увеличение доли инвалидов, в отношении которых осуществлялись </w:t>
            </w:r>
            <w:r>
              <w:lastRenderedPageBreak/>
              <w:t>мероприятия по реабилитации и (или) абилитации, в общей численности инвалидов Омской области, имеющих такие рекомендации в индивидуальной программе реабилитации или абилитации (дети), до 74,8 пр</w:t>
            </w:r>
            <w:r>
              <w:t>оцента в 2021 году, до 75,8 процента в 2022 году, до 76,8 процента в 2023 году</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lastRenderedPageBreak/>
              <w:t>965 449,00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844 520,00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120 929,00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1.2, 1.5, 1.7, 4.3, 4.15</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490 999,35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422 260,00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68 739,35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474 449,65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422 260,00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52 189,65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r>
              <w:t>Итого по разделу 4</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Минтруд, Минздрав, Минобразования, Минкультуры, Минспорт</w:t>
            </w:r>
          </w:p>
        </w:tc>
        <w:tc>
          <w:tcPr>
            <w:tcW w:w="277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44 203 219,62</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37 767 126,17</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6 436 093,45</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14 811 082,87</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12 055 195,81</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2 755 887,06</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14 902 747,80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12 816 380,00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2 086 367,80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14 489 388,95</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12 895 550,36</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1 593 838,59</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Общий объем расходов на выполнение мероприятий региональной программы</w:t>
            </w: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2020 - 2023</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000000" w:rsidRDefault="00B20D2A">
            <w:pPr>
              <w:pStyle w:val="ConsPlusNormal"/>
            </w:pPr>
          </w:p>
        </w:tc>
        <w:tc>
          <w:tcPr>
            <w:tcW w:w="2778" w:type="dxa"/>
            <w:vMerge w:val="restart"/>
            <w:tcBorders>
              <w:top w:val="single" w:sz="4" w:space="0" w:color="auto"/>
              <w:left w:val="single" w:sz="4" w:space="0" w:color="auto"/>
              <w:bottom w:val="single" w:sz="4" w:space="0" w:color="auto"/>
              <w:right w:val="single" w:sz="4" w:space="0" w:color="auto"/>
            </w:tcBorders>
            <w:vAlign w:val="bottom"/>
          </w:tcPr>
          <w:p w:rsidR="00000000" w:rsidRDefault="00B20D2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53 439 222,80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45 799 700,00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7 639 522,80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2020</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18 309 922,80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15 064 200,00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3 245 722,80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2021</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17 653 000,00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15 181 600,00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2 471 400,00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2022</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17 476 300,00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15 553 900,00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1 922 400,00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964"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2023</w:t>
            </w:r>
          </w:p>
        </w:tc>
        <w:tc>
          <w:tcPr>
            <w:tcW w:w="204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020" w:type="dxa"/>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pPr>
            <w:r>
              <w:t>0,00</w:t>
            </w:r>
          </w:p>
        </w:tc>
        <w:tc>
          <w:tcPr>
            <w:tcW w:w="158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bl>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2"/>
      </w:pPr>
      <w:r>
        <w:t>Приложение N 4</w:t>
      </w:r>
    </w:p>
    <w:p w:rsidR="00000000" w:rsidRDefault="00B20D2A">
      <w:pPr>
        <w:pStyle w:val="ConsPlusNormal"/>
        <w:jc w:val="right"/>
      </w:pPr>
      <w:r>
        <w:t>к региональной программе Омской области</w:t>
      </w:r>
    </w:p>
    <w:p w:rsidR="00000000" w:rsidRDefault="00B20D2A">
      <w:pPr>
        <w:pStyle w:val="ConsPlusNormal"/>
        <w:jc w:val="right"/>
      </w:pPr>
      <w:r>
        <w:t>"Формирование системы комплексной</w:t>
      </w:r>
    </w:p>
    <w:p w:rsidR="00000000" w:rsidRDefault="00B20D2A">
      <w:pPr>
        <w:pStyle w:val="ConsPlusNormal"/>
        <w:jc w:val="right"/>
      </w:pPr>
      <w:r>
        <w:t>реабилитации и абилитации инвалидов,</w:t>
      </w:r>
    </w:p>
    <w:p w:rsidR="00000000" w:rsidRDefault="00B20D2A">
      <w:pPr>
        <w:pStyle w:val="ConsPlusNormal"/>
        <w:jc w:val="right"/>
      </w:pPr>
      <w:r>
        <w:t>в том числе детей-инвалидов"</w:t>
      </w:r>
    </w:p>
    <w:p w:rsidR="00000000" w:rsidRDefault="00B20D2A">
      <w:pPr>
        <w:pStyle w:val="ConsPlusNormal"/>
        <w:jc w:val="both"/>
      </w:pPr>
    </w:p>
    <w:p w:rsidR="00000000" w:rsidRDefault="00B20D2A">
      <w:pPr>
        <w:pStyle w:val="ConsPlusTitle"/>
        <w:jc w:val="center"/>
      </w:pPr>
      <w:bookmarkStart w:id="36" w:name="Par6357"/>
      <w:bookmarkEnd w:id="36"/>
      <w:r>
        <w:t>ОБЪЕМ</w:t>
      </w:r>
    </w:p>
    <w:p w:rsidR="00000000" w:rsidRDefault="00B20D2A">
      <w:pPr>
        <w:pStyle w:val="ConsPlusTitle"/>
        <w:jc w:val="center"/>
      </w:pPr>
      <w:r>
        <w:t>ресурсного обеспечения региональной программы Омской области</w:t>
      </w:r>
    </w:p>
    <w:p w:rsidR="00000000" w:rsidRDefault="00B20D2A">
      <w:pPr>
        <w:pStyle w:val="ConsPlusTitle"/>
        <w:jc w:val="center"/>
      </w:pPr>
      <w:r>
        <w:t>"Формирование системы комплексной реабилитации и абилитации</w:t>
      </w:r>
    </w:p>
    <w:p w:rsidR="00000000" w:rsidRDefault="00B20D2A">
      <w:pPr>
        <w:pStyle w:val="ConsPlusTitle"/>
        <w:jc w:val="center"/>
      </w:pPr>
      <w:r>
        <w:t>инвалидов, в том числе детей-инвалидов"</w:t>
      </w:r>
    </w:p>
    <w:p w:rsidR="00000000" w:rsidRDefault="00B20D2A">
      <w:pPr>
        <w:pStyle w:val="ConsPlusNormal"/>
        <w:jc w:val="both"/>
      </w:pPr>
    </w:p>
    <w:p w:rsidR="00000000" w:rsidRDefault="00B20D2A">
      <w:pPr>
        <w:pStyle w:val="ConsPlusNormal"/>
        <w:jc w:val="right"/>
      </w:pPr>
      <w:r>
        <w:t>тыс. руб.</w:t>
      </w:r>
    </w:p>
    <w:p w:rsidR="00000000" w:rsidRDefault="00B20D2A">
      <w:pPr>
        <w:pStyle w:val="ConsPlusNormal"/>
      </w:pPr>
    </w:p>
    <w:tbl>
      <w:tblPr>
        <w:tblW w:w="0" w:type="auto"/>
        <w:tblInd w:w="62" w:type="dxa"/>
        <w:tblLayout w:type="fixed"/>
        <w:tblCellMar>
          <w:top w:w="102" w:type="dxa"/>
          <w:left w:w="62" w:type="dxa"/>
          <w:bottom w:w="102" w:type="dxa"/>
          <w:right w:w="62" w:type="dxa"/>
        </w:tblCellMar>
        <w:tblLook w:val="0000"/>
      </w:tblPr>
      <w:tblGrid>
        <w:gridCol w:w="5272"/>
        <w:gridCol w:w="1928"/>
        <w:gridCol w:w="1644"/>
        <w:gridCol w:w="1644"/>
        <w:gridCol w:w="1644"/>
        <w:gridCol w:w="1474"/>
      </w:tblGrid>
      <w:tr w:rsidR="00000000">
        <w:tc>
          <w:tcPr>
            <w:tcW w:w="5272"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Источники финансирования и направления расходов</w:t>
            </w:r>
          </w:p>
        </w:tc>
        <w:tc>
          <w:tcPr>
            <w:tcW w:w="1928"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Объем финансирования на очередной год и плановый период (2020 - 2023 годы)</w:t>
            </w:r>
          </w:p>
        </w:tc>
        <w:tc>
          <w:tcPr>
            <w:tcW w:w="6406" w:type="dxa"/>
            <w:gridSpan w:val="4"/>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В том числе</w:t>
            </w:r>
          </w:p>
        </w:tc>
      </w:tr>
      <w:tr w:rsidR="00000000">
        <w:tc>
          <w:tcPr>
            <w:tcW w:w="5272"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текущий год</w:t>
            </w:r>
          </w:p>
          <w:p w:rsidR="00000000" w:rsidRDefault="00B20D2A">
            <w:pPr>
              <w:pStyle w:val="ConsPlusNormal"/>
              <w:jc w:val="center"/>
            </w:pPr>
            <w:r>
              <w:t>(2020 год)</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очередной год</w:t>
            </w:r>
          </w:p>
          <w:p w:rsidR="00000000" w:rsidRDefault="00B20D2A">
            <w:pPr>
              <w:pStyle w:val="ConsPlusNormal"/>
              <w:jc w:val="center"/>
            </w:pPr>
            <w:r>
              <w:t>(2021 год)</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первый год планового периода</w:t>
            </w:r>
          </w:p>
          <w:p w:rsidR="00000000" w:rsidRDefault="00B20D2A">
            <w:pPr>
              <w:pStyle w:val="ConsPlusNormal"/>
              <w:jc w:val="center"/>
            </w:pPr>
            <w:r>
              <w:t>(2022 год)</w:t>
            </w: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второй год планового периода</w:t>
            </w:r>
          </w:p>
          <w:p w:rsidR="00000000" w:rsidRDefault="00B20D2A">
            <w:pPr>
              <w:pStyle w:val="ConsPlusNormal"/>
              <w:jc w:val="center"/>
            </w:pPr>
            <w:r>
              <w:t>(</w:t>
            </w:r>
            <w:r>
              <w:t>2023 год)</w:t>
            </w:r>
          </w:p>
        </w:tc>
      </w:tr>
      <w:tr w:rsidR="00000000">
        <w:tc>
          <w:tcPr>
            <w:tcW w:w="5272"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Всего</w:t>
            </w:r>
          </w:p>
        </w:tc>
        <w:tc>
          <w:tcPr>
            <w:tcW w:w="19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53 439,22</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18 309,92</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17 653,00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17 476,30</w:t>
            </w: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r>
      <w:tr w:rsidR="00000000">
        <w:tc>
          <w:tcPr>
            <w:tcW w:w="5272"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в том числе:</w:t>
            </w:r>
          </w:p>
        </w:tc>
        <w:tc>
          <w:tcPr>
            <w:tcW w:w="1928"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272"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 xml:space="preserve">федеральный бюджет (прогноз), мероприятия в сфере деятельности Министерства труда и </w:t>
            </w:r>
            <w:r>
              <w:lastRenderedPageBreak/>
              <w:t>социальной защиты Российской Федерации</w:t>
            </w:r>
          </w:p>
        </w:tc>
        <w:tc>
          <w:tcPr>
            <w:tcW w:w="19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45 799,70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15 064,20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15 181,60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15 553,90</w:t>
            </w: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r>
      <w:tr w:rsidR="00000000">
        <w:tc>
          <w:tcPr>
            <w:tcW w:w="5272"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бюджет Омской области</w:t>
            </w:r>
          </w:p>
        </w:tc>
        <w:tc>
          <w:tcPr>
            <w:tcW w:w="19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7 639,52</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3 245,72</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2 471,40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1 922,40</w:t>
            </w: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r>
      <w:tr w:rsidR="00000000">
        <w:tc>
          <w:tcPr>
            <w:tcW w:w="5272"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бюджеты муниципальных образований Омской области</w:t>
            </w:r>
          </w:p>
        </w:tc>
        <w:tc>
          <w:tcPr>
            <w:tcW w:w="19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r>
      <w:tr w:rsidR="00000000">
        <w:tc>
          <w:tcPr>
            <w:tcW w:w="5272"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r>
              <w:t>внебюджетные источники</w:t>
            </w:r>
          </w:p>
        </w:tc>
        <w:tc>
          <w:tcPr>
            <w:tcW w:w="1928"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r>
    </w:tbl>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both"/>
      </w:pPr>
    </w:p>
    <w:p w:rsidR="00000000" w:rsidRDefault="00B20D2A">
      <w:pPr>
        <w:pStyle w:val="ConsPlusNormal"/>
        <w:jc w:val="right"/>
        <w:outlineLvl w:val="2"/>
      </w:pPr>
      <w:r>
        <w:t>Приложение N 5</w:t>
      </w:r>
    </w:p>
    <w:p w:rsidR="00000000" w:rsidRDefault="00B20D2A">
      <w:pPr>
        <w:pStyle w:val="ConsPlusNormal"/>
        <w:jc w:val="right"/>
      </w:pPr>
      <w:r>
        <w:t>к региональной программе Омской области</w:t>
      </w:r>
    </w:p>
    <w:p w:rsidR="00000000" w:rsidRDefault="00B20D2A">
      <w:pPr>
        <w:pStyle w:val="ConsPlusNormal"/>
        <w:jc w:val="right"/>
      </w:pPr>
      <w:r>
        <w:t>"Формирование системы комплексной</w:t>
      </w:r>
    </w:p>
    <w:p w:rsidR="00000000" w:rsidRDefault="00B20D2A">
      <w:pPr>
        <w:pStyle w:val="ConsPlusNormal"/>
        <w:jc w:val="right"/>
      </w:pPr>
      <w:r>
        <w:t>реабилитации и абилитации инвалидов,</w:t>
      </w:r>
    </w:p>
    <w:p w:rsidR="00000000" w:rsidRDefault="00B20D2A">
      <w:pPr>
        <w:pStyle w:val="ConsPlusNormal"/>
        <w:jc w:val="right"/>
      </w:pPr>
      <w:r>
        <w:t>в том числе детей-инвалидов"</w:t>
      </w:r>
    </w:p>
    <w:p w:rsidR="00000000" w:rsidRDefault="00B20D2A">
      <w:pPr>
        <w:pStyle w:val="ConsPlusNormal"/>
        <w:jc w:val="both"/>
      </w:pPr>
    </w:p>
    <w:p w:rsidR="00000000" w:rsidRDefault="00B20D2A">
      <w:pPr>
        <w:pStyle w:val="ConsPlusTitle"/>
        <w:jc w:val="center"/>
      </w:pPr>
      <w:bookmarkStart w:id="37" w:name="Par6421"/>
      <w:bookmarkEnd w:id="37"/>
      <w:r>
        <w:t>СВЕДЕНИЯ</w:t>
      </w:r>
    </w:p>
    <w:p w:rsidR="00000000" w:rsidRDefault="00B20D2A">
      <w:pPr>
        <w:pStyle w:val="ConsPlusTitle"/>
        <w:jc w:val="center"/>
      </w:pPr>
      <w:r>
        <w:t>о планируемом распределении бюджетных ассигнований</w:t>
      </w:r>
    </w:p>
    <w:p w:rsidR="00000000" w:rsidRDefault="00B20D2A">
      <w:pPr>
        <w:pStyle w:val="ConsPlusTitle"/>
        <w:jc w:val="center"/>
      </w:pPr>
      <w:r>
        <w:t>региональной программы Омской области "Формирование системы</w:t>
      </w:r>
    </w:p>
    <w:p w:rsidR="00000000" w:rsidRDefault="00B20D2A">
      <w:pPr>
        <w:pStyle w:val="ConsPlusTitle"/>
        <w:jc w:val="center"/>
      </w:pPr>
      <w:r>
        <w:t>комплексной реабилита</w:t>
      </w:r>
      <w:r>
        <w:t>ции и абилитации инвалидов, в том числе</w:t>
      </w:r>
    </w:p>
    <w:p w:rsidR="00000000" w:rsidRDefault="00B20D2A">
      <w:pPr>
        <w:pStyle w:val="ConsPlusTitle"/>
        <w:jc w:val="center"/>
      </w:pPr>
      <w:r>
        <w:t>детей-инвалидов" (далее - региональная программа)</w:t>
      </w:r>
    </w:p>
    <w:p w:rsidR="00000000" w:rsidRDefault="00B20D2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35"/>
        <w:gridCol w:w="2017"/>
        <w:gridCol w:w="1479"/>
        <w:gridCol w:w="1394"/>
        <w:gridCol w:w="1360"/>
        <w:gridCol w:w="1545"/>
        <w:gridCol w:w="1871"/>
        <w:gridCol w:w="1540"/>
        <w:gridCol w:w="1540"/>
        <w:gridCol w:w="1871"/>
      </w:tblGrid>
      <w:tr w:rsidR="00000000">
        <w:tc>
          <w:tcPr>
            <w:tcW w:w="53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N п/п</w:t>
            </w:r>
          </w:p>
        </w:tc>
        <w:tc>
          <w:tcPr>
            <w:tcW w:w="2017"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Наименование направления деятельности (сферы)</w:t>
            </w:r>
          </w:p>
        </w:tc>
        <w:tc>
          <w:tcPr>
            <w:tcW w:w="4233" w:type="dxa"/>
            <w:gridSpan w:val="3"/>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Объем финансового обеспечения мероприятий региональной программы, тыс. руб.</w:t>
            </w:r>
          </w:p>
        </w:tc>
        <w:tc>
          <w:tcPr>
            <w:tcW w:w="1545"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Объем финансового обеспечения меропри</w:t>
            </w:r>
            <w:r>
              <w:t xml:space="preserve">ятий региональной программы, процент </w:t>
            </w:r>
            <w:r>
              <w:lastRenderedPageBreak/>
              <w:t>(построчное значение графы 5 / итого графы 5 x 100)</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Объем финансового обеспечения на реализацию мероприятий в других государственны</w:t>
            </w:r>
            <w:r>
              <w:lastRenderedPageBreak/>
              <w:t>х программах Омской области, комплексах мер, национальных проектах, тыс. руб.</w:t>
            </w:r>
          </w:p>
        </w:tc>
        <w:tc>
          <w:tcPr>
            <w:tcW w:w="1540"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Объем фина</w:t>
            </w:r>
            <w:r>
              <w:t xml:space="preserve">нсового обеспечения на реализацию мероприятий с учетом всех </w:t>
            </w:r>
            <w:r>
              <w:lastRenderedPageBreak/>
              <w:t>источников, тыс. руб. (графа 5 + графа 7)</w:t>
            </w:r>
          </w:p>
        </w:tc>
        <w:tc>
          <w:tcPr>
            <w:tcW w:w="1540"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 xml:space="preserve">Объем финансового обеспечения на реализацию мероприятий с учетом всех </w:t>
            </w:r>
            <w:r>
              <w:lastRenderedPageBreak/>
              <w:t>источников, процент (построчное значение графы 8 / итого графы 8 x 100)</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Примечания</w:t>
            </w:r>
          </w:p>
        </w:tc>
      </w:tr>
      <w:tr w:rsidR="00000000">
        <w:tc>
          <w:tcPr>
            <w:tcW w:w="53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2017"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both"/>
            </w:pP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из консолидированного </w:t>
            </w:r>
            <w:r>
              <w:lastRenderedPageBreak/>
              <w:t>бюджета Омской области</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из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Всего, тыс. руб. (графа 3 + графа 4)</w:t>
            </w:r>
          </w:p>
        </w:tc>
        <w:tc>
          <w:tcPr>
            <w:tcW w:w="1545"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40"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540"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1</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w:t>
            </w:r>
          </w:p>
        </w:tc>
      </w:tr>
      <w:tr w:rsidR="00000000">
        <w:tc>
          <w:tcPr>
            <w:tcW w:w="15152"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3"/>
            </w:pPr>
            <w:r>
              <w:t>2020 год</w:t>
            </w: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Социальная защита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1 300,75</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3 116,48</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4 417,23</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24,12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4 417,23</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24,12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Образование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291,71</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1 791,92</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2 083,63</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11,38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2 083,63</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11,38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Труд и занятость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485,93</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2985,00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3 470,93</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18,96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3 470,93</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18,96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Здравоохранение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485,93</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2 985,00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3 470,93</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18,96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3 470,93</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18,96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Физическая культура и спорт</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243,09</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1 493,27</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1 736,36</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9,48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1 736,36</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9,48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Культура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438,32</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2 692,53</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3 130,85</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17,10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3 130,85</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17,10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2552" w:type="dxa"/>
            <w:gridSpan w:val="2"/>
            <w:tcBorders>
              <w:top w:val="single" w:sz="4" w:space="0" w:color="auto"/>
              <w:left w:val="single" w:sz="4" w:space="0" w:color="auto"/>
              <w:bottom w:val="single" w:sz="4" w:space="0" w:color="auto"/>
              <w:right w:val="single" w:sz="4" w:space="0" w:color="auto"/>
            </w:tcBorders>
          </w:tcPr>
          <w:p w:rsidR="00000000" w:rsidRDefault="00B20D2A">
            <w:pPr>
              <w:pStyle w:val="ConsPlusNormal"/>
            </w:pPr>
            <w:r>
              <w:t>ИТОГО</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3 245,72</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15 064,20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18 309,92</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18 309,92</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15152" w:type="dxa"/>
            <w:gridSpan w:val="10"/>
            <w:tcBorders>
              <w:top w:val="single" w:sz="4" w:space="0" w:color="auto"/>
              <w:left w:val="single" w:sz="4" w:space="0" w:color="auto"/>
              <w:bottom w:val="single" w:sz="4" w:space="0" w:color="auto"/>
              <w:right w:val="single" w:sz="4" w:space="0" w:color="auto"/>
            </w:tcBorders>
            <w:vAlign w:val="center"/>
          </w:tcPr>
          <w:p w:rsidR="00000000" w:rsidRDefault="00B20D2A">
            <w:pPr>
              <w:pStyle w:val="ConsPlusNormal"/>
              <w:jc w:val="center"/>
              <w:outlineLvl w:val="3"/>
            </w:pPr>
            <w:r>
              <w:t>2021 год</w:t>
            </w: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Социальная защита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349,30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2 145,70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2 495,00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14,13</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2 495,00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12,73</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Образование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291,39</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1 790,00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2 081,39</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11,79</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2 081,39</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10,62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3</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Труд и занятость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423,25</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2 600,00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3 023,25</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17,13</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3 023,25</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15,42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Здравоохранение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360,05</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2 211,73</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2 571,78</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14,57</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2 571,78</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13,12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Физическая культура и спорт</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91,00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559,00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650,00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3,68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1 450,00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2 100,00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10,71</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Государственная </w:t>
            </w:r>
            <w:r>
              <w:rPr>
                <w:color w:val="0000FF"/>
              </w:rPr>
              <w:t>программа</w:t>
            </w:r>
            <w:r>
              <w:t xml:space="preserve"> Омской области "Развитие физической культуры и спорта и реализация мероприятий в сфере молодежной политики в Омской об</w:t>
            </w:r>
            <w:r>
              <w:t>ласти", утвержденная постановлением Правительства Омской области от 15 октября 2013 года N 254-п (далее - государственная программа)</w:t>
            </w: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Культура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365,39</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2 244,57</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2 609,96</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14,78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2 609,96</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13,31</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Ранняя помощь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331,77</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2 038,03</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2 369,80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13,42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2 369,80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12,09</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Сопровождаемое </w:t>
            </w:r>
            <w:r>
              <w:lastRenderedPageBreak/>
              <w:t>проживание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259,25</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1 592,57</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1 851,82</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10,49</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2 351,82</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12,00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Ведомственная </w:t>
            </w:r>
            <w:r>
              <w:lastRenderedPageBreak/>
              <w:t xml:space="preserve">целевая </w:t>
            </w:r>
            <w:r>
              <w:rPr>
                <w:color w:val="0000FF"/>
              </w:rPr>
              <w:t>программа</w:t>
            </w:r>
            <w:r>
              <w:t xml:space="preserve"> "Развитие системы социального обслуживания Омской области", утвержденная приказом Министерства труда и социального развития Омской области от 23 октября 2013 года N 144-п (далее - ведомственная целевая программа)</w:t>
            </w:r>
          </w:p>
        </w:tc>
      </w:tr>
      <w:tr w:rsidR="00000000">
        <w:tc>
          <w:tcPr>
            <w:tcW w:w="2552" w:type="dxa"/>
            <w:gridSpan w:val="2"/>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ИТОГО</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2 471,40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15 181,60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17 653,00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1 </w:t>
            </w:r>
            <w:r>
              <w:t>950,00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19 603,00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15152" w:type="dxa"/>
            <w:gridSpan w:val="10"/>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outlineLvl w:val="3"/>
            </w:pPr>
            <w:r>
              <w:t>2022 год</w:t>
            </w: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Социальная защита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212,05</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1 715,70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1 927,75</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11,03</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1 927,75</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9,92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Образование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221,47</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1 791,92</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2 013,39</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11,52</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2 013,39</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10,36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Труд и занятость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357,58</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2 893,13</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3 250,71</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18,60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3 250,71</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16,73</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lastRenderedPageBreak/>
              <w:t>4</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З</w:t>
            </w:r>
            <w:r>
              <w:t>дравоохранение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318,06</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2 573,42</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2 891,48</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16,55</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2 891,48</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14,88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Физическая культура и спорт</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69,09</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559,00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628,09</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3,59</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1 450,00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2 078,09</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10,70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Государственная </w:t>
            </w:r>
            <w:r>
              <w:rPr>
                <w:color w:val="0000FF"/>
              </w:rPr>
              <w:t>программа</w:t>
            </w: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Культура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332,79</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2 692,53</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3 025,32</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17,31</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3 025,32</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15,57</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Ранняя помощь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212,59</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1 720,00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1 932,59</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11,06</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1 932,59</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9,95</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Сопровождаемое проживание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198,77</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1 608,20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1 806,97</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10,34</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2 306,97</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11,88</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 xml:space="preserve">Ведомственная целевая </w:t>
            </w:r>
            <w:r>
              <w:rPr>
                <w:color w:val="0000FF"/>
              </w:rPr>
              <w:t>программа</w:t>
            </w:r>
          </w:p>
        </w:tc>
      </w:tr>
      <w:tr w:rsidR="00000000">
        <w:tc>
          <w:tcPr>
            <w:tcW w:w="2552" w:type="dxa"/>
            <w:gridSpan w:val="2"/>
            <w:tcBorders>
              <w:top w:val="single" w:sz="4" w:space="0" w:color="auto"/>
              <w:left w:val="single" w:sz="4" w:space="0" w:color="auto"/>
              <w:bottom w:val="single" w:sz="4" w:space="0" w:color="auto"/>
              <w:right w:val="single" w:sz="4" w:space="0" w:color="auto"/>
            </w:tcBorders>
          </w:tcPr>
          <w:p w:rsidR="00000000" w:rsidRDefault="00B20D2A">
            <w:pPr>
              <w:pStyle w:val="ConsPlusNormal"/>
            </w:pPr>
            <w:r>
              <w:t>ИТОГО</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1 922,40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15 553,90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17 476,30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1 950,00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19 426,30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15152" w:type="dxa"/>
            <w:gridSpan w:val="10"/>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outlineLvl w:val="3"/>
            </w:pPr>
            <w:r>
              <w:t>2023 год</w:t>
            </w: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1</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Социальная защита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2</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Образование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3</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Труд и занятость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4</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Здравоохранение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5</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Физическая культура и спорт</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6</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Культура</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7</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Ранняя помощь</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53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8</w:t>
            </w:r>
          </w:p>
        </w:tc>
        <w:tc>
          <w:tcPr>
            <w:tcW w:w="2017"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Сопровождаемое проживание</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r w:rsidR="00000000">
        <w:tc>
          <w:tcPr>
            <w:tcW w:w="2552" w:type="dxa"/>
            <w:gridSpan w:val="2"/>
            <w:tcBorders>
              <w:top w:val="single" w:sz="4" w:space="0" w:color="auto"/>
              <w:left w:val="single" w:sz="4" w:space="0" w:color="auto"/>
              <w:bottom w:val="single" w:sz="4" w:space="0" w:color="auto"/>
              <w:right w:val="single" w:sz="4" w:space="0" w:color="auto"/>
            </w:tcBorders>
          </w:tcPr>
          <w:p w:rsidR="00000000" w:rsidRDefault="00B20D2A">
            <w:pPr>
              <w:pStyle w:val="ConsPlusNormal"/>
            </w:pPr>
            <w:r>
              <w:lastRenderedPageBreak/>
              <w:t>ИТОГО</w:t>
            </w:r>
          </w:p>
        </w:tc>
        <w:tc>
          <w:tcPr>
            <w:tcW w:w="1479"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94"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5"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540" w:type="dxa"/>
            <w:tcBorders>
              <w:top w:val="single" w:sz="4" w:space="0" w:color="auto"/>
              <w:left w:val="single" w:sz="4" w:space="0" w:color="auto"/>
              <w:bottom w:val="single" w:sz="4" w:space="0" w:color="auto"/>
              <w:right w:val="single" w:sz="4" w:space="0" w:color="auto"/>
            </w:tcBorders>
          </w:tcPr>
          <w:p w:rsidR="00000000" w:rsidRDefault="00B20D2A">
            <w:pPr>
              <w:pStyle w:val="ConsPlusNormal"/>
              <w:jc w:val="center"/>
            </w:pPr>
            <w:r>
              <w:t>0,00</w:t>
            </w:r>
          </w:p>
        </w:tc>
        <w:tc>
          <w:tcPr>
            <w:tcW w:w="1871" w:type="dxa"/>
            <w:tcBorders>
              <w:top w:val="single" w:sz="4" w:space="0" w:color="auto"/>
              <w:left w:val="single" w:sz="4" w:space="0" w:color="auto"/>
              <w:bottom w:val="single" w:sz="4" w:space="0" w:color="auto"/>
              <w:right w:val="single" w:sz="4" w:space="0" w:color="auto"/>
            </w:tcBorders>
          </w:tcPr>
          <w:p w:rsidR="00000000" w:rsidRDefault="00B20D2A">
            <w:pPr>
              <w:pStyle w:val="ConsPlusNormal"/>
            </w:pPr>
          </w:p>
        </w:tc>
      </w:tr>
    </w:tbl>
    <w:p w:rsidR="00000000" w:rsidRDefault="00B20D2A">
      <w:pPr>
        <w:pStyle w:val="ConsPlusNormal"/>
        <w:jc w:val="both"/>
      </w:pPr>
    </w:p>
    <w:p w:rsidR="00000000" w:rsidRDefault="00B20D2A">
      <w:pPr>
        <w:pStyle w:val="ConsPlusNormal"/>
        <w:jc w:val="both"/>
      </w:pPr>
    </w:p>
    <w:p w:rsidR="00B20D2A" w:rsidRDefault="00B20D2A">
      <w:pPr>
        <w:pStyle w:val="ConsPlusNormal"/>
        <w:pBdr>
          <w:top w:val="single" w:sz="6" w:space="0" w:color="auto"/>
        </w:pBdr>
        <w:spacing w:before="100" w:after="100"/>
        <w:jc w:val="both"/>
        <w:rPr>
          <w:sz w:val="2"/>
          <w:szCs w:val="2"/>
        </w:rPr>
      </w:pPr>
    </w:p>
    <w:sectPr w:rsidR="00B20D2A">
      <w:headerReference w:type="default" r:id="rId36"/>
      <w:footerReference w:type="default" r:id="rId37"/>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2A" w:rsidRDefault="00B20D2A" w:rsidP="00887B4D">
      <w:pPr>
        <w:spacing w:after="0" w:line="240" w:lineRule="auto"/>
      </w:pPr>
      <w:r>
        <w:separator/>
      </w:r>
    </w:p>
  </w:endnote>
  <w:endnote w:type="continuationSeparator" w:id="0">
    <w:p w:rsidR="00B20D2A" w:rsidRDefault="00B20D2A" w:rsidP="00887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4D" w:rsidRDefault="00887B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87B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265</w:t>
          </w:r>
          <w:r>
            <w:rPr>
              <w:sz w:val="20"/>
              <w:szCs w:val="20"/>
            </w:rPr>
            <w:fldChar w:fldCharType="end"/>
          </w:r>
        </w:p>
      </w:tc>
    </w:tr>
  </w:tbl>
  <w:p w:rsidR="00887B4D" w:rsidRDefault="00887B4D">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164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196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208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220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w:t>
          </w:r>
          <w:r>
            <w:rPr>
              <w:b/>
              <w:bCs/>
              <w:sz w:val="16"/>
              <w:szCs w:val="16"/>
            </w:rPr>
            <w:t>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265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4D" w:rsidRDefault="00887B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887B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26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887B4D" w:rsidRDefault="00887B4D">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4D" w:rsidRDefault="00887B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87B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68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887B4D" w:rsidRDefault="00887B4D">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4D" w:rsidRDefault="00887B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887B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82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887B4D" w:rsidRDefault="00887B4D">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4D" w:rsidRDefault="00887B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87B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95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887B4D" w:rsidRDefault="00887B4D">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4D" w:rsidRDefault="00887B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887B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152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887B4D" w:rsidRDefault="00887B4D">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154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161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2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32881">
            <w:rPr>
              <w:sz w:val="20"/>
              <w:szCs w:val="20"/>
            </w:rPr>
            <w:fldChar w:fldCharType="separate"/>
          </w:r>
          <w:r w:rsidR="00A518C2">
            <w:rPr>
              <w:noProof/>
              <w:sz w:val="20"/>
              <w:szCs w:val="20"/>
            </w:rPr>
            <w:t>162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32881">
            <w:rPr>
              <w:sz w:val="20"/>
              <w:szCs w:val="20"/>
            </w:rPr>
            <w:fldChar w:fldCharType="separate"/>
          </w:r>
          <w:r w:rsidR="00A518C2">
            <w:rPr>
              <w:noProof/>
              <w:sz w:val="20"/>
              <w:szCs w:val="20"/>
            </w:rPr>
            <w:t>267</w:t>
          </w:r>
          <w:r>
            <w:rPr>
              <w:sz w:val="20"/>
              <w:szCs w:val="20"/>
            </w:rPr>
            <w:fldChar w:fldCharType="end"/>
          </w:r>
        </w:p>
      </w:tc>
    </w:tr>
  </w:tbl>
  <w:p w:rsidR="00000000" w:rsidRDefault="00B20D2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2A" w:rsidRDefault="00B20D2A" w:rsidP="00887B4D">
      <w:pPr>
        <w:spacing w:after="0" w:line="240" w:lineRule="auto"/>
      </w:pPr>
      <w:r>
        <w:separator/>
      </w:r>
    </w:p>
  </w:footnote>
  <w:footnote w:type="continuationSeparator" w:id="0">
    <w:p w:rsidR="00B20D2A" w:rsidRDefault="00B20D2A" w:rsidP="00887B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87B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pPr>
        </w:p>
        <w:p w:rsidR="00887B4D" w:rsidRDefault="00887B4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887B4D" w:rsidRDefault="00887B4D">
    <w:pPr>
      <w:pStyle w:val="ConsPlusNormal"/>
      <w:pBdr>
        <w:bottom w:val="single" w:sz="12" w:space="0" w:color="auto"/>
      </w:pBdr>
      <w:jc w:val="center"/>
      <w:rPr>
        <w:sz w:val="2"/>
        <w:szCs w:val="2"/>
      </w:rPr>
    </w:pPr>
  </w:p>
  <w:p w:rsidR="00887B4D" w:rsidRDefault="00887B4D">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w:t>
          </w:r>
          <w:r>
            <w:rPr>
              <w:sz w:val="16"/>
              <w:szCs w:val="16"/>
            </w:rPr>
            <w:t>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w:t>
            </w:r>
            <w:r>
              <w:rPr>
                <w:color w:val="0000FF"/>
                <w:sz w:val="18"/>
                <w:szCs w:val="18"/>
              </w:rPr>
              <w:t>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887B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pPr>
        </w:p>
        <w:p w:rsidR="00887B4D" w:rsidRDefault="00887B4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887B4D" w:rsidRDefault="00887B4D">
    <w:pPr>
      <w:pStyle w:val="ConsPlusNormal"/>
      <w:pBdr>
        <w:bottom w:val="single" w:sz="12" w:space="0" w:color="auto"/>
      </w:pBdr>
      <w:jc w:val="center"/>
      <w:rPr>
        <w:sz w:val="2"/>
        <w:szCs w:val="2"/>
      </w:rPr>
    </w:pPr>
  </w:p>
  <w:p w:rsidR="00887B4D" w:rsidRDefault="00887B4D">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87B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pPr>
        </w:p>
        <w:p w:rsidR="00887B4D" w:rsidRDefault="00887B4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887B4D" w:rsidRDefault="00887B4D">
    <w:pPr>
      <w:pStyle w:val="ConsPlusNormal"/>
      <w:pBdr>
        <w:bottom w:val="single" w:sz="12" w:space="0" w:color="auto"/>
      </w:pBdr>
      <w:jc w:val="center"/>
      <w:rPr>
        <w:sz w:val="2"/>
        <w:szCs w:val="2"/>
      </w:rPr>
    </w:pPr>
  </w:p>
  <w:p w:rsidR="00887B4D" w:rsidRDefault="00887B4D">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887B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pPr>
        </w:p>
        <w:p w:rsidR="00887B4D" w:rsidRDefault="00887B4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887B4D" w:rsidRDefault="00887B4D">
    <w:pPr>
      <w:pStyle w:val="ConsPlusNormal"/>
      <w:pBdr>
        <w:bottom w:val="single" w:sz="12" w:space="0" w:color="auto"/>
      </w:pBdr>
      <w:jc w:val="center"/>
      <w:rPr>
        <w:sz w:val="2"/>
        <w:szCs w:val="2"/>
      </w:rPr>
    </w:pPr>
  </w:p>
  <w:p w:rsidR="00887B4D" w:rsidRDefault="00887B4D">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87B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pPr>
        </w:p>
        <w:p w:rsidR="00887B4D" w:rsidRDefault="00887B4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887B4D" w:rsidRDefault="00887B4D">
    <w:pPr>
      <w:pStyle w:val="ConsPlusNormal"/>
      <w:pBdr>
        <w:bottom w:val="single" w:sz="12" w:space="0" w:color="auto"/>
      </w:pBdr>
      <w:jc w:val="center"/>
      <w:rPr>
        <w:sz w:val="2"/>
        <w:szCs w:val="2"/>
      </w:rPr>
    </w:pPr>
  </w:p>
  <w:p w:rsidR="00887B4D" w:rsidRDefault="00887B4D">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887B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center"/>
          </w:pPr>
        </w:p>
        <w:p w:rsidR="00887B4D" w:rsidRDefault="00887B4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7B4D" w:rsidRDefault="00887B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887B4D" w:rsidRDefault="00887B4D">
    <w:pPr>
      <w:pStyle w:val="ConsPlusNormal"/>
      <w:pBdr>
        <w:bottom w:val="single" w:sz="12" w:space="0" w:color="auto"/>
      </w:pBdr>
      <w:jc w:val="center"/>
      <w:rPr>
        <w:sz w:val="2"/>
        <w:szCs w:val="2"/>
      </w:rPr>
    </w:pPr>
  </w:p>
  <w:p w:rsidR="00887B4D" w:rsidRDefault="00887B4D">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w:t>
          </w:r>
          <w:r>
            <w:rPr>
              <w:sz w:val="16"/>
              <w:szCs w:val="16"/>
            </w:rPr>
            <w:t>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w:t>
          </w:r>
          <w:r>
            <w:rPr>
              <w:sz w:val="16"/>
              <w:szCs w:val="16"/>
            </w:rPr>
            <w:t>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rPr>
              <w:sz w:val="16"/>
              <w:szCs w:val="16"/>
            </w:rPr>
          </w:pPr>
          <w:r>
            <w:rPr>
              <w:sz w:val="16"/>
              <w:szCs w:val="16"/>
            </w:rPr>
            <w:t>Постановление Правительства Омской области от 16.10.2013 N 261-п</w:t>
          </w:r>
          <w:r>
            <w:rPr>
              <w:sz w:val="16"/>
              <w:szCs w:val="16"/>
            </w:rPr>
            <w:br/>
            <w:t>(ред. от 10.02.2021)</w:t>
          </w:r>
          <w:r>
            <w:rPr>
              <w:sz w:val="16"/>
              <w:szCs w:val="16"/>
            </w:rPr>
            <w:br/>
            <w:t>"Об утверждении государственной пр...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center"/>
          </w:pPr>
        </w:p>
        <w:p w:rsidR="00000000" w:rsidRDefault="00B20D2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20D2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16.02.2021</w:t>
          </w:r>
        </w:p>
      </w:tc>
    </w:tr>
  </w:tbl>
  <w:p w:rsidR="00000000" w:rsidRDefault="00B20D2A">
    <w:pPr>
      <w:pStyle w:val="ConsPlusNormal"/>
      <w:pBdr>
        <w:bottom w:val="single" w:sz="12" w:space="0" w:color="auto"/>
      </w:pBdr>
      <w:jc w:val="center"/>
      <w:rPr>
        <w:sz w:val="2"/>
        <w:szCs w:val="2"/>
      </w:rPr>
    </w:pPr>
  </w:p>
  <w:p w:rsidR="00887B4D" w:rsidRDefault="00B20D2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87B4D"/>
    <w:rsid w:val="00887B4D"/>
    <w:rsid w:val="00A518C2"/>
    <w:rsid w:val="00B20D2A"/>
    <w:rsid w:val="00E32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A518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wmf"/><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265</Pages>
  <Words>151684</Words>
  <Characters>864603</Characters>
  <Application>Microsoft Office Word</Application>
  <DocSecurity>2</DocSecurity>
  <Lines>7205</Lines>
  <Paragraphs>2028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Омской области от 16.10.2013 N 261-п(ред. от 10.02.2021)"Об утверждении государственной программы Омской области "Доступная среда"</vt:lpstr>
    </vt:vector>
  </TitlesOfParts>
  <Company>КонсультантПлюс Версия 4018.00.50</Company>
  <LinksUpToDate>false</LinksUpToDate>
  <CharactersWithSpaces>1014259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Омской области от 16.10.2013 N 261-п(ред. от 10.02.2021)"Об утверждении государственной программы Омской области "Доступная среда"</dc:title>
  <dc:creator>IVKretov</dc:creator>
  <cp:lastModifiedBy>IVKretov</cp:lastModifiedBy>
  <cp:revision>3</cp:revision>
  <dcterms:created xsi:type="dcterms:W3CDTF">2021-02-16T11:38:00Z</dcterms:created>
  <dcterms:modified xsi:type="dcterms:W3CDTF">2021-02-16T11:39:00Z</dcterms:modified>
</cp:coreProperties>
</file>