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29" w:rsidRDefault="00414F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414F29" w:rsidRDefault="00414F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ОМСКОЙ ОБЛАСТИ</w:t>
      </w:r>
    </w:p>
    <w:p w:rsidR="00414F29" w:rsidRDefault="00414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14F29" w:rsidRDefault="00414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414F29" w:rsidRDefault="00414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29 ноября 2006 г. N 154-п</w:t>
      </w:r>
    </w:p>
    <w:p w:rsidR="00414F29" w:rsidRDefault="00414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14F29" w:rsidRDefault="00414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ПОЛОЖЕНИЯ О ПОРЯДКЕ И УСЛОВИЯХ</w:t>
      </w:r>
    </w:p>
    <w:p w:rsidR="00414F29" w:rsidRDefault="00414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ЖИЛЫХ ПОМЕЩЕНИЙ СПЕЦИАЛИЗИРОВАННОГО</w:t>
      </w:r>
    </w:p>
    <w:p w:rsidR="00414F29" w:rsidRDefault="00414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ЖИЛИЩНОГО ФОНДА ОМСКОЙ ОБЛАСТИ ДЛЯ СОЦИАЛЬНОЙ ЗАЩИТЫ</w:t>
      </w:r>
    </w:p>
    <w:p w:rsidR="00414F29" w:rsidRDefault="00414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ОТДЕЛЬНЫХ КАТЕГОРИЙ ГРАЖДАН ПО ДОГОВОРАМ </w:t>
      </w:r>
      <w:proofErr w:type="gramStart"/>
      <w:r>
        <w:rPr>
          <w:rFonts w:ascii="Calibri" w:hAnsi="Calibri" w:cs="Calibri"/>
          <w:b/>
          <w:bCs/>
        </w:rPr>
        <w:t>БЕЗВОЗМЕЗДНОГО</w:t>
      </w:r>
      <w:proofErr w:type="gramEnd"/>
    </w:p>
    <w:p w:rsidR="00414F29" w:rsidRDefault="00414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ПОЛЬЗОВАНИЯ</w:t>
      </w:r>
    </w:p>
    <w:p w:rsidR="00414F29" w:rsidRDefault="00414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14F29" w:rsidRDefault="00414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Правительства Омской области</w:t>
      </w:r>
      <w:proofErr w:type="gramEnd"/>
    </w:p>
    <w:p w:rsidR="00414F29" w:rsidRDefault="00414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03.04.2009 </w:t>
      </w:r>
      <w:hyperlink r:id="rId4" w:history="1">
        <w:r>
          <w:rPr>
            <w:rFonts w:ascii="Calibri" w:hAnsi="Calibri" w:cs="Calibri"/>
            <w:color w:val="0000FF"/>
          </w:rPr>
          <w:t>N 55-п</w:t>
        </w:r>
      </w:hyperlink>
      <w:r>
        <w:rPr>
          <w:rFonts w:ascii="Calibri" w:hAnsi="Calibri" w:cs="Calibri"/>
        </w:rPr>
        <w:t xml:space="preserve">, от 24.12.2013 </w:t>
      </w:r>
      <w:hyperlink r:id="rId5" w:history="1">
        <w:r>
          <w:rPr>
            <w:rFonts w:ascii="Calibri" w:hAnsi="Calibri" w:cs="Calibri"/>
            <w:color w:val="0000FF"/>
          </w:rPr>
          <w:t>N 352-п</w:t>
        </w:r>
      </w:hyperlink>
      <w:r>
        <w:rPr>
          <w:rFonts w:ascii="Calibri" w:hAnsi="Calibri" w:cs="Calibri"/>
        </w:rPr>
        <w:t>)</w:t>
      </w:r>
    </w:p>
    <w:p w:rsidR="00414F29" w:rsidRDefault="00414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14F29" w:rsidRDefault="00414F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6" w:history="1">
        <w:r>
          <w:rPr>
            <w:rFonts w:ascii="Calibri" w:hAnsi="Calibri" w:cs="Calibri"/>
            <w:color w:val="0000FF"/>
          </w:rPr>
          <w:t>частью 2</w:t>
        </w:r>
      </w:hyperlink>
      <w:r>
        <w:rPr>
          <w:rFonts w:ascii="Calibri" w:hAnsi="Calibri" w:cs="Calibri"/>
        </w:rPr>
        <w:t xml:space="preserve"> статьи 98 Жилищного кодекса Российской Федерации, пунктами </w:t>
      </w:r>
      <w:hyperlink r:id="rId7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, </w:t>
      </w:r>
      <w:hyperlink r:id="rId8" w:history="1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 xml:space="preserve"> статьи 3 Закона Омской области "О государственной политике Омской области в жилищной сфере" Правительство Омской области постановляет:</w:t>
      </w:r>
    </w:p>
    <w:p w:rsidR="00414F29" w:rsidRDefault="00414F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Утвердить:</w:t>
      </w:r>
    </w:p>
    <w:p w:rsidR="00414F29" w:rsidRDefault="00414F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hyperlink w:anchor="Par35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порядке и условиях предоставления жилых помещений специализированного жилищного фонда Омской области для социальной защиты отдельных категорий граждан по договорам безвозмездного пользования (приложение N 1);</w:t>
      </w:r>
    </w:p>
    <w:p w:rsidR="00414F29" w:rsidRDefault="00414F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hyperlink w:anchor="Par80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категорий граждан, нуждающихся в специальной социальной защите (приложение N 2).</w:t>
      </w:r>
    </w:p>
    <w:p w:rsidR="00414F29" w:rsidRDefault="00414F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Рекомендовать органам местного самоуправления Омской области при определении порядка предоставления жилых помещений муниципального специализированного жилищного фонда руководствоваться настоящим постановлением.</w:t>
      </w:r>
    </w:p>
    <w:p w:rsidR="00414F29" w:rsidRDefault="00414F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14F29" w:rsidRDefault="00414F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 Омской области,</w:t>
      </w:r>
    </w:p>
    <w:p w:rsidR="00414F29" w:rsidRDefault="00414F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414F29" w:rsidRDefault="00414F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Омской области</w:t>
      </w:r>
    </w:p>
    <w:p w:rsidR="00414F29" w:rsidRDefault="00414F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Л.К.ПОЛЕЖАЕВ</w:t>
      </w:r>
    </w:p>
    <w:p w:rsidR="00414F29" w:rsidRDefault="00414F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14F29" w:rsidRDefault="00414F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14F29" w:rsidRDefault="00414F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14F29" w:rsidRDefault="00414F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14F29" w:rsidRDefault="00414F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14F29" w:rsidRDefault="00414F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0"/>
      <w:bookmarkEnd w:id="1"/>
      <w:r>
        <w:rPr>
          <w:rFonts w:ascii="Calibri" w:hAnsi="Calibri" w:cs="Calibri"/>
        </w:rPr>
        <w:t>Приложение N 1</w:t>
      </w:r>
    </w:p>
    <w:p w:rsidR="00414F29" w:rsidRDefault="00414F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414F29" w:rsidRDefault="00414F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 Омской области</w:t>
      </w:r>
    </w:p>
    <w:p w:rsidR="00414F29" w:rsidRDefault="00414F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 ноября 2006 г. N 154-п</w:t>
      </w:r>
    </w:p>
    <w:p w:rsidR="00414F29" w:rsidRDefault="00414F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14F29" w:rsidRDefault="00414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5"/>
      <w:bookmarkEnd w:id="2"/>
      <w:r>
        <w:rPr>
          <w:rFonts w:ascii="Calibri" w:hAnsi="Calibri" w:cs="Calibri"/>
          <w:b/>
          <w:bCs/>
        </w:rPr>
        <w:t>ПОЛОЖЕНИЕ</w:t>
      </w:r>
    </w:p>
    <w:p w:rsidR="00414F29" w:rsidRDefault="00414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 и условиях предоставления жилых помещений</w:t>
      </w:r>
    </w:p>
    <w:p w:rsidR="00414F29" w:rsidRDefault="00414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специализированного жилищного фонда Омской области </w:t>
      </w:r>
      <w:proofErr w:type="gramStart"/>
      <w:r>
        <w:rPr>
          <w:rFonts w:ascii="Calibri" w:hAnsi="Calibri" w:cs="Calibri"/>
          <w:b/>
          <w:bCs/>
        </w:rPr>
        <w:t>для</w:t>
      </w:r>
      <w:proofErr w:type="gramEnd"/>
    </w:p>
    <w:p w:rsidR="00414F29" w:rsidRDefault="00414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социальной защиты отдельных категорий граждан по договорам</w:t>
      </w:r>
    </w:p>
    <w:p w:rsidR="00414F29" w:rsidRDefault="00414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безвозмездного пользования</w:t>
      </w:r>
    </w:p>
    <w:p w:rsidR="00414F29" w:rsidRDefault="00414F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14F29" w:rsidRDefault="00414F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41"/>
      <w:bookmarkEnd w:id="3"/>
      <w:r>
        <w:rPr>
          <w:rFonts w:ascii="Calibri" w:hAnsi="Calibri" w:cs="Calibri"/>
        </w:rPr>
        <w:t>1. Общие положения</w:t>
      </w:r>
    </w:p>
    <w:p w:rsidR="00414F29" w:rsidRDefault="00414F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14F29" w:rsidRDefault="00414F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Настоящее Положение устанавливает порядок и условия предоставления жилых помещений специализированного жилищного фонда Омской области для социальной защиты отдельных категорий граждан (далее - жилые помещения) по договорам безвозмездного пользования.</w:t>
      </w:r>
    </w:p>
    <w:p w:rsidR="00414F29" w:rsidRDefault="00414F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 Решение о предоставлении жилого помещения принимается государственным учреждением Омской области, в оперативном управлении которого находятся жилые помещения (далее - государственное учреждение).</w:t>
      </w:r>
    </w:p>
    <w:p w:rsidR="00414F29" w:rsidRDefault="00414F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решении о предоставлении жилого помещения указываются:</w:t>
      </w:r>
    </w:p>
    <w:p w:rsidR="00414F29" w:rsidRDefault="00414F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место нахождения (адрес) предоставляемого жилого помещения;</w:t>
      </w:r>
    </w:p>
    <w:p w:rsidR="00414F29" w:rsidRDefault="00414F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общая площадь предоставляемого жилого помещения;</w:t>
      </w:r>
    </w:p>
    <w:p w:rsidR="00414F29" w:rsidRDefault="00414F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фамилия, имя, отчество гражданина, которому предоставляется жилое помещение;</w:t>
      </w:r>
    </w:p>
    <w:p w:rsidR="00414F29" w:rsidRDefault="00414F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рыночная стоимость предоставляемого жилого помещения;</w:t>
      </w:r>
    </w:p>
    <w:p w:rsidR="00414F29" w:rsidRDefault="00414F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срок, на который предоставляется жилое помещение.</w:t>
      </w:r>
    </w:p>
    <w:p w:rsidR="00414F29" w:rsidRDefault="00414F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От имени Омской области договор безвозмездного пользования жилым помещением заключает государственное учреждение по форме, утвержденной Министерством труда и социального развития Омской области.</w:t>
      </w:r>
    </w:p>
    <w:p w:rsidR="00414F29" w:rsidRDefault="00414F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14F29" w:rsidRDefault="00414F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53"/>
      <w:bookmarkEnd w:id="4"/>
      <w:r>
        <w:rPr>
          <w:rFonts w:ascii="Calibri" w:hAnsi="Calibri" w:cs="Calibri"/>
        </w:rPr>
        <w:t>2. Условия предоставления жилых помещений</w:t>
      </w:r>
    </w:p>
    <w:p w:rsidR="00414F29" w:rsidRDefault="00414F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14F29" w:rsidRDefault="00414F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Жилые помещения предоставляются гражданам, проживающим на территории Омской области, не обеспеченным жилыми помещениями в соответствующем населенном пункте, нуждающимся в специальной социальной защите.</w:t>
      </w:r>
    </w:p>
    <w:p w:rsidR="00414F29" w:rsidRDefault="00414F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Договор безвозмездного пользования жилым помещением заключается на срок до трех месяцев.</w:t>
      </w:r>
    </w:p>
    <w:p w:rsidR="00414F29" w:rsidRDefault="00414F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14F29" w:rsidRDefault="00414F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58"/>
      <w:bookmarkEnd w:id="5"/>
      <w:r>
        <w:rPr>
          <w:rFonts w:ascii="Calibri" w:hAnsi="Calibri" w:cs="Calibri"/>
        </w:rPr>
        <w:t>3. Порядок предоставления жилых помещений</w:t>
      </w:r>
    </w:p>
    <w:p w:rsidR="00414F29" w:rsidRDefault="00414F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14F29" w:rsidRDefault="00414F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60"/>
      <w:bookmarkEnd w:id="6"/>
      <w:r>
        <w:rPr>
          <w:rFonts w:ascii="Calibri" w:hAnsi="Calibri" w:cs="Calibri"/>
        </w:rPr>
        <w:t>7. Для получения жилого помещения гражданин обращается в государственное учреждение с письменным заявлением по форме, утверждаемой Министерством труда и социального развития Омской области, и представляет следующие документы:</w:t>
      </w:r>
    </w:p>
    <w:p w:rsidR="00414F29" w:rsidRDefault="00414F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паспорт или иной документ, удостоверяющий личность;</w:t>
      </w:r>
    </w:p>
    <w:p w:rsidR="00414F29" w:rsidRDefault="00414F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выписку из решения о постановке гражданина или члена его семьи на учет в качестве нуждающегося в жилом помещении, предоставляемом по договору социального найма;</w:t>
      </w:r>
    </w:p>
    <w:p w:rsidR="00414F29" w:rsidRDefault="00414F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документы, подтверждающие отнесение гражданина к категории граждан, нуждающихся в специальной социальной защите.</w:t>
      </w:r>
    </w:p>
    <w:p w:rsidR="00414F29" w:rsidRDefault="00414F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Государственное учреждение делает копии представленных документов (оригиналы документов возвращаются гражданину), заверяет их.</w:t>
      </w:r>
    </w:p>
    <w:p w:rsidR="00414F29" w:rsidRDefault="00414F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Государственное учреждение осуществляет проверку сведений, содержащихся в заявлении и прилагаемых к нему документах (далее - документы).</w:t>
      </w:r>
    </w:p>
    <w:p w:rsidR="00414F29" w:rsidRDefault="00414F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Государственное учреждение рассматривает документы в течение 3 рабочих дней со дня их поступления и по результатам рассмотрения:</w:t>
      </w:r>
    </w:p>
    <w:p w:rsidR="00414F29" w:rsidRDefault="00414F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1) принимает решение о предоставлении жилого помещения;</w:t>
      </w:r>
      <w:proofErr w:type="gramEnd"/>
    </w:p>
    <w:p w:rsidR="00414F29" w:rsidRDefault="00414F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принимает решение об отказе в предоставлении жилого помещения, в случаях представления гражданином неполного перечня документов, указанных в </w:t>
      </w:r>
      <w:hyperlink w:anchor="Par60" w:history="1">
        <w:r>
          <w:rPr>
            <w:rFonts w:ascii="Calibri" w:hAnsi="Calibri" w:cs="Calibri"/>
            <w:color w:val="0000FF"/>
          </w:rPr>
          <w:t>пункте 7</w:t>
        </w:r>
      </w:hyperlink>
      <w:r>
        <w:rPr>
          <w:rFonts w:ascii="Calibri" w:hAnsi="Calibri" w:cs="Calibri"/>
        </w:rPr>
        <w:t xml:space="preserve"> настоящего Положения, установления факта недостоверности сведений, содержащихся в документах, а также в случаях, если гражданин не относится к категории граждан, нуждающихся в специальной социальной защите, отсутствия свободного жилого помещения.</w:t>
      </w:r>
    </w:p>
    <w:p w:rsidR="00414F29" w:rsidRDefault="00414F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Заверенная государственным учреждением копия решения о предоставлении жилого помещения или решение об отказе в предоставлении жилого помещения направляются гражданину в течение 3 рабочих дней со дня принятия соответствующего решения.</w:t>
      </w:r>
    </w:p>
    <w:p w:rsidR="00414F29" w:rsidRDefault="00414F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В случае принятия решения о предоставлении жилого помещения между государственным учреждением и гражданином заключается договор безвозмездного пользования в течение 10 рабочих дней со дня принятия указанного решения.</w:t>
      </w:r>
    </w:p>
    <w:p w:rsidR="00414F29" w:rsidRDefault="00414F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14F29" w:rsidRDefault="00414F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14F29" w:rsidRDefault="00414F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14F29" w:rsidRDefault="00414F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14F29" w:rsidRDefault="00414F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14F29" w:rsidRDefault="00414F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7" w:name="Par76"/>
      <w:bookmarkEnd w:id="7"/>
      <w:r>
        <w:rPr>
          <w:rFonts w:ascii="Calibri" w:hAnsi="Calibri" w:cs="Calibri"/>
        </w:rPr>
        <w:lastRenderedPageBreak/>
        <w:t>Приложение N 2</w:t>
      </w:r>
    </w:p>
    <w:p w:rsidR="00414F29" w:rsidRDefault="00414F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Правительства Омской области</w:t>
      </w:r>
    </w:p>
    <w:p w:rsidR="00414F29" w:rsidRDefault="00414F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 ноября 2006 г. N 154-п</w:t>
      </w:r>
    </w:p>
    <w:p w:rsidR="00414F29" w:rsidRDefault="00414F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14F29" w:rsidRDefault="00414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8" w:name="Par80"/>
      <w:bookmarkEnd w:id="8"/>
      <w:r>
        <w:rPr>
          <w:rFonts w:ascii="Calibri" w:hAnsi="Calibri" w:cs="Calibri"/>
          <w:b/>
          <w:bCs/>
        </w:rPr>
        <w:t>ПЕРЕЧЕНЬ</w:t>
      </w:r>
    </w:p>
    <w:p w:rsidR="00414F29" w:rsidRDefault="00414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категорий граждан, нуждающихся в </w:t>
      </w:r>
      <w:proofErr w:type="gramStart"/>
      <w:r>
        <w:rPr>
          <w:rFonts w:ascii="Calibri" w:hAnsi="Calibri" w:cs="Calibri"/>
          <w:b/>
          <w:bCs/>
        </w:rPr>
        <w:t>специальной</w:t>
      </w:r>
      <w:proofErr w:type="gramEnd"/>
    </w:p>
    <w:p w:rsidR="00414F29" w:rsidRDefault="00414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социальной защите</w:t>
      </w:r>
    </w:p>
    <w:p w:rsidR="00414F29" w:rsidRDefault="00414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14F29" w:rsidRDefault="00414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Правительства Омской области</w:t>
      </w:r>
      <w:proofErr w:type="gramEnd"/>
    </w:p>
    <w:p w:rsidR="00414F29" w:rsidRDefault="00414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03.04.2009 </w:t>
      </w:r>
      <w:hyperlink r:id="rId9" w:history="1">
        <w:r>
          <w:rPr>
            <w:rFonts w:ascii="Calibri" w:hAnsi="Calibri" w:cs="Calibri"/>
            <w:color w:val="0000FF"/>
          </w:rPr>
          <w:t>N 55-п</w:t>
        </w:r>
      </w:hyperlink>
      <w:r>
        <w:rPr>
          <w:rFonts w:ascii="Calibri" w:hAnsi="Calibri" w:cs="Calibri"/>
        </w:rPr>
        <w:t xml:space="preserve">, от 24.12.2013 </w:t>
      </w:r>
      <w:hyperlink r:id="rId10" w:history="1">
        <w:r>
          <w:rPr>
            <w:rFonts w:ascii="Calibri" w:hAnsi="Calibri" w:cs="Calibri"/>
            <w:color w:val="0000FF"/>
          </w:rPr>
          <w:t>N 352-п</w:t>
        </w:r>
      </w:hyperlink>
      <w:r>
        <w:rPr>
          <w:rFonts w:ascii="Calibri" w:hAnsi="Calibri" w:cs="Calibri"/>
        </w:rPr>
        <w:t>)</w:t>
      </w:r>
    </w:p>
    <w:p w:rsidR="00414F29" w:rsidRDefault="00414F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14F29" w:rsidRDefault="00414F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Граждане, временно лишенные возможности пользования жилыми помещениями в связи с конфликтами и жестоким обращением в семье.</w:t>
      </w:r>
    </w:p>
    <w:p w:rsidR="00414F29" w:rsidRDefault="00414F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Граждане, находящиеся в трудной жизненной ситуации в связи со стихийными бедствиями, пожарами, катастрофами, вооруженными и межэтническими конфликтами.</w:t>
      </w:r>
    </w:p>
    <w:p w:rsidR="00414F29" w:rsidRDefault="00414F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Граждане пожилого возраста (женщины старше 55 лет, мужчины старше 60 лет), сохранившие частично способность к самообслуживанию, и супружеские пары из их числа, не обеспеченные жилыми помещениями в соответствующем населенном пункте.</w:t>
      </w:r>
    </w:p>
    <w:p w:rsidR="00414F29" w:rsidRDefault="00414F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Граждане без определенного места жительства и определенных занятий.</w:t>
      </w:r>
    </w:p>
    <w:p w:rsidR="00414F29" w:rsidRDefault="00414F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Омской области от 24.12.2013 N 352-п)</w:t>
      </w:r>
    </w:p>
    <w:p w:rsidR="00414F29" w:rsidRDefault="00414F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14F29" w:rsidRDefault="00414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</w:t>
      </w:r>
    </w:p>
    <w:p w:rsidR="00414F29" w:rsidRDefault="00414F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14F29" w:rsidRDefault="00414F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14F29" w:rsidRDefault="00414F2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8077A" w:rsidRDefault="0088077A"/>
    <w:sectPr w:rsidR="0088077A" w:rsidSect="00B54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14F29"/>
    <w:rsid w:val="0000533F"/>
    <w:rsid w:val="00025631"/>
    <w:rsid w:val="000819C9"/>
    <w:rsid w:val="00093E7D"/>
    <w:rsid w:val="000B0F93"/>
    <w:rsid w:val="000E0AFC"/>
    <w:rsid w:val="001002ED"/>
    <w:rsid w:val="00100A8E"/>
    <w:rsid w:val="00104FFA"/>
    <w:rsid w:val="0010685E"/>
    <w:rsid w:val="00116AD7"/>
    <w:rsid w:val="00140AB8"/>
    <w:rsid w:val="001C7B70"/>
    <w:rsid w:val="001C7CD7"/>
    <w:rsid w:val="001D1E6D"/>
    <w:rsid w:val="002209F2"/>
    <w:rsid w:val="00226E96"/>
    <w:rsid w:val="002424E4"/>
    <w:rsid w:val="00246624"/>
    <w:rsid w:val="00264E99"/>
    <w:rsid w:val="00267247"/>
    <w:rsid w:val="00280642"/>
    <w:rsid w:val="00291F1F"/>
    <w:rsid w:val="0029224B"/>
    <w:rsid w:val="002A4DC3"/>
    <w:rsid w:val="002C2BEC"/>
    <w:rsid w:val="002C67B2"/>
    <w:rsid w:val="00363621"/>
    <w:rsid w:val="00380CF5"/>
    <w:rsid w:val="003912DB"/>
    <w:rsid w:val="00395DE9"/>
    <w:rsid w:val="003B5BF1"/>
    <w:rsid w:val="003C2324"/>
    <w:rsid w:val="003D2DDA"/>
    <w:rsid w:val="003E16D2"/>
    <w:rsid w:val="003E1F4B"/>
    <w:rsid w:val="00414F29"/>
    <w:rsid w:val="004277ED"/>
    <w:rsid w:val="0043214D"/>
    <w:rsid w:val="004376C8"/>
    <w:rsid w:val="004667D5"/>
    <w:rsid w:val="0047613D"/>
    <w:rsid w:val="00486AD1"/>
    <w:rsid w:val="0048769A"/>
    <w:rsid w:val="004C56A1"/>
    <w:rsid w:val="004D7CD1"/>
    <w:rsid w:val="004E5FFA"/>
    <w:rsid w:val="005031BC"/>
    <w:rsid w:val="00534774"/>
    <w:rsid w:val="0053608E"/>
    <w:rsid w:val="00546FEC"/>
    <w:rsid w:val="005471D0"/>
    <w:rsid w:val="00570FA8"/>
    <w:rsid w:val="005917C9"/>
    <w:rsid w:val="00592FC6"/>
    <w:rsid w:val="005B7427"/>
    <w:rsid w:val="005C3005"/>
    <w:rsid w:val="005C5358"/>
    <w:rsid w:val="005C65CF"/>
    <w:rsid w:val="005D6F4A"/>
    <w:rsid w:val="005E2C28"/>
    <w:rsid w:val="00603521"/>
    <w:rsid w:val="00615481"/>
    <w:rsid w:val="00625819"/>
    <w:rsid w:val="006317A8"/>
    <w:rsid w:val="006343EB"/>
    <w:rsid w:val="00656E27"/>
    <w:rsid w:val="00682BEA"/>
    <w:rsid w:val="006A0CB0"/>
    <w:rsid w:val="006A7A74"/>
    <w:rsid w:val="006B415F"/>
    <w:rsid w:val="006B68D6"/>
    <w:rsid w:val="006F0D36"/>
    <w:rsid w:val="00703FE4"/>
    <w:rsid w:val="00726752"/>
    <w:rsid w:val="00745CEF"/>
    <w:rsid w:val="0076019B"/>
    <w:rsid w:val="00785376"/>
    <w:rsid w:val="00794219"/>
    <w:rsid w:val="007B45E9"/>
    <w:rsid w:val="007C10F7"/>
    <w:rsid w:val="007D1463"/>
    <w:rsid w:val="007D5D94"/>
    <w:rsid w:val="008006C9"/>
    <w:rsid w:val="00821D25"/>
    <w:rsid w:val="0084185F"/>
    <w:rsid w:val="008543FB"/>
    <w:rsid w:val="00872718"/>
    <w:rsid w:val="0088077A"/>
    <w:rsid w:val="00882F28"/>
    <w:rsid w:val="00896EC2"/>
    <w:rsid w:val="008C4367"/>
    <w:rsid w:val="008E0F59"/>
    <w:rsid w:val="00900AA1"/>
    <w:rsid w:val="009029D0"/>
    <w:rsid w:val="00904DB8"/>
    <w:rsid w:val="00907B35"/>
    <w:rsid w:val="00924894"/>
    <w:rsid w:val="009557F9"/>
    <w:rsid w:val="00955C4E"/>
    <w:rsid w:val="00981EB6"/>
    <w:rsid w:val="009A7F5D"/>
    <w:rsid w:val="009C7552"/>
    <w:rsid w:val="009D0221"/>
    <w:rsid w:val="009D0C1D"/>
    <w:rsid w:val="00A031C6"/>
    <w:rsid w:val="00A26519"/>
    <w:rsid w:val="00A55596"/>
    <w:rsid w:val="00A6222D"/>
    <w:rsid w:val="00A71BFF"/>
    <w:rsid w:val="00A758A7"/>
    <w:rsid w:val="00A87494"/>
    <w:rsid w:val="00AA4913"/>
    <w:rsid w:val="00AD6A3F"/>
    <w:rsid w:val="00AE374A"/>
    <w:rsid w:val="00B10E34"/>
    <w:rsid w:val="00B134B7"/>
    <w:rsid w:val="00B24891"/>
    <w:rsid w:val="00B254AF"/>
    <w:rsid w:val="00B370BE"/>
    <w:rsid w:val="00B56B34"/>
    <w:rsid w:val="00B862B2"/>
    <w:rsid w:val="00BE3C23"/>
    <w:rsid w:val="00C22DFB"/>
    <w:rsid w:val="00C33115"/>
    <w:rsid w:val="00C967C0"/>
    <w:rsid w:val="00CD57E6"/>
    <w:rsid w:val="00CE3B4F"/>
    <w:rsid w:val="00D04ABA"/>
    <w:rsid w:val="00D45529"/>
    <w:rsid w:val="00D60DCE"/>
    <w:rsid w:val="00DA3112"/>
    <w:rsid w:val="00DC5E13"/>
    <w:rsid w:val="00DC66F2"/>
    <w:rsid w:val="00DD4057"/>
    <w:rsid w:val="00DD55B7"/>
    <w:rsid w:val="00E01E76"/>
    <w:rsid w:val="00E40D7A"/>
    <w:rsid w:val="00E6700D"/>
    <w:rsid w:val="00E97A0A"/>
    <w:rsid w:val="00EB2AE4"/>
    <w:rsid w:val="00EB5C55"/>
    <w:rsid w:val="00EB673B"/>
    <w:rsid w:val="00EC540C"/>
    <w:rsid w:val="00ED0556"/>
    <w:rsid w:val="00EE7FEF"/>
    <w:rsid w:val="00F0121F"/>
    <w:rsid w:val="00F225BC"/>
    <w:rsid w:val="00F3161B"/>
    <w:rsid w:val="00F53D6F"/>
    <w:rsid w:val="00F67D9C"/>
    <w:rsid w:val="00F74762"/>
    <w:rsid w:val="00FD64EE"/>
    <w:rsid w:val="00FD69B7"/>
    <w:rsid w:val="00FE37C5"/>
    <w:rsid w:val="00FF2788"/>
    <w:rsid w:val="00FF2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8A997776117764663FEE5BB3B0ACFA6168DB69B79D0123686D60E581049BFCE1D0374CF096BD340BAECAC0c2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98A997776117764663FEE5BB3B0ACFA6168DB69B79D0123686D60E581049BFCE1D0374CF096BD340BAECAC0c0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98A997776117764663FF056A5DCF3F062668361B990037231323BB8D60D91ABA69F6E0EB49BBA34C0cBE" TargetMode="External"/><Relationship Id="rId11" Type="http://schemas.openxmlformats.org/officeDocument/2006/relationships/hyperlink" Target="consultantplus://offline/ref=B98A997776117764663FEE5BB3B0ACFA6168DB69B8940E236D6D60E581049BFCE1D0374CF096BD340BAEC8C0c5E" TargetMode="External"/><Relationship Id="rId5" Type="http://schemas.openxmlformats.org/officeDocument/2006/relationships/hyperlink" Target="consultantplus://offline/ref=B98A997776117764663FEE5BB3B0ACFA6168DB69B8940E236D6D60E581049BFCE1D0374CF096BD340BAEC8C0c5E" TargetMode="External"/><Relationship Id="rId10" Type="http://schemas.openxmlformats.org/officeDocument/2006/relationships/hyperlink" Target="consultantplus://offline/ref=B98A997776117764663FEE5BB3B0ACFA6168DB69B8940E236D6D60E581049BFCE1D0374CF096BD340BAEC8C0c5E" TargetMode="External"/><Relationship Id="rId4" Type="http://schemas.openxmlformats.org/officeDocument/2006/relationships/hyperlink" Target="consultantplus://offline/ref=B98A997776117764663FEE5BB3B0ACFA6168DB69B49308256D6D60E581049BFCE1D0374CF096BD340BAEC8C0c4E" TargetMode="External"/><Relationship Id="rId9" Type="http://schemas.openxmlformats.org/officeDocument/2006/relationships/hyperlink" Target="consultantplus://offline/ref=B98A997776117764663FEE5BB3B0ACFA6168DB69B49308256D6D60E581049BFCE1D0374CF096BD340BAEC8C0c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1033</Words>
  <Characters>5891</Characters>
  <Application>Microsoft Office Word</Application>
  <DocSecurity>0</DocSecurity>
  <Lines>49</Lines>
  <Paragraphs>13</Paragraphs>
  <ScaleCrop>false</ScaleCrop>
  <Company/>
  <LinksUpToDate>false</LinksUpToDate>
  <CharactersWithSpaces>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Корчевская Евгения Александровна</dc:creator>
  <cp:lastModifiedBy>Корчевская Евгения Александровна</cp:lastModifiedBy>
  <cp:revision>1</cp:revision>
  <dcterms:created xsi:type="dcterms:W3CDTF">2014-06-04T04:28:00Z</dcterms:created>
  <dcterms:modified xsi:type="dcterms:W3CDTF">2014-06-04T04:28:00Z</dcterms:modified>
</cp:coreProperties>
</file>