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17" w:rsidRPr="00A33A17" w:rsidRDefault="00701A16" w:rsidP="00701A16">
      <w:pPr>
        <w:shd w:val="clear" w:color="auto" w:fill="FFFFFF"/>
        <w:spacing w:after="22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3A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</w:t>
      </w:r>
    </w:p>
    <w:p w:rsidR="00701A16" w:rsidRPr="00A33A17" w:rsidRDefault="00701A16" w:rsidP="00701A16">
      <w:pPr>
        <w:shd w:val="clear" w:color="auto" w:fill="FFFFFF"/>
        <w:spacing w:after="225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33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конкурсе журналистов на лучшее освещение в средствах массовой информации вопросов семьи и детства «Семейные истории»</w:t>
      </w:r>
    </w:p>
    <w:p w:rsidR="00084512" w:rsidRDefault="00084512" w:rsidP="0008451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01F44" w:rsidRPr="00E01F44" w:rsidRDefault="00E01F44" w:rsidP="0008451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501" w:rsidRDefault="004E6501" w:rsidP="004E6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01A16" w:rsidRPr="00B6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Организаторами регионального конкурса </w:t>
      </w:r>
      <w:r w:rsidR="00084512" w:rsidRPr="00B6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журналистов на лучшее освещение в средствах массовой информации </w:t>
      </w:r>
      <w:r w:rsidR="00701A16" w:rsidRPr="00B6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семьи и детства «Семейные истории» (далее – </w:t>
      </w:r>
      <w:r w:rsidR="00B6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01A16" w:rsidRPr="00B6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онкурс) </w:t>
      </w:r>
      <w:r w:rsidR="00B67AC2" w:rsidRPr="00B6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B67AC2" w:rsidRPr="00B67AC2">
        <w:rPr>
          <w:rFonts w:ascii="Times New Roman" w:eastAsia="Calibri" w:hAnsi="Times New Roman" w:cs="Times New Roman"/>
          <w:sz w:val="28"/>
          <w:szCs w:val="28"/>
        </w:rPr>
        <w:t xml:space="preserve">Омское областное отделение Общероссийского общественного </w:t>
      </w:r>
      <w:r w:rsidR="00B67AC2" w:rsidRPr="00B67AC2">
        <w:rPr>
          <w:rFonts w:ascii="Times New Roman" w:hAnsi="Times New Roman" w:cs="Times New Roman"/>
          <w:sz w:val="28"/>
          <w:szCs w:val="28"/>
        </w:rPr>
        <w:t>б</w:t>
      </w:r>
      <w:r w:rsidR="00B67AC2" w:rsidRPr="00B67AC2">
        <w:rPr>
          <w:rFonts w:ascii="Times New Roman" w:eastAsia="Calibri" w:hAnsi="Times New Roman" w:cs="Times New Roman"/>
          <w:sz w:val="28"/>
          <w:szCs w:val="28"/>
        </w:rPr>
        <w:t>лаготворительного фонда "Российский детский фонд"</w:t>
      </w:r>
      <w:r w:rsidR="008750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7AC2">
        <w:rPr>
          <w:rFonts w:ascii="Times New Roman" w:hAnsi="Times New Roman" w:cs="Times New Roman"/>
          <w:sz w:val="28"/>
          <w:szCs w:val="28"/>
        </w:rPr>
        <w:t xml:space="preserve">АНО </w:t>
      </w:r>
      <w:proofErr w:type="gramStart"/>
      <w:r w:rsidR="00B67A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67AC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67AC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B67AC2">
        <w:rPr>
          <w:rFonts w:ascii="Times New Roman" w:hAnsi="Times New Roman" w:cs="Times New Roman"/>
          <w:sz w:val="28"/>
          <w:szCs w:val="28"/>
        </w:rPr>
        <w:t xml:space="preserve"> институт непрерывного дополнительного образования» </w:t>
      </w:r>
      <w:r>
        <w:rPr>
          <w:rFonts w:ascii="Times New Roman" w:hAnsi="Times New Roman" w:cs="Times New Roman"/>
          <w:sz w:val="28"/>
          <w:szCs w:val="28"/>
        </w:rPr>
        <w:t>при поддержке Министерства труда и социального развития Омской области.</w:t>
      </w:r>
    </w:p>
    <w:p w:rsidR="00F27F33" w:rsidRDefault="004E6501" w:rsidP="004E6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ориентирован на журналистов региональных, муниципальных, ведомственных и иных изданий, пишущих на темы, связанные с семьей и детством</w:t>
      </w:r>
      <w:r w:rsidR="00E01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AC2" w:rsidRDefault="00F27F33" w:rsidP="004E650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Общее руково</w:t>
      </w:r>
      <w:r w:rsidR="00E01F44">
        <w:rPr>
          <w:rFonts w:ascii="Times New Roman" w:hAnsi="Times New Roman" w:cs="Times New Roman"/>
          <w:sz w:val="28"/>
          <w:szCs w:val="28"/>
        </w:rPr>
        <w:t xml:space="preserve">дство Конкурсом осуществляет организационный комитет (далее – Оргкомитет), который </w:t>
      </w:r>
      <w:r w:rsidR="00E01F44" w:rsidRPr="00E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из представителей организаторов Конкурса.</w:t>
      </w:r>
      <w:r w:rsidR="00E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F44" w:rsidRDefault="00E01F44" w:rsidP="004E650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Оргкомитет определяет состав жюри, </w:t>
      </w:r>
      <w:r w:rsidR="0093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высококвалифицированных специалистов в области журналистики, </w:t>
      </w:r>
      <w:r w:rsidRPr="00E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его решение об итогах </w:t>
      </w:r>
      <w:r w:rsidR="0093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и принимает решение о поощрении победителей ценными призами и дипломами.</w:t>
      </w:r>
    </w:p>
    <w:p w:rsidR="00933049" w:rsidRPr="00933049" w:rsidRDefault="00933049" w:rsidP="00933049">
      <w:pPr>
        <w:spacing w:after="0" w:line="319" w:lineRule="atLeast"/>
        <w:ind w:left="360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Жюри обеспечивает </w:t>
      </w:r>
      <w:r w:rsidRPr="00933049">
        <w:rPr>
          <w:rFonts w:ascii="Times New Roman" w:hAnsi="Times New Roman" w:cs="Times New Roman"/>
          <w:color w:val="2D3038"/>
          <w:sz w:val="28"/>
          <w:szCs w:val="28"/>
        </w:rPr>
        <w:t xml:space="preserve">равные условия для всех участников Конкурса, открытость и гласность его проведения. </w:t>
      </w:r>
    </w:p>
    <w:p w:rsidR="00933049" w:rsidRDefault="00933049" w:rsidP="004E650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512" w:rsidRDefault="00E01F44" w:rsidP="007974E6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</w:t>
      </w:r>
      <w:r w:rsidR="00646BB0" w:rsidRPr="0064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4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  <w:r w:rsidR="00084512" w:rsidRPr="0064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27F0" w:rsidRPr="002727F0" w:rsidRDefault="002727F0" w:rsidP="002727F0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Основными целями и задачами Конкурса являются: </w:t>
      </w:r>
    </w:p>
    <w:p w:rsidR="007974E6" w:rsidRPr="002727F0" w:rsidRDefault="007974E6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общественности к проблем</w:t>
      </w:r>
      <w:r w:rsidR="00F7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укрепления института семьи;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4E6" w:rsidRPr="002727F0" w:rsidRDefault="007974E6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семейных ценностей; </w:t>
      </w:r>
    </w:p>
    <w:p w:rsidR="00084512" w:rsidRPr="002727F0" w:rsidRDefault="007974E6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позитивного имиджа приемных, многодетных семей; </w:t>
      </w:r>
    </w:p>
    <w:p w:rsidR="001C3BED" w:rsidRDefault="007974E6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семейных форм воспитания детей;</w:t>
      </w:r>
    </w:p>
    <w:p w:rsidR="007974E6" w:rsidRDefault="001C3BED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E6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="00B6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неблагополучия, </w:t>
      </w:r>
      <w:r w:rsidR="007974E6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сиротства</w:t>
      </w:r>
      <w:r w:rsidR="00C6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727F0" w:rsidRPr="002727F0" w:rsidRDefault="002727F0" w:rsidP="002727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Pr="00F7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призван стимулировать творческую и общественную активность журналистов, </w:t>
      </w:r>
      <w:r w:rsidR="00F77FCC" w:rsidRPr="00F77FCC">
        <w:rPr>
          <w:rFonts w:ascii="Times New Roman" w:hAnsi="Times New Roman" w:cs="Times New Roman"/>
          <w:sz w:val="28"/>
          <w:szCs w:val="28"/>
        </w:rPr>
        <w:t xml:space="preserve">содействовать в обмене опытом, </w:t>
      </w:r>
      <w:r w:rsidR="00544BDD" w:rsidRPr="00F7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544B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4BDD" w:rsidRPr="00F7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публикаций на социально значимые цели</w:t>
      </w:r>
      <w:r w:rsidR="0054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FCC">
        <w:rPr>
          <w:rFonts w:ascii="Arial" w:hAnsi="Arial" w:cs="Arial"/>
          <w:color w:val="2D3038"/>
          <w:sz w:val="23"/>
          <w:szCs w:val="23"/>
        </w:rPr>
        <w:t xml:space="preserve"> </w:t>
      </w:r>
    </w:p>
    <w:p w:rsidR="007974E6" w:rsidRPr="00646BB0" w:rsidRDefault="007974E6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предусматривает </w:t>
      </w:r>
      <w:r w:rsidR="00646BB0"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общественную оценку</w:t>
      </w:r>
      <w:r w:rsidR="0027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</w:t>
      </w:r>
      <w:r w:rsidR="0027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стимулирование </w:t>
      </w:r>
      <w:r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журналистов, в работах которых наиболее объективно и полно освещаются актуальные вопросы семьи и детства. </w:t>
      </w:r>
    </w:p>
    <w:p w:rsidR="00084512" w:rsidRPr="00646BB0" w:rsidRDefault="00084512" w:rsidP="0008451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512" w:rsidRPr="00646BB0" w:rsidRDefault="00646BB0" w:rsidP="0008451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84512" w:rsidRPr="0064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Сроки, порядок и условия проведения</w:t>
      </w:r>
      <w:r w:rsidRPr="0064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</w:t>
      </w:r>
    </w:p>
    <w:p w:rsidR="00646BB0" w:rsidRPr="00646BB0" w:rsidRDefault="00646BB0" w:rsidP="0008451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BB0" w:rsidRDefault="00646BB0" w:rsidP="00646BB0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084512"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и итогах </w:t>
      </w:r>
      <w:r w:rsidR="00084512"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54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512" w:rsidRPr="0064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публикуется на официальн</w:t>
      </w:r>
      <w:r w:rsidR="00B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сайтах организаторов Конкурса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BB0" w:rsidRPr="00C90D10" w:rsidRDefault="00646BB0" w:rsidP="00646BB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На </w:t>
      </w:r>
      <w:r w:rsidR="00084512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выдвигаются материалы, выполненные журналистами (штатными/внештатными) региональных</w:t>
      </w:r>
      <w:r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муниципальных, ведомственных и иных </w:t>
      </w:r>
      <w:r w:rsidR="00084512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газет, журналов, негосударственных СМИ, информационных агентств и электронных средств массовой информации в </w:t>
      </w:r>
      <w:r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году. </w:t>
      </w:r>
    </w:p>
    <w:p w:rsidR="00084512" w:rsidRPr="002727F0" w:rsidRDefault="00646BB0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084512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принимаются с </w:t>
      </w:r>
      <w:r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54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="00084512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84512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54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90D10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2014 года 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 </w:t>
      </w:r>
      <w:r w:rsidR="00933049" w:rsidRPr="0093304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rdf.00@mail.ru</w:t>
      </w:r>
      <w:r w:rsidR="0093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084512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C90D10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512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0D10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90D10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Омск, ул. Фрунзе, 1, корп. 4, </w:t>
      </w:r>
      <w:proofErr w:type="spellStart"/>
      <w:r w:rsidR="00C90D10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C90D10" w:rsidRPr="00C9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502, тел. для </w:t>
      </w:r>
      <w:r w:rsidR="00C90D10" w:rsidRPr="0027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 66-21-30</w:t>
      </w:r>
      <w:r w:rsidR="0054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8-913-9798131.</w:t>
      </w:r>
      <w:r w:rsidR="00C90D10" w:rsidRPr="0027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D10" w:rsidRPr="002727F0" w:rsidRDefault="00C90D10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31BA4" w:rsidRPr="0027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материалы </w:t>
      </w:r>
      <w:r w:rsidR="0091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C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представлены в жанр</w:t>
      </w:r>
      <w:r w:rsidR="0091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731BA4" w:rsidRPr="0027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репортаж</w:t>
      </w:r>
      <w:r w:rsidR="00C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интервью, очерк</w:t>
      </w:r>
      <w:r w:rsidR="00CE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</w:t>
      </w:r>
      <w:r w:rsidR="00C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7B5" w:rsidRDefault="00731BA4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 представляются в следующем формате:</w:t>
      </w:r>
    </w:p>
    <w:p w:rsidR="00E5189C" w:rsidRDefault="000577B5" w:rsidP="00E5189C">
      <w:pPr>
        <w:shd w:val="clear" w:color="auto" w:fill="FFFFFF"/>
        <w:spacing w:after="0" w:line="252" w:lineRule="atLeast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731BA4" w:rsidRP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азетные и журнальные </w:t>
      </w:r>
      <w:r w:rsidRP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- </w:t>
      </w:r>
      <w:r w:rsidR="00731BA4" w:rsidRP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оригинале или копии</w:t>
      </w:r>
      <w:r w:rsidR="00CE6ECC" w:rsidRPr="00CE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E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перепечатк</w:t>
      </w:r>
      <w:r w:rsidR="00B3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BA4" w:rsidRP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газетной (журнальной) полосы с указанием наименования издания, номера и даты публикации</w:t>
      </w:r>
      <w:r w:rsidR="00E51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4512" w:rsidRPr="000577B5" w:rsidRDefault="000577B5" w:rsidP="00544BDD">
      <w:pPr>
        <w:shd w:val="clear" w:color="auto" w:fill="FFFFFF"/>
        <w:spacing w:after="0" w:line="252" w:lineRule="atLeas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интернет-изданий - в </w:t>
      </w:r>
      <w:r w:rsidR="0087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электроном или 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распечатанном виде с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ссылкой на интернет-ресурс и 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</w:t>
      </w:r>
      <w:r w:rsidR="0087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5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84512" w:rsidRPr="000577B5" w:rsidRDefault="000577B5" w:rsidP="000845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084512" w:rsidRP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Конкурса предоставля</w:t>
      </w:r>
      <w:r w:rsid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55D0" w:rsidRP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информационная справка </w:t>
      </w:r>
      <w:r w:rsidR="00B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авторе </w:t>
      </w:r>
      <w:r w:rsidR="008055D0" w:rsidRP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Ф.И.О., </w:t>
      </w:r>
      <w:r w:rsidR="0087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8055D0" w:rsidRP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рождения, места работы, служебного и домашнего адреса</w:t>
      </w:r>
      <w:r w:rsid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контактных </w:t>
      </w:r>
      <w:r w:rsidR="008055D0" w:rsidRP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телефонов, электронной почты. </w:t>
      </w:r>
      <w:r w:rsidR="008055D0" w:rsidRPr="0080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материалы должны соответствовать следующим критериям:</w:t>
      </w:r>
    </w:p>
    <w:p w:rsidR="00A33A17" w:rsidRDefault="000577B5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значимость темы;</w:t>
      </w:r>
    </w:p>
    <w:p w:rsidR="00544BDD" w:rsidRPr="000577B5" w:rsidRDefault="00A33A17" w:rsidP="00544BDD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4BDD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разработки темы;</w:t>
      </w:r>
    </w:p>
    <w:p w:rsidR="00084512" w:rsidRPr="000577B5" w:rsidRDefault="00544BDD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77B5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налитический уровень материал</w:t>
      </w:r>
      <w:r w:rsid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информационная насыщенность;</w:t>
      </w:r>
    </w:p>
    <w:p w:rsidR="00084512" w:rsidRPr="000577B5" w:rsidRDefault="000577B5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бъективность и достоверность, отсутствие в </w:t>
      </w:r>
      <w:r w:rsid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материале 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неточностей, преувеличений, некомпетентных выводов;</w:t>
      </w:r>
    </w:p>
    <w:p w:rsidR="00084512" w:rsidRPr="000577B5" w:rsidRDefault="000577B5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вторский стиль и языковая культура;</w:t>
      </w:r>
    </w:p>
    <w:p w:rsidR="00084512" w:rsidRPr="000577B5" w:rsidRDefault="000577B5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выразительность и </w:t>
      </w: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84512"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оступность изложения материала;</w:t>
      </w:r>
    </w:p>
    <w:p w:rsidR="00084512" w:rsidRDefault="000577B5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профессионально-этический подход.</w:t>
      </w:r>
    </w:p>
    <w:p w:rsidR="00B607D1" w:rsidRDefault="00C63B1A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Pr="00C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присланные на Конкурс</w:t>
      </w:r>
      <w:r w:rsidR="00B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750FA" w:rsidRPr="00B35026" w:rsidRDefault="00B607D1" w:rsidP="008750FA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3B1A" w:rsidRPr="00C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0FA" w:rsidRPr="00B607D1">
        <w:rPr>
          <w:rFonts w:ascii="Times New Roman" w:hAnsi="Times New Roman" w:cs="Times New Roman"/>
          <w:color w:val="2D3038"/>
          <w:sz w:val="28"/>
          <w:szCs w:val="28"/>
        </w:rPr>
        <w:t>не рецензируются, возврату и оплате не подлежат</w:t>
      </w:r>
      <w:r w:rsidR="00B35026">
        <w:rPr>
          <w:rFonts w:ascii="Times New Roman" w:hAnsi="Times New Roman" w:cs="Times New Roman"/>
          <w:color w:val="2D3038"/>
          <w:sz w:val="28"/>
          <w:szCs w:val="28"/>
        </w:rPr>
        <w:t>;</w:t>
      </w:r>
    </w:p>
    <w:p w:rsidR="00C63B1A" w:rsidRDefault="008750FA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63B1A" w:rsidRPr="00C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использоваться организаторами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</w:t>
      </w:r>
      <w:r w:rsidR="00B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 ориентированной </w:t>
      </w:r>
      <w:r w:rsidR="00C63B1A" w:rsidRPr="00C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 обязательной ссылкой  на автор</w:t>
      </w:r>
      <w:r w:rsidR="0093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7D1" w:rsidRPr="00B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B1A" w:rsidRDefault="00C63B1A" w:rsidP="000577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542" w:rsidRDefault="00C63B1A" w:rsidP="00C63B1A">
      <w:pPr>
        <w:shd w:val="clear" w:color="auto" w:fill="FFFFFF"/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Подведение итогов Конкурса</w:t>
      </w:r>
    </w:p>
    <w:p w:rsidR="00E94542" w:rsidRPr="00A33A17" w:rsidRDefault="00C63B1A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Решение об итогах Конкурса принимается простым большинством голосов членов жюри Конкурса, оформляется протоколом и утверждается на заседании </w:t>
      </w:r>
      <w:r w:rsidR="0054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Оргкомитета </w:t>
      </w: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C63B1A" w:rsidRPr="00A33A17" w:rsidRDefault="00C63B1A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Победители и призеры конкурса награждаются дипломами и ценными призами:</w:t>
      </w:r>
    </w:p>
    <w:p w:rsidR="00C63B1A" w:rsidRPr="00A33A17" w:rsidRDefault="00C63B1A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- 13 000 рублей – 1 место;</w:t>
      </w:r>
    </w:p>
    <w:p w:rsidR="00A33A17" w:rsidRPr="00A33A17" w:rsidRDefault="00A33A17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- 7 000 рублей – 2 место;</w:t>
      </w:r>
    </w:p>
    <w:p w:rsidR="00A33A17" w:rsidRPr="00A33A17" w:rsidRDefault="00A33A17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- 3 000 рублей -  3 </w:t>
      </w:r>
      <w:r w:rsidR="0093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B1A" w:rsidRDefault="00A33A17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- 5 000 рублей – поощрительные призы. </w:t>
      </w:r>
      <w:r w:rsidR="00C63B1A"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0FA" w:rsidRDefault="008750FA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Участники Конкурса получают сертификаты. </w:t>
      </w:r>
    </w:p>
    <w:p w:rsidR="00A33A17" w:rsidRDefault="00A33A17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Итоги Конкурса освещаются в печатных и электронных средствах массовой информации Омской области. </w:t>
      </w:r>
    </w:p>
    <w:p w:rsidR="007F5070" w:rsidRDefault="007F5070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070" w:rsidRDefault="007F5070" w:rsidP="00C63B1A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B41" w:rsidRDefault="00967B41"/>
    <w:sectPr w:rsidR="00967B41" w:rsidSect="0096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448"/>
    <w:multiLevelType w:val="multilevel"/>
    <w:tmpl w:val="790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6D75"/>
    <w:multiLevelType w:val="multilevel"/>
    <w:tmpl w:val="FF40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D53A4"/>
    <w:multiLevelType w:val="hybridMultilevel"/>
    <w:tmpl w:val="2440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C28"/>
    <w:multiLevelType w:val="multilevel"/>
    <w:tmpl w:val="90F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D40BA5"/>
    <w:multiLevelType w:val="multilevel"/>
    <w:tmpl w:val="CD3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4529F"/>
    <w:multiLevelType w:val="multilevel"/>
    <w:tmpl w:val="E0A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E926E3"/>
    <w:multiLevelType w:val="multilevel"/>
    <w:tmpl w:val="345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D06C2C"/>
    <w:multiLevelType w:val="hybridMultilevel"/>
    <w:tmpl w:val="4B10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590B"/>
    <w:multiLevelType w:val="multilevel"/>
    <w:tmpl w:val="674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6034AB"/>
    <w:multiLevelType w:val="multilevel"/>
    <w:tmpl w:val="A5B2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2D56F1"/>
    <w:multiLevelType w:val="multilevel"/>
    <w:tmpl w:val="3F0E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C4A74"/>
    <w:multiLevelType w:val="multilevel"/>
    <w:tmpl w:val="32B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B32B3"/>
    <w:multiLevelType w:val="multilevel"/>
    <w:tmpl w:val="6A20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C641A"/>
    <w:multiLevelType w:val="multilevel"/>
    <w:tmpl w:val="27FC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B627F"/>
    <w:multiLevelType w:val="multilevel"/>
    <w:tmpl w:val="F8C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37F6A"/>
    <w:multiLevelType w:val="multilevel"/>
    <w:tmpl w:val="D36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B2BD8"/>
    <w:multiLevelType w:val="multilevel"/>
    <w:tmpl w:val="7B9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92843"/>
    <w:multiLevelType w:val="multilevel"/>
    <w:tmpl w:val="80A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D428BD"/>
    <w:multiLevelType w:val="multilevel"/>
    <w:tmpl w:val="172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9F683A"/>
    <w:multiLevelType w:val="multilevel"/>
    <w:tmpl w:val="8A9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DF2ACD"/>
    <w:multiLevelType w:val="multilevel"/>
    <w:tmpl w:val="60F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234B99"/>
    <w:multiLevelType w:val="multilevel"/>
    <w:tmpl w:val="CFE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8222BA"/>
    <w:multiLevelType w:val="multilevel"/>
    <w:tmpl w:val="023A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02DFA"/>
    <w:multiLevelType w:val="multilevel"/>
    <w:tmpl w:val="1C4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D742C7"/>
    <w:multiLevelType w:val="multilevel"/>
    <w:tmpl w:val="1F5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16"/>
  </w:num>
  <w:num w:numId="5">
    <w:abstractNumId w:val="13"/>
  </w:num>
  <w:num w:numId="6">
    <w:abstractNumId w:val="22"/>
  </w:num>
  <w:num w:numId="7">
    <w:abstractNumId w:val="14"/>
  </w:num>
  <w:num w:numId="8">
    <w:abstractNumId w:val="8"/>
  </w:num>
  <w:num w:numId="9">
    <w:abstractNumId w:val="24"/>
  </w:num>
  <w:num w:numId="10">
    <w:abstractNumId w:val="20"/>
  </w:num>
  <w:num w:numId="11">
    <w:abstractNumId w:val="4"/>
  </w:num>
  <w:num w:numId="12">
    <w:abstractNumId w:val="9"/>
  </w:num>
  <w:num w:numId="13">
    <w:abstractNumId w:val="1"/>
  </w:num>
  <w:num w:numId="14">
    <w:abstractNumId w:val="18"/>
  </w:num>
  <w:num w:numId="15">
    <w:abstractNumId w:val="17"/>
  </w:num>
  <w:num w:numId="16">
    <w:abstractNumId w:val="6"/>
  </w:num>
  <w:num w:numId="17">
    <w:abstractNumId w:val="3"/>
  </w:num>
  <w:num w:numId="18">
    <w:abstractNumId w:val="19"/>
  </w:num>
  <w:num w:numId="19">
    <w:abstractNumId w:val="21"/>
  </w:num>
  <w:num w:numId="20">
    <w:abstractNumId w:val="11"/>
  </w:num>
  <w:num w:numId="21">
    <w:abstractNumId w:val="5"/>
  </w:num>
  <w:num w:numId="22">
    <w:abstractNumId w:val="10"/>
  </w:num>
  <w:num w:numId="23">
    <w:abstractNumId w:val="12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12"/>
    <w:rsid w:val="000577B5"/>
    <w:rsid w:val="00084512"/>
    <w:rsid w:val="001C3BED"/>
    <w:rsid w:val="002727F0"/>
    <w:rsid w:val="00282401"/>
    <w:rsid w:val="00342449"/>
    <w:rsid w:val="004E6501"/>
    <w:rsid w:val="00544BDD"/>
    <w:rsid w:val="00646BB0"/>
    <w:rsid w:val="006E6782"/>
    <w:rsid w:val="006F14E4"/>
    <w:rsid w:val="00701A16"/>
    <w:rsid w:val="00731BA4"/>
    <w:rsid w:val="007974E6"/>
    <w:rsid w:val="007F5070"/>
    <w:rsid w:val="008055D0"/>
    <w:rsid w:val="008750FA"/>
    <w:rsid w:val="0091663F"/>
    <w:rsid w:val="00933049"/>
    <w:rsid w:val="00967B41"/>
    <w:rsid w:val="00A33A17"/>
    <w:rsid w:val="00B35026"/>
    <w:rsid w:val="00B607D1"/>
    <w:rsid w:val="00B67AC2"/>
    <w:rsid w:val="00C63B1A"/>
    <w:rsid w:val="00C90D10"/>
    <w:rsid w:val="00CE6ECC"/>
    <w:rsid w:val="00E01F44"/>
    <w:rsid w:val="00E5189C"/>
    <w:rsid w:val="00E94542"/>
    <w:rsid w:val="00F27F33"/>
    <w:rsid w:val="00F7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41"/>
  </w:style>
  <w:style w:type="paragraph" w:styleId="1">
    <w:name w:val="heading 1"/>
    <w:basedOn w:val="a"/>
    <w:link w:val="10"/>
    <w:uiPriority w:val="9"/>
    <w:qFormat/>
    <w:rsid w:val="00084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8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512"/>
  </w:style>
  <w:style w:type="character" w:styleId="a4">
    <w:name w:val="Hyperlink"/>
    <w:basedOn w:val="a0"/>
    <w:uiPriority w:val="99"/>
    <w:semiHidden/>
    <w:unhideWhenUsed/>
    <w:rsid w:val="00084512"/>
    <w:rPr>
      <w:color w:val="0000FF"/>
      <w:u w:val="single"/>
    </w:rPr>
  </w:style>
  <w:style w:type="character" w:styleId="a5">
    <w:name w:val="Strong"/>
    <w:basedOn w:val="a0"/>
    <w:uiPriority w:val="22"/>
    <w:qFormat/>
    <w:rsid w:val="00084512"/>
    <w:rPr>
      <w:b/>
      <w:bCs/>
    </w:rPr>
  </w:style>
  <w:style w:type="character" w:styleId="a6">
    <w:name w:val="Emphasis"/>
    <w:basedOn w:val="a0"/>
    <w:uiPriority w:val="20"/>
    <w:qFormat/>
    <w:rsid w:val="0008451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4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vision">
    <w:name w:val="division"/>
    <w:basedOn w:val="a0"/>
    <w:rsid w:val="00342449"/>
  </w:style>
  <w:style w:type="character" w:customStyle="1" w:styleId="num">
    <w:name w:val="num"/>
    <w:basedOn w:val="a0"/>
    <w:rsid w:val="00342449"/>
  </w:style>
  <w:style w:type="paragraph" w:styleId="HTML">
    <w:name w:val="HTML Preformatted"/>
    <w:basedOn w:val="a"/>
    <w:link w:val="HTML0"/>
    <w:uiPriority w:val="99"/>
    <w:semiHidden/>
    <w:unhideWhenUsed/>
    <w:rsid w:val="00342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4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78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73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07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41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7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6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57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9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54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50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13">
          <w:marLeft w:val="72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94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04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74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5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89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7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50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01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51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90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05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48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9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7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57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20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9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62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37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2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03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4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2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2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6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087">
          <w:marLeft w:val="567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10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47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6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71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11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50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4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2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43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75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92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40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60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57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37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28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20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91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73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0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7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1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1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31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63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67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01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61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8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69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92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4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05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37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65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57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06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2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69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18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68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02">
          <w:marLeft w:val="72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96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83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27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6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2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5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1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98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88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59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2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81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62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77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1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19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7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1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51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62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0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66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7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78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55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40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470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26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201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23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56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72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97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45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23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91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39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04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29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018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87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86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14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875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77">
          <w:marLeft w:val="0"/>
          <w:marRight w:val="-1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2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2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2014-08-12T07:20:00Z</cp:lastPrinted>
  <dcterms:created xsi:type="dcterms:W3CDTF">2014-08-11T06:07:00Z</dcterms:created>
  <dcterms:modified xsi:type="dcterms:W3CDTF">2014-08-12T07:56:00Z</dcterms:modified>
</cp:coreProperties>
</file>